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B8" w:rsidRPr="00EB73D1" w:rsidRDefault="005B65B8" w:rsidP="005B65B8">
      <w:pPr>
        <w:ind w:left="5103"/>
        <w:jc w:val="center"/>
        <w:rPr>
          <w:sz w:val="24"/>
          <w:szCs w:val="24"/>
        </w:rPr>
      </w:pPr>
      <w:r w:rsidRPr="00EB73D1">
        <w:rPr>
          <w:sz w:val="24"/>
          <w:szCs w:val="24"/>
        </w:rPr>
        <w:t>Приложение</w:t>
      </w:r>
    </w:p>
    <w:p w:rsidR="005B65B8" w:rsidRPr="00EB73D1" w:rsidRDefault="005B65B8" w:rsidP="005B65B8">
      <w:pPr>
        <w:spacing w:line="238" w:lineRule="auto"/>
        <w:ind w:left="5103"/>
        <w:jc w:val="center"/>
        <w:rPr>
          <w:sz w:val="24"/>
          <w:szCs w:val="24"/>
        </w:rPr>
      </w:pPr>
      <w:r w:rsidRPr="00EB73D1">
        <w:rPr>
          <w:sz w:val="24"/>
          <w:szCs w:val="24"/>
        </w:rPr>
        <w:t>к Порядку представления, рассмотрения</w:t>
      </w:r>
    </w:p>
    <w:p w:rsidR="005B65B8" w:rsidRPr="00EB73D1" w:rsidRDefault="005B65B8" w:rsidP="005B65B8">
      <w:pPr>
        <w:spacing w:line="3" w:lineRule="exact"/>
        <w:ind w:left="5103"/>
        <w:jc w:val="center"/>
        <w:rPr>
          <w:sz w:val="24"/>
          <w:szCs w:val="24"/>
        </w:rPr>
      </w:pPr>
    </w:p>
    <w:p w:rsidR="005B65B8" w:rsidRPr="00EB73D1" w:rsidRDefault="005B65B8" w:rsidP="005B65B8">
      <w:pPr>
        <w:tabs>
          <w:tab w:val="left" w:pos="6281"/>
          <w:tab w:val="left" w:pos="8121"/>
        </w:tabs>
        <w:ind w:left="5103"/>
        <w:jc w:val="center"/>
        <w:rPr>
          <w:sz w:val="24"/>
          <w:szCs w:val="24"/>
        </w:rPr>
      </w:pPr>
      <w:r w:rsidRPr="00EB73D1">
        <w:rPr>
          <w:sz w:val="24"/>
          <w:szCs w:val="24"/>
        </w:rPr>
        <w:t>и оценки предложений</w:t>
      </w:r>
    </w:p>
    <w:p w:rsidR="005B65B8" w:rsidRPr="00EB73D1" w:rsidRDefault="005B65B8" w:rsidP="005B65B8">
      <w:pPr>
        <w:tabs>
          <w:tab w:val="left" w:pos="7361"/>
          <w:tab w:val="left" w:pos="8001"/>
          <w:tab w:val="left" w:pos="8381"/>
        </w:tabs>
        <w:spacing w:line="238" w:lineRule="auto"/>
        <w:ind w:left="5103"/>
        <w:jc w:val="center"/>
        <w:rPr>
          <w:sz w:val="24"/>
          <w:szCs w:val="24"/>
        </w:rPr>
      </w:pPr>
      <w:r w:rsidRPr="00EB73D1">
        <w:rPr>
          <w:sz w:val="24"/>
          <w:szCs w:val="24"/>
        </w:rPr>
        <w:t>заинтересованных лиц о включении</w:t>
      </w:r>
    </w:p>
    <w:p w:rsidR="005B65B8" w:rsidRPr="00EB73D1" w:rsidRDefault="005B65B8" w:rsidP="005B65B8">
      <w:pPr>
        <w:spacing w:line="2" w:lineRule="exact"/>
        <w:ind w:left="5103"/>
        <w:jc w:val="center"/>
        <w:rPr>
          <w:sz w:val="24"/>
          <w:szCs w:val="24"/>
        </w:rPr>
      </w:pPr>
    </w:p>
    <w:p w:rsidR="005B65B8" w:rsidRPr="00EB73D1" w:rsidRDefault="005B65B8" w:rsidP="005B65B8">
      <w:pPr>
        <w:ind w:left="5103"/>
        <w:jc w:val="center"/>
        <w:rPr>
          <w:sz w:val="24"/>
          <w:szCs w:val="24"/>
        </w:rPr>
      </w:pPr>
      <w:r w:rsidRPr="00EB73D1">
        <w:rPr>
          <w:sz w:val="24"/>
          <w:szCs w:val="24"/>
        </w:rPr>
        <w:t>дворовой территории в муниципальную</w:t>
      </w:r>
    </w:p>
    <w:p w:rsidR="005B65B8" w:rsidRPr="00EB73D1" w:rsidRDefault="005B65B8" w:rsidP="005B65B8">
      <w:pPr>
        <w:spacing w:line="1" w:lineRule="exact"/>
        <w:ind w:left="5103"/>
        <w:jc w:val="center"/>
        <w:rPr>
          <w:sz w:val="24"/>
          <w:szCs w:val="24"/>
        </w:rPr>
      </w:pPr>
    </w:p>
    <w:p w:rsidR="005B65B8" w:rsidRPr="00EB73D1" w:rsidRDefault="005B65B8" w:rsidP="005B65B8">
      <w:pPr>
        <w:ind w:left="5103"/>
        <w:jc w:val="center"/>
        <w:rPr>
          <w:sz w:val="24"/>
          <w:szCs w:val="24"/>
        </w:rPr>
      </w:pPr>
      <w:r w:rsidRPr="00EB73D1">
        <w:rPr>
          <w:sz w:val="24"/>
          <w:szCs w:val="24"/>
        </w:rPr>
        <w:t>программу формирования современной</w:t>
      </w:r>
    </w:p>
    <w:p w:rsidR="005B65B8" w:rsidRPr="00EB73D1" w:rsidRDefault="005B65B8" w:rsidP="005B65B8">
      <w:pPr>
        <w:spacing w:line="238" w:lineRule="auto"/>
        <w:ind w:left="5103"/>
        <w:jc w:val="center"/>
        <w:rPr>
          <w:sz w:val="24"/>
          <w:szCs w:val="24"/>
        </w:rPr>
      </w:pPr>
      <w:r w:rsidRPr="00EB73D1">
        <w:rPr>
          <w:sz w:val="24"/>
          <w:szCs w:val="24"/>
        </w:rPr>
        <w:t xml:space="preserve">городской среды </w:t>
      </w:r>
      <w:r w:rsidRPr="00EB73D1">
        <w:rPr>
          <w:bCs/>
          <w:sz w:val="24"/>
          <w:szCs w:val="24"/>
        </w:rPr>
        <w:t>на территории муниципального образования «Ивановский сельсовет» Рыльского района Курской области</w:t>
      </w:r>
      <w:r w:rsidRPr="00EB73D1">
        <w:rPr>
          <w:sz w:val="24"/>
          <w:szCs w:val="24"/>
        </w:rPr>
        <w:t xml:space="preserve"> в 2017 году</w:t>
      </w:r>
    </w:p>
    <w:p w:rsidR="005B65B8" w:rsidRDefault="005B65B8" w:rsidP="005B65B8">
      <w:pPr>
        <w:spacing w:line="200" w:lineRule="exact"/>
        <w:rPr>
          <w:sz w:val="20"/>
          <w:szCs w:val="20"/>
        </w:rPr>
      </w:pPr>
    </w:p>
    <w:p w:rsidR="005B65B8" w:rsidRDefault="005B65B8" w:rsidP="005B65B8">
      <w:pPr>
        <w:spacing w:line="200" w:lineRule="exact"/>
        <w:rPr>
          <w:sz w:val="20"/>
          <w:szCs w:val="20"/>
        </w:rPr>
      </w:pPr>
    </w:p>
    <w:p w:rsidR="005B65B8" w:rsidRDefault="005B65B8" w:rsidP="005B65B8">
      <w:pPr>
        <w:spacing w:line="296" w:lineRule="exact"/>
        <w:rPr>
          <w:sz w:val="20"/>
          <w:szCs w:val="20"/>
        </w:rPr>
      </w:pPr>
    </w:p>
    <w:p w:rsidR="005B65B8" w:rsidRDefault="005B65B8" w:rsidP="005B65B8">
      <w:pPr>
        <w:ind w:left="4541"/>
        <w:rPr>
          <w:sz w:val="20"/>
          <w:szCs w:val="20"/>
        </w:rPr>
      </w:pPr>
      <w:r>
        <w:rPr>
          <w:sz w:val="26"/>
          <w:szCs w:val="26"/>
        </w:rPr>
        <w:t>В Администрацию Ивановского сельсовета Рыльского района</w:t>
      </w:r>
    </w:p>
    <w:p w:rsidR="005B65B8" w:rsidRDefault="005B65B8" w:rsidP="005B65B8">
      <w:pPr>
        <w:spacing w:line="1" w:lineRule="exact"/>
        <w:rPr>
          <w:sz w:val="20"/>
          <w:szCs w:val="20"/>
        </w:rPr>
      </w:pPr>
    </w:p>
    <w:p w:rsidR="005B65B8" w:rsidRDefault="005B65B8" w:rsidP="005B65B8">
      <w:pPr>
        <w:ind w:left="4541"/>
        <w:rPr>
          <w:sz w:val="20"/>
          <w:szCs w:val="20"/>
        </w:rPr>
      </w:pPr>
      <w:r>
        <w:rPr>
          <w:sz w:val="26"/>
          <w:szCs w:val="26"/>
        </w:rPr>
        <w:t>От ___________________________________</w:t>
      </w:r>
    </w:p>
    <w:p w:rsidR="005B65B8" w:rsidRDefault="005B65B8" w:rsidP="005B65B8">
      <w:pPr>
        <w:spacing w:line="125" w:lineRule="exact"/>
        <w:rPr>
          <w:sz w:val="20"/>
          <w:szCs w:val="20"/>
        </w:rPr>
      </w:pPr>
    </w:p>
    <w:p w:rsidR="005B65B8" w:rsidRDefault="005B65B8" w:rsidP="005B65B8">
      <w:pPr>
        <w:ind w:left="4741"/>
        <w:rPr>
          <w:sz w:val="20"/>
          <w:szCs w:val="20"/>
        </w:rPr>
      </w:pPr>
      <w:r>
        <w:rPr>
          <w:sz w:val="17"/>
          <w:szCs w:val="17"/>
        </w:rPr>
        <w:t>(указывается полностью фамилия, имя, отчество представителя)</w:t>
      </w:r>
    </w:p>
    <w:p w:rsidR="005B65B8" w:rsidRDefault="005B65B8" w:rsidP="005B65B8">
      <w:pPr>
        <w:spacing w:line="223" w:lineRule="auto"/>
        <w:ind w:left="4541"/>
        <w:rPr>
          <w:sz w:val="20"/>
          <w:szCs w:val="20"/>
        </w:rPr>
      </w:pPr>
      <w:r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</w:t>
      </w:r>
    </w:p>
    <w:p w:rsidR="005B65B8" w:rsidRDefault="005B65B8" w:rsidP="005B65B8">
      <w:pPr>
        <w:spacing w:line="238" w:lineRule="auto"/>
        <w:ind w:left="4541"/>
        <w:rPr>
          <w:sz w:val="20"/>
          <w:szCs w:val="20"/>
        </w:rPr>
      </w:pPr>
      <w:r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</w:t>
      </w:r>
    </w:p>
    <w:p w:rsidR="005B65B8" w:rsidRDefault="005B65B8" w:rsidP="005B65B8">
      <w:pPr>
        <w:spacing w:line="2" w:lineRule="exact"/>
        <w:rPr>
          <w:sz w:val="20"/>
          <w:szCs w:val="20"/>
        </w:rPr>
      </w:pPr>
    </w:p>
    <w:p w:rsidR="005B65B8" w:rsidRDefault="005B65B8" w:rsidP="005B65B8">
      <w:pPr>
        <w:ind w:left="4541"/>
        <w:rPr>
          <w:sz w:val="20"/>
          <w:szCs w:val="20"/>
        </w:rPr>
      </w:pPr>
      <w:r>
        <w:rPr>
          <w:sz w:val="26"/>
          <w:szCs w:val="26"/>
        </w:rPr>
        <w:t>проживающий (ая) по адресу:</w:t>
      </w:r>
    </w:p>
    <w:p w:rsidR="005B65B8" w:rsidRDefault="005B65B8" w:rsidP="005B65B8">
      <w:pPr>
        <w:spacing w:line="238" w:lineRule="auto"/>
        <w:ind w:left="4541"/>
        <w:rPr>
          <w:sz w:val="20"/>
          <w:szCs w:val="20"/>
        </w:rPr>
      </w:pPr>
      <w:r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</w:t>
      </w:r>
    </w:p>
    <w:p w:rsidR="005B65B8" w:rsidRDefault="005B65B8" w:rsidP="005B65B8">
      <w:pPr>
        <w:spacing w:line="2" w:lineRule="exact"/>
        <w:rPr>
          <w:sz w:val="20"/>
          <w:szCs w:val="20"/>
        </w:rPr>
      </w:pPr>
    </w:p>
    <w:p w:rsidR="005B65B8" w:rsidRDefault="005B65B8" w:rsidP="005B65B8">
      <w:pPr>
        <w:ind w:left="4541"/>
        <w:rPr>
          <w:sz w:val="20"/>
          <w:szCs w:val="20"/>
        </w:rPr>
      </w:pPr>
      <w:r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</w:t>
      </w:r>
    </w:p>
    <w:p w:rsidR="005B65B8" w:rsidRDefault="005B65B8" w:rsidP="005B65B8">
      <w:pPr>
        <w:spacing w:line="1" w:lineRule="exact"/>
        <w:rPr>
          <w:sz w:val="20"/>
          <w:szCs w:val="20"/>
        </w:rPr>
      </w:pPr>
    </w:p>
    <w:p w:rsidR="005B65B8" w:rsidRDefault="005B65B8" w:rsidP="005B65B8">
      <w:pPr>
        <w:ind w:left="4541"/>
        <w:rPr>
          <w:sz w:val="20"/>
          <w:szCs w:val="20"/>
        </w:rPr>
      </w:pPr>
      <w:r>
        <w:rPr>
          <w:sz w:val="26"/>
          <w:szCs w:val="26"/>
        </w:rPr>
        <w:t>Номер контактного телефона:</w:t>
      </w:r>
    </w:p>
    <w:p w:rsidR="005B65B8" w:rsidRDefault="005B65B8" w:rsidP="005B65B8">
      <w:pPr>
        <w:spacing w:line="238" w:lineRule="auto"/>
        <w:ind w:left="4541"/>
        <w:rPr>
          <w:sz w:val="20"/>
          <w:szCs w:val="20"/>
        </w:rPr>
      </w:pPr>
      <w:r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</w:t>
      </w:r>
    </w:p>
    <w:p w:rsidR="005B65B8" w:rsidRDefault="005B65B8" w:rsidP="005B65B8">
      <w:pPr>
        <w:spacing w:line="200" w:lineRule="exact"/>
        <w:rPr>
          <w:sz w:val="20"/>
          <w:szCs w:val="20"/>
        </w:rPr>
      </w:pPr>
    </w:p>
    <w:p w:rsidR="005B65B8" w:rsidRDefault="005B65B8" w:rsidP="005B65B8">
      <w:pPr>
        <w:spacing w:line="400" w:lineRule="exact"/>
        <w:rPr>
          <w:sz w:val="20"/>
          <w:szCs w:val="20"/>
        </w:rPr>
      </w:pPr>
    </w:p>
    <w:p w:rsidR="005B65B8" w:rsidRPr="00EB73D1" w:rsidRDefault="005B65B8" w:rsidP="005B65B8">
      <w:pPr>
        <w:jc w:val="center"/>
        <w:rPr>
          <w:b/>
          <w:sz w:val="24"/>
          <w:szCs w:val="24"/>
        </w:rPr>
      </w:pPr>
      <w:r w:rsidRPr="00EB73D1">
        <w:rPr>
          <w:b/>
          <w:sz w:val="24"/>
          <w:szCs w:val="24"/>
        </w:rPr>
        <w:t>ЗАЯВКА</w:t>
      </w:r>
    </w:p>
    <w:p w:rsidR="005B65B8" w:rsidRPr="00EB73D1" w:rsidRDefault="005B65B8" w:rsidP="005B65B8">
      <w:pPr>
        <w:spacing w:line="14" w:lineRule="exact"/>
        <w:jc w:val="center"/>
        <w:rPr>
          <w:b/>
          <w:sz w:val="24"/>
          <w:szCs w:val="24"/>
        </w:rPr>
      </w:pPr>
    </w:p>
    <w:p w:rsidR="005B65B8" w:rsidRPr="00EB73D1" w:rsidRDefault="005B65B8" w:rsidP="005B65B8">
      <w:pPr>
        <w:tabs>
          <w:tab w:val="left" w:pos="0"/>
        </w:tabs>
        <w:spacing w:line="234" w:lineRule="auto"/>
        <w:ind w:left="709" w:right="360"/>
        <w:jc w:val="center"/>
        <w:rPr>
          <w:b/>
          <w:sz w:val="24"/>
          <w:szCs w:val="24"/>
        </w:rPr>
      </w:pPr>
      <w:bookmarkStart w:id="0" w:name="_GoBack"/>
      <w:r w:rsidRPr="00EB73D1">
        <w:rPr>
          <w:b/>
          <w:sz w:val="24"/>
          <w:szCs w:val="24"/>
        </w:rPr>
        <w:t xml:space="preserve">включении дворовой территории </w:t>
      </w:r>
      <w:bookmarkEnd w:id="0"/>
      <w:r w:rsidRPr="00EB73D1">
        <w:rPr>
          <w:b/>
          <w:sz w:val="24"/>
          <w:szCs w:val="24"/>
        </w:rPr>
        <w:t xml:space="preserve">в муниципальную программу формирования современной городской среды </w:t>
      </w:r>
      <w:r w:rsidRPr="00EB73D1">
        <w:rPr>
          <w:b/>
          <w:bCs/>
          <w:sz w:val="24"/>
          <w:szCs w:val="24"/>
        </w:rPr>
        <w:t>на территории муниципального образования «Ивановский сельсовет»</w:t>
      </w:r>
    </w:p>
    <w:p w:rsidR="005B65B8" w:rsidRPr="00EB73D1" w:rsidRDefault="005B65B8" w:rsidP="005B65B8">
      <w:pPr>
        <w:tabs>
          <w:tab w:val="left" w:pos="0"/>
        </w:tabs>
        <w:spacing w:line="234" w:lineRule="auto"/>
        <w:ind w:right="360" w:firstLine="709"/>
        <w:jc w:val="center"/>
        <w:rPr>
          <w:b/>
          <w:sz w:val="24"/>
          <w:szCs w:val="24"/>
        </w:rPr>
      </w:pPr>
      <w:r w:rsidRPr="00EB73D1">
        <w:rPr>
          <w:b/>
          <w:bCs/>
          <w:sz w:val="24"/>
          <w:szCs w:val="24"/>
        </w:rPr>
        <w:t>Рыльского района Курской области</w:t>
      </w:r>
      <w:r w:rsidRPr="00EB73D1">
        <w:rPr>
          <w:b/>
          <w:sz w:val="24"/>
          <w:szCs w:val="24"/>
        </w:rPr>
        <w:t xml:space="preserve"> в 2017 году</w:t>
      </w:r>
    </w:p>
    <w:p w:rsidR="005B65B8" w:rsidRDefault="005B65B8" w:rsidP="005B65B8">
      <w:pPr>
        <w:spacing w:line="300" w:lineRule="exact"/>
        <w:rPr>
          <w:sz w:val="20"/>
          <w:szCs w:val="20"/>
        </w:rPr>
      </w:pPr>
    </w:p>
    <w:p w:rsidR="005B65B8" w:rsidRPr="00EB73D1" w:rsidRDefault="005B65B8" w:rsidP="005B65B8">
      <w:pPr>
        <w:tabs>
          <w:tab w:val="left" w:pos="2121"/>
          <w:tab w:val="left" w:pos="3841"/>
          <w:tab w:val="left" w:pos="5581"/>
          <w:tab w:val="left" w:pos="7561"/>
        </w:tabs>
        <w:rPr>
          <w:sz w:val="24"/>
          <w:szCs w:val="24"/>
        </w:rPr>
      </w:pPr>
      <w:r w:rsidRPr="00EB73D1">
        <w:rPr>
          <w:sz w:val="24"/>
          <w:szCs w:val="24"/>
        </w:rPr>
        <w:t>Прошу включить дворовую территорию многоквартирного дома __________________________________________________________________</w:t>
      </w:r>
      <w:r>
        <w:rPr>
          <w:sz w:val="24"/>
          <w:szCs w:val="24"/>
        </w:rPr>
        <w:t>______</w:t>
      </w:r>
    </w:p>
    <w:p w:rsidR="005B65B8" w:rsidRPr="00EB73D1" w:rsidRDefault="005B65B8" w:rsidP="005B65B8">
      <w:pPr>
        <w:ind w:left="1"/>
        <w:rPr>
          <w:sz w:val="24"/>
          <w:szCs w:val="24"/>
        </w:rPr>
      </w:pPr>
      <w:r w:rsidRPr="00EB73D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5B65B8" w:rsidRPr="00EB73D1" w:rsidRDefault="005B65B8" w:rsidP="005B65B8">
      <w:pPr>
        <w:spacing w:line="105" w:lineRule="exact"/>
        <w:rPr>
          <w:sz w:val="24"/>
          <w:szCs w:val="24"/>
        </w:rPr>
      </w:pPr>
    </w:p>
    <w:p w:rsidR="005B65B8" w:rsidRPr="00EB73D1" w:rsidRDefault="005B65B8" w:rsidP="005B65B8">
      <w:pPr>
        <w:ind w:left="3381"/>
        <w:rPr>
          <w:sz w:val="24"/>
          <w:szCs w:val="24"/>
        </w:rPr>
      </w:pPr>
      <w:r w:rsidRPr="00EB73D1">
        <w:rPr>
          <w:sz w:val="24"/>
          <w:szCs w:val="24"/>
        </w:rPr>
        <w:t>(указать адрес многоквартирного дома)</w:t>
      </w:r>
    </w:p>
    <w:p w:rsidR="005B65B8" w:rsidRPr="00EB73D1" w:rsidRDefault="005B65B8" w:rsidP="005B65B8">
      <w:pPr>
        <w:numPr>
          <w:ilvl w:val="0"/>
          <w:numId w:val="1"/>
        </w:numPr>
        <w:tabs>
          <w:tab w:val="left" w:pos="318"/>
        </w:tabs>
        <w:spacing w:line="230" w:lineRule="auto"/>
        <w:ind w:left="1" w:hanging="1"/>
        <w:rPr>
          <w:sz w:val="24"/>
          <w:szCs w:val="24"/>
        </w:rPr>
      </w:pPr>
      <w:r w:rsidRPr="00EB73D1">
        <w:rPr>
          <w:sz w:val="24"/>
          <w:szCs w:val="24"/>
        </w:rPr>
        <w:t xml:space="preserve">муниципальную программу формирования современной городской среды </w:t>
      </w:r>
      <w:r w:rsidRPr="00EB73D1">
        <w:rPr>
          <w:bCs/>
          <w:sz w:val="24"/>
          <w:szCs w:val="24"/>
        </w:rPr>
        <w:t>на территории муниципального образования «Ивановский сельсовет» Рыльского района Курской области</w:t>
      </w:r>
      <w:r w:rsidRPr="00EB73D1">
        <w:rPr>
          <w:sz w:val="24"/>
          <w:szCs w:val="24"/>
        </w:rPr>
        <w:t xml:space="preserve"> в 2017 году для благоустройства дворовой территории.</w:t>
      </w:r>
    </w:p>
    <w:p w:rsidR="005B65B8" w:rsidRPr="00EB73D1" w:rsidRDefault="005B65B8" w:rsidP="005B65B8">
      <w:pPr>
        <w:ind w:left="1"/>
        <w:rPr>
          <w:sz w:val="24"/>
          <w:szCs w:val="24"/>
        </w:rPr>
      </w:pPr>
      <w:r w:rsidRPr="00EB73D1">
        <w:rPr>
          <w:sz w:val="24"/>
          <w:szCs w:val="24"/>
        </w:rPr>
        <w:t>Приложение:</w:t>
      </w:r>
    </w:p>
    <w:p w:rsidR="005B65B8" w:rsidRPr="00EB73D1" w:rsidRDefault="005B65B8" w:rsidP="005B65B8">
      <w:pPr>
        <w:spacing w:line="16" w:lineRule="exact"/>
        <w:rPr>
          <w:sz w:val="24"/>
          <w:szCs w:val="24"/>
        </w:rPr>
      </w:pPr>
    </w:p>
    <w:p w:rsidR="005B65B8" w:rsidRPr="00EB73D1" w:rsidRDefault="005B65B8" w:rsidP="005B65B8">
      <w:pPr>
        <w:numPr>
          <w:ilvl w:val="0"/>
          <w:numId w:val="2"/>
        </w:numPr>
        <w:tabs>
          <w:tab w:val="left" w:pos="1134"/>
        </w:tabs>
        <w:spacing w:line="233" w:lineRule="auto"/>
        <w:ind w:left="1" w:firstLine="707"/>
        <w:rPr>
          <w:sz w:val="24"/>
          <w:szCs w:val="24"/>
        </w:rPr>
      </w:pPr>
      <w:r w:rsidRPr="00EB73D1">
        <w:rPr>
          <w:sz w:val="24"/>
          <w:szCs w:val="24"/>
        </w:rPr>
        <w:t>Оригинал протокола(ов) общего собрания собственников помещений в многоквартирном доме, решений собственников зданий и сооружений.</w:t>
      </w:r>
    </w:p>
    <w:p w:rsidR="005B65B8" w:rsidRPr="00EB73D1" w:rsidRDefault="005B65B8" w:rsidP="005B65B8">
      <w:pPr>
        <w:spacing w:line="17" w:lineRule="exact"/>
        <w:rPr>
          <w:sz w:val="24"/>
          <w:szCs w:val="24"/>
        </w:rPr>
      </w:pPr>
    </w:p>
    <w:p w:rsidR="005B65B8" w:rsidRPr="00EB73D1" w:rsidRDefault="005B65B8" w:rsidP="005B65B8">
      <w:pPr>
        <w:numPr>
          <w:ilvl w:val="0"/>
          <w:numId w:val="2"/>
        </w:numPr>
        <w:tabs>
          <w:tab w:val="left" w:pos="1076"/>
        </w:tabs>
        <w:spacing w:line="233" w:lineRule="auto"/>
        <w:ind w:left="1" w:firstLine="707"/>
        <w:rPr>
          <w:sz w:val="24"/>
          <w:szCs w:val="24"/>
        </w:rPr>
      </w:pPr>
      <w:r w:rsidRPr="00EB73D1">
        <w:rPr>
          <w:sz w:val="24"/>
          <w:szCs w:val="24"/>
        </w:rPr>
        <w:t>Схема с границами территории, предлагаемой к благоустройству (при наличии).</w:t>
      </w:r>
    </w:p>
    <w:p w:rsidR="005B65B8" w:rsidRPr="00EB73D1" w:rsidRDefault="005B65B8" w:rsidP="005B65B8">
      <w:pPr>
        <w:spacing w:line="17" w:lineRule="exact"/>
        <w:rPr>
          <w:sz w:val="24"/>
          <w:szCs w:val="24"/>
        </w:rPr>
      </w:pPr>
    </w:p>
    <w:p w:rsidR="005B65B8" w:rsidRPr="00EB73D1" w:rsidRDefault="005B65B8" w:rsidP="005B65B8">
      <w:pPr>
        <w:numPr>
          <w:ilvl w:val="0"/>
          <w:numId w:val="2"/>
        </w:numPr>
        <w:tabs>
          <w:tab w:val="left" w:pos="1000"/>
        </w:tabs>
        <w:spacing w:line="234" w:lineRule="auto"/>
        <w:ind w:left="1" w:firstLine="707"/>
        <w:rPr>
          <w:sz w:val="24"/>
          <w:szCs w:val="24"/>
        </w:rPr>
      </w:pPr>
      <w:r w:rsidRPr="00EB73D1">
        <w:rPr>
          <w:sz w:val="24"/>
          <w:szCs w:val="24"/>
        </w:rPr>
        <w:t>Копия проектно-сметной документации, в том числе локальной сметы (при наличии).</w:t>
      </w:r>
    </w:p>
    <w:p w:rsidR="005B65B8" w:rsidRPr="00EB73D1" w:rsidRDefault="005B65B8" w:rsidP="005B65B8">
      <w:pPr>
        <w:spacing w:line="15" w:lineRule="exact"/>
        <w:rPr>
          <w:sz w:val="24"/>
          <w:szCs w:val="24"/>
        </w:rPr>
      </w:pPr>
    </w:p>
    <w:p w:rsidR="005B65B8" w:rsidRPr="00EB73D1" w:rsidRDefault="005B65B8" w:rsidP="005B65B8">
      <w:pPr>
        <w:numPr>
          <w:ilvl w:val="0"/>
          <w:numId w:val="2"/>
        </w:numPr>
        <w:tabs>
          <w:tab w:val="left" w:pos="1002"/>
        </w:tabs>
        <w:spacing w:line="234" w:lineRule="auto"/>
        <w:ind w:left="1" w:firstLine="707"/>
        <w:rPr>
          <w:sz w:val="24"/>
          <w:szCs w:val="24"/>
        </w:rPr>
      </w:pPr>
      <w:r w:rsidRPr="00EB73D1">
        <w:rPr>
          <w:sz w:val="24"/>
          <w:szCs w:val="24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5B65B8" w:rsidRPr="00EB73D1" w:rsidRDefault="005B65B8" w:rsidP="005B65B8">
      <w:pPr>
        <w:spacing w:line="200" w:lineRule="exact"/>
        <w:rPr>
          <w:sz w:val="24"/>
          <w:szCs w:val="24"/>
        </w:rPr>
      </w:pPr>
    </w:p>
    <w:p w:rsidR="005B65B8" w:rsidRDefault="005B65B8" w:rsidP="005B65B8">
      <w:pPr>
        <w:tabs>
          <w:tab w:val="left" w:pos="2801"/>
          <w:tab w:val="left" w:pos="6701"/>
        </w:tabs>
        <w:ind w:left="1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>
        <w:rPr>
          <w:sz w:val="20"/>
          <w:szCs w:val="20"/>
        </w:rPr>
        <w:tab/>
      </w:r>
      <w:r>
        <w:rPr>
          <w:sz w:val="26"/>
          <w:szCs w:val="26"/>
        </w:rPr>
        <w:t>______________</w:t>
      </w:r>
      <w:r>
        <w:rPr>
          <w:sz w:val="20"/>
          <w:szCs w:val="20"/>
        </w:rPr>
        <w:tab/>
      </w:r>
      <w:r>
        <w:rPr>
          <w:sz w:val="26"/>
          <w:szCs w:val="26"/>
        </w:rPr>
        <w:t>_______________</w:t>
      </w:r>
    </w:p>
    <w:p w:rsidR="005B65B8" w:rsidRDefault="005B65B8" w:rsidP="005B65B8">
      <w:pPr>
        <w:tabs>
          <w:tab w:val="left" w:pos="6641"/>
        </w:tabs>
        <w:spacing w:line="235" w:lineRule="auto"/>
        <w:rPr>
          <w:sz w:val="20"/>
          <w:szCs w:val="20"/>
        </w:rPr>
      </w:pPr>
      <w:r>
        <w:rPr>
          <w:sz w:val="17"/>
          <w:szCs w:val="17"/>
        </w:rPr>
        <w:t xml:space="preserve">                                                                                    (по</w:t>
      </w:r>
      <w:r>
        <w:rPr>
          <w:sz w:val="17"/>
          <w:szCs w:val="17"/>
        </w:rPr>
        <w:t>дпись)</w:t>
      </w:r>
      <w:r>
        <w:rPr>
          <w:sz w:val="20"/>
          <w:szCs w:val="20"/>
        </w:rPr>
        <w:tab/>
      </w:r>
      <w:r>
        <w:rPr>
          <w:sz w:val="16"/>
          <w:szCs w:val="16"/>
        </w:rPr>
        <w:t>(Фамилия и инициалы)</w:t>
      </w:r>
    </w:p>
    <w:p w:rsidR="00876E98" w:rsidRDefault="00876E98"/>
    <w:sectPr w:rsidR="00876E98" w:rsidSect="005B65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A6"/>
    <w:multiLevelType w:val="hybridMultilevel"/>
    <w:tmpl w:val="AB4864A8"/>
    <w:lvl w:ilvl="0" w:tplc="106425FE">
      <w:start w:val="1"/>
      <w:numFmt w:val="bullet"/>
      <w:lvlText w:val="в"/>
      <w:lvlJc w:val="left"/>
    </w:lvl>
    <w:lvl w:ilvl="1" w:tplc="CFA4466C">
      <w:numFmt w:val="decimal"/>
      <w:lvlText w:val=""/>
      <w:lvlJc w:val="left"/>
    </w:lvl>
    <w:lvl w:ilvl="2" w:tplc="0DD40100">
      <w:numFmt w:val="decimal"/>
      <w:lvlText w:val=""/>
      <w:lvlJc w:val="left"/>
    </w:lvl>
    <w:lvl w:ilvl="3" w:tplc="D4CA04FC">
      <w:numFmt w:val="decimal"/>
      <w:lvlText w:val=""/>
      <w:lvlJc w:val="left"/>
    </w:lvl>
    <w:lvl w:ilvl="4" w:tplc="A2A8B2AC">
      <w:numFmt w:val="decimal"/>
      <w:lvlText w:val=""/>
      <w:lvlJc w:val="left"/>
    </w:lvl>
    <w:lvl w:ilvl="5" w:tplc="F0A6B4A6">
      <w:numFmt w:val="decimal"/>
      <w:lvlText w:val=""/>
      <w:lvlJc w:val="left"/>
    </w:lvl>
    <w:lvl w:ilvl="6" w:tplc="C31225EC">
      <w:numFmt w:val="decimal"/>
      <w:lvlText w:val=""/>
      <w:lvlJc w:val="left"/>
    </w:lvl>
    <w:lvl w:ilvl="7" w:tplc="44783838">
      <w:numFmt w:val="decimal"/>
      <w:lvlText w:val=""/>
      <w:lvlJc w:val="left"/>
    </w:lvl>
    <w:lvl w:ilvl="8" w:tplc="07827BA6">
      <w:numFmt w:val="decimal"/>
      <w:lvlText w:val=""/>
      <w:lvlJc w:val="left"/>
    </w:lvl>
  </w:abstractNum>
  <w:abstractNum w:abstractNumId="1" w15:restartNumberingAfterBreak="0">
    <w:nsid w:val="0000701F"/>
    <w:multiLevelType w:val="hybridMultilevel"/>
    <w:tmpl w:val="31308A8C"/>
    <w:lvl w:ilvl="0" w:tplc="A7168278">
      <w:start w:val="1"/>
      <w:numFmt w:val="decimal"/>
      <w:lvlText w:val="%1."/>
      <w:lvlJc w:val="left"/>
    </w:lvl>
    <w:lvl w:ilvl="1" w:tplc="C5CE1B9C">
      <w:numFmt w:val="decimal"/>
      <w:lvlText w:val=""/>
      <w:lvlJc w:val="left"/>
    </w:lvl>
    <w:lvl w:ilvl="2" w:tplc="B9102AE2">
      <w:numFmt w:val="decimal"/>
      <w:lvlText w:val=""/>
      <w:lvlJc w:val="left"/>
    </w:lvl>
    <w:lvl w:ilvl="3" w:tplc="699AA7C4">
      <w:numFmt w:val="decimal"/>
      <w:lvlText w:val=""/>
      <w:lvlJc w:val="left"/>
    </w:lvl>
    <w:lvl w:ilvl="4" w:tplc="8874579A">
      <w:numFmt w:val="decimal"/>
      <w:lvlText w:val=""/>
      <w:lvlJc w:val="left"/>
    </w:lvl>
    <w:lvl w:ilvl="5" w:tplc="37F871A8">
      <w:numFmt w:val="decimal"/>
      <w:lvlText w:val=""/>
      <w:lvlJc w:val="left"/>
    </w:lvl>
    <w:lvl w:ilvl="6" w:tplc="C7D4CE8C">
      <w:numFmt w:val="decimal"/>
      <w:lvlText w:val=""/>
      <w:lvlJc w:val="left"/>
    </w:lvl>
    <w:lvl w:ilvl="7" w:tplc="8CEEEFCC">
      <w:numFmt w:val="decimal"/>
      <w:lvlText w:val=""/>
      <w:lvlJc w:val="left"/>
    </w:lvl>
    <w:lvl w:ilvl="8" w:tplc="02360EE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B8"/>
    <w:rsid w:val="005B65B8"/>
    <w:rsid w:val="008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0070"/>
  <w15:chartTrackingRefBased/>
  <w15:docId w15:val="{F2BCD235-A523-422F-A040-2BBCBB54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B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1</cp:revision>
  <dcterms:created xsi:type="dcterms:W3CDTF">2017-03-14T06:39:00Z</dcterms:created>
  <dcterms:modified xsi:type="dcterms:W3CDTF">2017-03-14T06:41:00Z</dcterms:modified>
</cp:coreProperties>
</file>