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97" w:rsidRDefault="00F16D0A" w:rsidP="0022194C">
      <w:pPr>
        <w:pStyle w:val="variable"/>
        <w:ind w:left="4536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415797">
        <w:rPr>
          <w:sz w:val="28"/>
          <w:szCs w:val="28"/>
        </w:rPr>
        <w:t>:</w:t>
      </w:r>
    </w:p>
    <w:p w:rsidR="00F16D0A" w:rsidRDefault="00F16D0A" w:rsidP="0022194C">
      <w:pPr>
        <w:pStyle w:val="variable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Ивановского сельсовета </w:t>
      </w:r>
    </w:p>
    <w:p w:rsidR="0086347E" w:rsidRDefault="0086347E" w:rsidP="0022194C">
      <w:pPr>
        <w:pStyle w:val="variable"/>
        <w:ind w:left="4536"/>
        <w:rPr>
          <w:sz w:val="28"/>
          <w:szCs w:val="28"/>
        </w:rPr>
      </w:pPr>
      <w:r>
        <w:rPr>
          <w:sz w:val="28"/>
          <w:szCs w:val="28"/>
        </w:rPr>
        <w:t>Рыльского района</w:t>
      </w:r>
      <w:r w:rsidR="00F16D0A">
        <w:rPr>
          <w:sz w:val="28"/>
          <w:szCs w:val="28"/>
        </w:rPr>
        <w:t xml:space="preserve"> от </w:t>
      </w:r>
      <w:r w:rsidR="00310A62">
        <w:rPr>
          <w:sz w:val="28"/>
          <w:szCs w:val="28"/>
        </w:rPr>
        <w:t>06.11.2018. № 82</w:t>
      </w:r>
    </w:p>
    <w:p w:rsidR="00226A10" w:rsidRDefault="00226A10" w:rsidP="0022194C">
      <w:pPr>
        <w:pStyle w:val="variable"/>
        <w:ind w:left="4536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22194C" w:rsidRDefault="0022194C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0319C4" w:rsidRDefault="000319C4" w:rsidP="00415797">
      <w:pPr>
        <w:pStyle w:val="variable"/>
        <w:ind w:left="5400"/>
        <w:rPr>
          <w:sz w:val="28"/>
          <w:szCs w:val="28"/>
        </w:rPr>
      </w:pPr>
    </w:p>
    <w:p w:rsidR="00415797" w:rsidRDefault="00415797" w:rsidP="00415797">
      <w:pPr>
        <w:pStyle w:val="variable"/>
        <w:ind w:left="5400"/>
        <w:rPr>
          <w:sz w:val="28"/>
          <w:szCs w:val="28"/>
        </w:rPr>
      </w:pPr>
    </w:p>
    <w:p w:rsidR="00FF199D" w:rsidRPr="00032D4A" w:rsidRDefault="00415797" w:rsidP="00FF199D">
      <w:pPr>
        <w:pStyle w:val="variable"/>
        <w:spacing w:after="120" w:line="276" w:lineRule="auto"/>
        <w:jc w:val="center"/>
        <w:rPr>
          <w:sz w:val="36"/>
          <w:szCs w:val="36"/>
        </w:rPr>
      </w:pPr>
      <w:r w:rsidRPr="00032D4A">
        <w:rPr>
          <w:sz w:val="36"/>
          <w:szCs w:val="36"/>
        </w:rPr>
        <w:t>ДОКУМЕНТАЦИЯ ОБ АУКЦИОНЕ</w:t>
      </w:r>
    </w:p>
    <w:p w:rsidR="00FF199D" w:rsidRPr="00032D4A" w:rsidRDefault="0086347E" w:rsidP="00032D4A">
      <w:pPr>
        <w:pStyle w:val="variable"/>
        <w:spacing w:line="276" w:lineRule="auto"/>
        <w:jc w:val="center"/>
        <w:rPr>
          <w:sz w:val="36"/>
          <w:szCs w:val="36"/>
        </w:rPr>
      </w:pPr>
      <w:r w:rsidRPr="00032D4A">
        <w:rPr>
          <w:sz w:val="36"/>
          <w:szCs w:val="36"/>
        </w:rPr>
        <w:t xml:space="preserve"> по продаже</w:t>
      </w:r>
      <w:r w:rsidR="00032D4A" w:rsidRPr="00032D4A">
        <w:rPr>
          <w:sz w:val="36"/>
          <w:szCs w:val="36"/>
        </w:rPr>
        <w:t xml:space="preserve"> </w:t>
      </w:r>
      <w:r w:rsidR="00FF199D" w:rsidRPr="00032D4A">
        <w:rPr>
          <w:sz w:val="36"/>
          <w:szCs w:val="36"/>
        </w:rPr>
        <w:t>муниципального имущества</w:t>
      </w:r>
    </w:p>
    <w:p w:rsidR="00415797" w:rsidRPr="00032D4A" w:rsidRDefault="00415797" w:rsidP="00FF199D">
      <w:pPr>
        <w:pStyle w:val="variable"/>
        <w:spacing w:line="276" w:lineRule="auto"/>
        <w:ind w:firstLine="709"/>
        <w:jc w:val="center"/>
        <w:rPr>
          <w:sz w:val="36"/>
          <w:szCs w:val="36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tabs>
          <w:tab w:val="left" w:pos="4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226A10" w:rsidRDefault="00226A10" w:rsidP="00415797">
      <w:pPr>
        <w:pStyle w:val="variable"/>
        <w:ind w:firstLine="709"/>
        <w:jc w:val="center"/>
        <w:rPr>
          <w:sz w:val="28"/>
          <w:szCs w:val="28"/>
        </w:rPr>
      </w:pPr>
    </w:p>
    <w:p w:rsidR="00226A10" w:rsidRDefault="00226A10" w:rsidP="00415797">
      <w:pPr>
        <w:pStyle w:val="variable"/>
        <w:ind w:firstLine="709"/>
        <w:jc w:val="center"/>
        <w:rPr>
          <w:sz w:val="28"/>
          <w:szCs w:val="28"/>
        </w:rPr>
      </w:pPr>
    </w:p>
    <w:p w:rsidR="000319C4" w:rsidRDefault="000319C4" w:rsidP="00415797">
      <w:pPr>
        <w:pStyle w:val="variable"/>
        <w:ind w:firstLine="709"/>
        <w:jc w:val="center"/>
        <w:rPr>
          <w:sz w:val="28"/>
          <w:szCs w:val="28"/>
        </w:rPr>
      </w:pPr>
    </w:p>
    <w:p w:rsidR="000319C4" w:rsidRDefault="000319C4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Default="00415797" w:rsidP="00415797">
      <w:pPr>
        <w:pStyle w:val="variable"/>
        <w:ind w:firstLine="709"/>
        <w:jc w:val="center"/>
        <w:rPr>
          <w:sz w:val="28"/>
          <w:szCs w:val="28"/>
        </w:rPr>
      </w:pPr>
    </w:p>
    <w:p w:rsidR="00415797" w:rsidRPr="00023402" w:rsidRDefault="00415797" w:rsidP="00415797">
      <w:pPr>
        <w:pStyle w:val="variab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Ивановское</w:t>
      </w:r>
      <w:proofErr w:type="gramEnd"/>
      <w:r w:rsidRPr="00023402">
        <w:rPr>
          <w:sz w:val="28"/>
          <w:szCs w:val="28"/>
        </w:rPr>
        <w:t>, 201</w:t>
      </w:r>
      <w:r w:rsidR="0086347E">
        <w:rPr>
          <w:sz w:val="28"/>
          <w:szCs w:val="28"/>
        </w:rPr>
        <w:t>8</w:t>
      </w:r>
      <w:r w:rsidRPr="00023402">
        <w:rPr>
          <w:sz w:val="28"/>
          <w:szCs w:val="28"/>
        </w:rPr>
        <w:t xml:space="preserve"> год</w:t>
      </w:r>
    </w:p>
    <w:p w:rsidR="00415797" w:rsidRDefault="00415797" w:rsidP="00415797">
      <w:pPr>
        <w:pStyle w:val="variable"/>
        <w:jc w:val="center"/>
      </w:pPr>
    </w:p>
    <w:p w:rsidR="00226A10" w:rsidRDefault="00226A10" w:rsidP="000319C4">
      <w:pPr>
        <w:tabs>
          <w:tab w:val="left" w:pos="0"/>
        </w:tabs>
        <w:rPr>
          <w:b/>
          <w:bCs/>
          <w:i/>
          <w:sz w:val="28"/>
          <w:szCs w:val="28"/>
        </w:rPr>
      </w:pPr>
    </w:p>
    <w:p w:rsidR="005E10EB" w:rsidRDefault="005E10EB" w:rsidP="005E10EB">
      <w:pPr>
        <w:tabs>
          <w:tab w:val="left" w:pos="0"/>
        </w:tabs>
        <w:ind w:left="360" w:hanging="36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Аукционная документация</w:t>
      </w:r>
    </w:p>
    <w:p w:rsidR="008B01AE" w:rsidRDefault="005E10EB" w:rsidP="005E10EB">
      <w:pPr>
        <w:pStyle w:val="a4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 xml:space="preserve">по проведению аукциона по продаже муниципального имущества муниципального образования </w:t>
      </w:r>
      <w:r w:rsidR="00B65273">
        <w:rPr>
          <w:b/>
          <w:bCs/>
          <w:i/>
          <w:iCs/>
          <w:sz w:val="28"/>
          <w:szCs w:val="28"/>
        </w:rPr>
        <w:t>«Ивановский сельсовет»</w:t>
      </w:r>
    </w:p>
    <w:p w:rsidR="005E10EB" w:rsidRDefault="00B65273" w:rsidP="005E10EB">
      <w:pPr>
        <w:pStyle w:val="a4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Рыльского района</w:t>
      </w:r>
      <w:r w:rsidR="008B01AE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Курской </w:t>
      </w:r>
      <w:r w:rsidR="005E10EB">
        <w:rPr>
          <w:b/>
          <w:bCs/>
          <w:i/>
          <w:iCs/>
          <w:sz w:val="28"/>
          <w:szCs w:val="28"/>
        </w:rPr>
        <w:t xml:space="preserve"> области</w:t>
      </w:r>
    </w:p>
    <w:p w:rsidR="00B65273" w:rsidRDefault="00B65273" w:rsidP="005E10EB">
      <w:pPr>
        <w:jc w:val="center"/>
        <w:outlineLvl w:val="0"/>
        <w:rPr>
          <w:b/>
          <w:i/>
          <w:noProof/>
          <w:sz w:val="28"/>
        </w:rPr>
      </w:pPr>
    </w:p>
    <w:p w:rsidR="005E10EB" w:rsidRPr="000319C4" w:rsidRDefault="005E10EB" w:rsidP="005266C5">
      <w:pPr>
        <w:ind w:firstLine="851"/>
        <w:jc w:val="both"/>
        <w:outlineLvl w:val="0"/>
        <w:rPr>
          <w:color w:val="FF0000"/>
        </w:rPr>
      </w:pPr>
      <w:proofErr w:type="gramStart"/>
      <w:r>
        <w:t>Настоящая документация разработана в соответствии с Гражданским кодексом Российской Федерации</w:t>
      </w:r>
      <w:r w:rsidR="0086347E" w:rsidRPr="0086347E">
        <w:t>, Федеральным законом от 21.12.2001 №178-ФЗ «О приватизации государственного и муниципального имущества», Федеральным законом от 06.10.2003 №131-ФЗ «Об общих принципах организации местного самоуправления в Российской Федерации», Положением о порядке владения, пользования и распоряжения (управления) муниципальным имуществом муниципального образования «Ивановский сельсовет» Рыльского района Курской области, утвержденным  решением Собрания депутатов Ивановского сельсовета Рыльскогорайона</w:t>
      </w:r>
      <w:proofErr w:type="gramEnd"/>
      <w:r w:rsidR="0086347E" w:rsidRPr="0086347E">
        <w:t xml:space="preserve"> </w:t>
      </w:r>
      <w:proofErr w:type="gramStart"/>
      <w:r w:rsidR="0086347E" w:rsidRPr="0086347E">
        <w:t>от 25.05.2007 №186, Планом (программой) приватизации муниципального имущества муниципального образования «Ивановский сельсовет» Рыльского района Курской области на 2018 год, утвержденным решением  Собрания депутатов Ивановского сельсовета Рыльского района от 24.11.2017 №25, решением Собрания депутатов Ивановского сельсовета Рыльского района от 24.08.2018 №69  «О возмездном отчуждении имущества из муниципальной собственности муниципального образования «Ивановский сельсовет» Рыльского района Курской области»</w:t>
      </w:r>
      <w:r w:rsidR="006F28CB">
        <w:t>.</w:t>
      </w:r>
      <w:proofErr w:type="gramEnd"/>
    </w:p>
    <w:p w:rsidR="00B65273" w:rsidRDefault="005E10EB" w:rsidP="005266C5">
      <w:pPr>
        <w:pStyle w:val="a4"/>
        <w:spacing w:before="0" w:beforeAutospacing="0" w:after="0" w:afterAutospacing="0"/>
        <w:ind w:firstLine="851"/>
        <w:jc w:val="both"/>
      </w:pPr>
      <w:r>
        <w:rPr>
          <w:b/>
        </w:rPr>
        <w:t>Организатор торгов (продавец)</w:t>
      </w:r>
      <w:r>
        <w:t>:</w:t>
      </w:r>
      <w:r w:rsidR="00B120F6">
        <w:t xml:space="preserve"> </w:t>
      </w:r>
      <w:r w:rsidR="0086347E">
        <w:t>Администрация Ивановского сельсовета Рыльского района</w:t>
      </w:r>
      <w:r w:rsidR="0022194C">
        <w:t xml:space="preserve"> (</w:t>
      </w:r>
      <w:r w:rsidR="00B120F6">
        <w:t>Администрация</w:t>
      </w:r>
      <w:r w:rsidR="0022194C">
        <w:t>).</w:t>
      </w:r>
    </w:p>
    <w:p w:rsidR="00B65273" w:rsidRPr="0081631D" w:rsidRDefault="00B65273" w:rsidP="005266C5">
      <w:pPr>
        <w:ind w:firstLine="851"/>
        <w:jc w:val="both"/>
      </w:pPr>
      <w:r>
        <w:t>307340, Курская область, Рыльский район, село Ивановское, улица Ананьева, д.</w:t>
      </w:r>
      <w:r w:rsidR="00C13FBF">
        <w:t>96</w:t>
      </w:r>
      <w:r>
        <w:t xml:space="preserve">, адрес электронной почты:   </w:t>
      </w:r>
      <w:hyperlink r:id="rId6" w:history="1">
        <w:r w:rsidRPr="00447B2F">
          <w:rPr>
            <w:rStyle w:val="a3"/>
          </w:rPr>
          <w:t>a</w:t>
        </w:r>
        <w:r w:rsidRPr="00447B2F">
          <w:rPr>
            <w:rStyle w:val="a3"/>
            <w:lang w:val="en-US"/>
          </w:rPr>
          <w:t>dmin</w:t>
        </w:r>
        <w:r w:rsidRPr="00447B2F">
          <w:rPr>
            <w:rStyle w:val="a3"/>
          </w:rPr>
          <w:t>_</w:t>
        </w:r>
        <w:r w:rsidRPr="00447B2F">
          <w:rPr>
            <w:rStyle w:val="a3"/>
            <w:lang w:val="en-US"/>
          </w:rPr>
          <w:t>ivanov</w:t>
        </w:r>
        <w:r w:rsidRPr="00447B2F">
          <w:rPr>
            <w:rStyle w:val="a3"/>
          </w:rPr>
          <w:t>@mail.ru</w:t>
        </w:r>
      </w:hyperlink>
    </w:p>
    <w:p w:rsidR="00B65273" w:rsidRDefault="00B65273" w:rsidP="005266C5">
      <w:pPr>
        <w:pStyle w:val="a4"/>
        <w:spacing w:before="0" w:beforeAutospacing="0" w:after="0" w:afterAutospacing="0"/>
        <w:ind w:firstLine="851"/>
        <w:jc w:val="both"/>
      </w:pPr>
      <w:r w:rsidRPr="0081631D">
        <w:t>тел./факс (</w:t>
      </w:r>
      <w:r w:rsidRPr="00B65273">
        <w:t>47152</w:t>
      </w:r>
      <w:r w:rsidRPr="0081631D">
        <w:t xml:space="preserve">) </w:t>
      </w:r>
      <w:r w:rsidRPr="00B65273">
        <w:t>7-7</w:t>
      </w:r>
      <w:r w:rsidR="00C13FBF">
        <w:t>4</w:t>
      </w:r>
      <w:r w:rsidRPr="00B65273">
        <w:t>-</w:t>
      </w:r>
      <w:r w:rsidR="00C13FBF">
        <w:t>25</w:t>
      </w:r>
      <w:r>
        <w:t>, 7-74-</w:t>
      </w:r>
      <w:r w:rsidR="00F6398E">
        <w:t>1</w:t>
      </w:r>
      <w:r>
        <w:t>5</w:t>
      </w:r>
      <w:r w:rsidR="0022194C">
        <w:t>.</w:t>
      </w:r>
    </w:p>
    <w:p w:rsidR="005E10EB" w:rsidRDefault="005E10EB" w:rsidP="005266C5">
      <w:pPr>
        <w:pStyle w:val="a4"/>
        <w:spacing w:before="0" w:beforeAutospacing="0" w:after="0" w:afterAutospacing="0"/>
        <w:ind w:firstLine="851"/>
        <w:jc w:val="both"/>
        <w:rPr>
          <w:b/>
        </w:rPr>
      </w:pPr>
      <w:r>
        <w:rPr>
          <w:b/>
        </w:rPr>
        <w:t xml:space="preserve">Предмет торгов - </w:t>
      </w:r>
      <w:r>
        <w:t>продажа муниципального имущества</w:t>
      </w:r>
      <w:r>
        <w:rPr>
          <w:b/>
        </w:rPr>
        <w:t>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b/>
          <w:bCs/>
          <w:sz w:val="24"/>
        </w:rPr>
        <w:t xml:space="preserve">Способ </w:t>
      </w:r>
      <w:r w:rsidR="00C13FBF">
        <w:rPr>
          <w:b/>
          <w:bCs/>
          <w:sz w:val="24"/>
        </w:rPr>
        <w:t>приватизации</w:t>
      </w:r>
      <w:r>
        <w:rPr>
          <w:sz w:val="24"/>
        </w:rPr>
        <w:t>– аукцион, открытый по составу участников,  с подачей предложений о цене имущества в закрытой форме.</w:t>
      </w:r>
    </w:p>
    <w:p w:rsidR="005E10EB" w:rsidRPr="009654AB" w:rsidRDefault="005E10EB" w:rsidP="005266C5">
      <w:pPr>
        <w:ind w:firstLine="851"/>
        <w:jc w:val="both"/>
        <w:rPr>
          <w:b/>
          <w:bCs/>
        </w:rPr>
      </w:pPr>
      <w:r>
        <w:rPr>
          <w:b/>
          <w:bCs/>
        </w:rPr>
        <w:t xml:space="preserve">Общие </w:t>
      </w:r>
      <w:r w:rsidRPr="009654AB">
        <w:rPr>
          <w:b/>
          <w:bCs/>
        </w:rPr>
        <w:t>сведения об объекте продажи:</w:t>
      </w:r>
    </w:p>
    <w:p w:rsidR="00C13FBF" w:rsidRDefault="00C13FBF" w:rsidP="005266C5">
      <w:pPr>
        <w:ind w:firstLine="851"/>
        <w:jc w:val="both"/>
        <w:rPr>
          <w:b/>
          <w:bCs/>
        </w:rPr>
      </w:pPr>
      <w:r w:rsidRPr="00DC3EB8">
        <w:rPr>
          <w:bCs/>
        </w:rPr>
        <w:t>транспортное средство (далее по тексту – ТС)  - автомобиль UAZ PATRIOT, идентификационный номер (VIN) - XТТ31630070011082, тип ТС – легковой (универсал), категория  ТС – В, год выпуска – 2007, модель, № двигателя – 40900Y*73101998, шасси (рама) – №31630070586442, кузов № 31630070011082</w:t>
      </w:r>
      <w:r>
        <w:rPr>
          <w:bCs/>
        </w:rPr>
        <w:t xml:space="preserve"> (копия паспорта транспортного средства (ПТС) прилагается)</w:t>
      </w:r>
      <w:r w:rsidRPr="00DC3EB8">
        <w:rPr>
          <w:bCs/>
        </w:rPr>
        <w:t>.</w:t>
      </w:r>
    </w:p>
    <w:p w:rsidR="005E10EB" w:rsidRPr="009654AB" w:rsidRDefault="005E10EB" w:rsidP="005266C5">
      <w:pPr>
        <w:ind w:firstLine="851"/>
        <w:jc w:val="both"/>
      </w:pPr>
      <w:r w:rsidRPr="009654AB">
        <w:rPr>
          <w:b/>
          <w:bCs/>
        </w:rPr>
        <w:t>Начальная цена</w:t>
      </w:r>
      <w:r w:rsidRPr="009654AB">
        <w:rPr>
          <w:b/>
        </w:rPr>
        <w:t xml:space="preserve"> объекта </w:t>
      </w:r>
      <w:r w:rsidR="0067737E">
        <w:rPr>
          <w:b/>
        </w:rPr>
        <w:t>продажи</w:t>
      </w:r>
      <w:r w:rsidRPr="009654AB">
        <w:t>:</w:t>
      </w:r>
    </w:p>
    <w:p w:rsidR="00B65273" w:rsidRPr="00B120F6" w:rsidRDefault="009D3216" w:rsidP="005266C5">
      <w:pPr>
        <w:ind w:firstLine="851"/>
        <w:jc w:val="both"/>
      </w:pPr>
      <w:r w:rsidRPr="00B120F6">
        <w:t>148910,00</w:t>
      </w:r>
      <w:r w:rsidR="00233877">
        <w:t xml:space="preserve"> руб.</w:t>
      </w:r>
      <w:r w:rsidRPr="00B120F6">
        <w:t xml:space="preserve"> (сто сорок восемь тысяч девятьсот десять рублей 00 коп.) - в соответствии с отчетом по определению рыночной стоимости </w:t>
      </w:r>
      <w:r w:rsidR="00233877">
        <w:t xml:space="preserve">объекта движимого имущества </w:t>
      </w:r>
      <w:r w:rsidRPr="00B120F6">
        <w:t>№</w:t>
      </w:r>
      <w:r w:rsidR="00B120F6">
        <w:t xml:space="preserve"> 3309</w:t>
      </w:r>
      <w:r w:rsidRPr="00B120F6">
        <w:t xml:space="preserve"> от «</w:t>
      </w:r>
      <w:r w:rsidR="00B120F6">
        <w:t>18</w:t>
      </w:r>
      <w:r w:rsidRPr="00B120F6">
        <w:t>»</w:t>
      </w:r>
      <w:r w:rsidR="00B120F6">
        <w:t xml:space="preserve"> июня </w:t>
      </w:r>
      <w:r w:rsidRPr="00B120F6">
        <w:t>2018 года</w:t>
      </w:r>
      <w:r w:rsidR="00B120F6">
        <w:t xml:space="preserve">, выполненным ИП </w:t>
      </w:r>
      <w:proofErr w:type="spellStart"/>
      <w:r w:rsidR="00B120F6">
        <w:t>Карамышевой</w:t>
      </w:r>
      <w:proofErr w:type="spellEnd"/>
      <w:r w:rsidR="00B120F6">
        <w:t xml:space="preserve"> М.В.</w:t>
      </w:r>
    </w:p>
    <w:p w:rsidR="005E10EB" w:rsidRDefault="005E10EB" w:rsidP="005266C5">
      <w:pPr>
        <w:ind w:firstLine="851"/>
        <w:jc w:val="both"/>
      </w:pPr>
      <w:r w:rsidRPr="009654AB">
        <w:t>Для участия в</w:t>
      </w:r>
      <w:r>
        <w:t xml:space="preserve"> аукц</w:t>
      </w:r>
      <w:r w:rsidR="000A1274">
        <w:t xml:space="preserve">ионе претендент вносит задаток </w:t>
      </w:r>
      <w:r w:rsidR="009D3216">
        <w:t>путем перечисления денежных средств на счет организатора торгов, указанный в информационном извещении</w:t>
      </w:r>
      <w:r>
        <w:t xml:space="preserve">. </w:t>
      </w:r>
    </w:p>
    <w:p w:rsidR="0096129D" w:rsidRPr="0096129D" w:rsidRDefault="005E10EB" w:rsidP="0096129D">
      <w:pPr>
        <w:pStyle w:val="20"/>
        <w:ind w:firstLine="851"/>
        <w:rPr>
          <w:sz w:val="24"/>
        </w:rPr>
      </w:pPr>
      <w:r>
        <w:rPr>
          <w:b/>
          <w:bCs/>
          <w:sz w:val="24"/>
        </w:rPr>
        <w:t>Размер задатка</w:t>
      </w:r>
      <w:r>
        <w:rPr>
          <w:sz w:val="24"/>
        </w:rPr>
        <w:t xml:space="preserve"> – </w:t>
      </w:r>
      <w:r w:rsidR="0096129D" w:rsidRPr="0096129D">
        <w:rPr>
          <w:sz w:val="24"/>
        </w:rPr>
        <w:t>20%  начальной цены объекта продажи, что составляет:</w:t>
      </w:r>
    </w:p>
    <w:p w:rsidR="0096129D" w:rsidRPr="0096129D" w:rsidRDefault="0096129D" w:rsidP="0096129D">
      <w:pPr>
        <w:pStyle w:val="20"/>
        <w:ind w:firstLine="851"/>
        <w:rPr>
          <w:sz w:val="24"/>
        </w:rPr>
      </w:pPr>
      <w:r w:rsidRPr="0096129D">
        <w:rPr>
          <w:sz w:val="24"/>
        </w:rPr>
        <w:t>29782,00 руб. (двадцать девять тысяч семьсот восемьдесят два рубля 00 коп.).</w:t>
      </w:r>
    </w:p>
    <w:p w:rsidR="005E10EB" w:rsidRDefault="0096129D" w:rsidP="0096129D">
      <w:pPr>
        <w:pStyle w:val="20"/>
        <w:ind w:firstLine="851"/>
        <w:rPr>
          <w:sz w:val="24"/>
        </w:rPr>
      </w:pPr>
      <w:r w:rsidRPr="0096129D">
        <w:rPr>
          <w:sz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784DF1" w:rsidRDefault="00784DF1" w:rsidP="00233877">
      <w:pPr>
        <w:pStyle w:val="20"/>
        <w:ind w:firstLine="851"/>
        <w:rPr>
          <w:sz w:val="24"/>
        </w:rPr>
      </w:pPr>
      <w:r w:rsidRPr="00CB25E7">
        <w:rPr>
          <w:b/>
          <w:sz w:val="24"/>
        </w:rPr>
        <w:t>Задаток</w:t>
      </w:r>
      <w:r>
        <w:rPr>
          <w:sz w:val="24"/>
        </w:rPr>
        <w:t xml:space="preserve"> победителя аукциона по продаже муниципального имущества подлежит перечислению на расчетный счет организатора торгов в течение пяти календарных дней со дня, установленного для заключения договора купли-продажи муниципального имущества.</w:t>
      </w:r>
    </w:p>
    <w:p w:rsidR="00784DF1" w:rsidRDefault="00784DF1" w:rsidP="00784DF1">
      <w:pPr>
        <w:pStyle w:val="20"/>
        <w:ind w:firstLine="851"/>
        <w:rPr>
          <w:sz w:val="24"/>
        </w:rPr>
      </w:pPr>
      <w:r>
        <w:rPr>
          <w:sz w:val="24"/>
        </w:rPr>
        <w:t>Суммы задатков возвращаются:</w:t>
      </w:r>
    </w:p>
    <w:p w:rsidR="00784DF1" w:rsidRPr="00743A2E" w:rsidRDefault="00784DF1" w:rsidP="00784DF1">
      <w:pPr>
        <w:numPr>
          <w:ilvl w:val="0"/>
          <w:numId w:val="5"/>
        </w:numPr>
        <w:jc w:val="both"/>
        <w:rPr>
          <w:i/>
        </w:rPr>
      </w:pPr>
      <w:r>
        <w:t xml:space="preserve"> участникам аукциона, за исключением победителя, - в течение 5 календарных дней со дня подведения итогов аукциона;</w:t>
      </w:r>
    </w:p>
    <w:p w:rsidR="00784DF1" w:rsidRPr="00784DF1" w:rsidRDefault="00784DF1" w:rsidP="00784DF1">
      <w:pPr>
        <w:pStyle w:val="20"/>
        <w:numPr>
          <w:ilvl w:val="0"/>
          <w:numId w:val="5"/>
        </w:numPr>
        <w:rPr>
          <w:sz w:val="24"/>
        </w:rPr>
      </w:pPr>
      <w:r>
        <w:rPr>
          <w:sz w:val="24"/>
          <w:szCs w:val="24"/>
        </w:rPr>
        <w:t xml:space="preserve">претендентам, не допущенным к участию в аукционе либо отозвавшим заявку до признания их участниками аукциона – в течение 5 календарных дней со дня </w:t>
      </w:r>
      <w:r>
        <w:rPr>
          <w:sz w:val="24"/>
          <w:szCs w:val="24"/>
        </w:rPr>
        <w:lastRenderedPageBreak/>
        <w:t>подписания протокола о признании претендентов участниками аукциона либо поступления уведомления об отзыве заявки.</w:t>
      </w:r>
    </w:p>
    <w:p w:rsidR="00784DF1" w:rsidRDefault="005E10EB" w:rsidP="005266C5">
      <w:pPr>
        <w:pStyle w:val="20"/>
        <w:ind w:firstLine="851"/>
        <w:rPr>
          <w:sz w:val="24"/>
          <w:szCs w:val="24"/>
        </w:rPr>
      </w:pPr>
      <w:r>
        <w:rPr>
          <w:b/>
          <w:bCs/>
          <w:sz w:val="24"/>
        </w:rPr>
        <w:t>Срок заключения договора купли-продажи</w:t>
      </w:r>
      <w:r w:rsidR="001A17F7">
        <w:rPr>
          <w:b/>
          <w:bCs/>
          <w:sz w:val="24"/>
        </w:rPr>
        <w:t xml:space="preserve">. </w:t>
      </w:r>
      <w:r w:rsidR="001A17F7" w:rsidRPr="001A17F7">
        <w:rPr>
          <w:bCs/>
          <w:sz w:val="24"/>
        </w:rPr>
        <w:t>По результат</w:t>
      </w:r>
      <w:r w:rsidR="001A17F7">
        <w:rPr>
          <w:bCs/>
          <w:sz w:val="24"/>
        </w:rPr>
        <w:t>а</w:t>
      </w:r>
      <w:r w:rsidR="001A17F7" w:rsidRPr="001A17F7">
        <w:rPr>
          <w:bCs/>
          <w:sz w:val="24"/>
        </w:rPr>
        <w:t>м аукциона продавец и победитель аукциона (покупатель) в</w:t>
      </w:r>
      <w:r w:rsidR="0067737E">
        <w:rPr>
          <w:sz w:val="24"/>
          <w:szCs w:val="24"/>
        </w:rPr>
        <w:t>течение пяти</w:t>
      </w:r>
      <w:r w:rsidR="001A17F7">
        <w:rPr>
          <w:sz w:val="24"/>
          <w:szCs w:val="24"/>
        </w:rPr>
        <w:t xml:space="preserve"> рабочих дней </w:t>
      </w:r>
      <w:proofErr w:type="gramStart"/>
      <w:r w:rsidR="001A17F7">
        <w:rPr>
          <w:sz w:val="24"/>
          <w:szCs w:val="24"/>
        </w:rPr>
        <w:t>с даты подведения</w:t>
      </w:r>
      <w:proofErr w:type="gramEnd"/>
      <w:r w:rsidR="001A17F7">
        <w:rPr>
          <w:sz w:val="24"/>
          <w:szCs w:val="24"/>
        </w:rPr>
        <w:t xml:space="preserve"> итогов аукционазаключают в соответствии с законодательством Российской Федерации договор купли-продажи имущества. </w:t>
      </w:r>
    </w:p>
    <w:p w:rsidR="00784DF1" w:rsidRPr="00784DF1" w:rsidRDefault="00784DF1" w:rsidP="00784DF1">
      <w:pPr>
        <w:pStyle w:val="20"/>
        <w:ind w:firstLine="851"/>
        <w:rPr>
          <w:sz w:val="24"/>
          <w:szCs w:val="24"/>
        </w:rPr>
      </w:pPr>
      <w:r w:rsidRPr="00784DF1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784DF1">
        <w:rPr>
          <w:sz w:val="24"/>
          <w:szCs w:val="24"/>
        </w:rPr>
        <w:t>возвращается</w:t>
      </w:r>
      <w:proofErr w:type="gramEnd"/>
      <w:r w:rsidRPr="00784DF1">
        <w:rPr>
          <w:sz w:val="24"/>
          <w:szCs w:val="24"/>
        </w:rPr>
        <w:t xml:space="preserve"> и он утрачивает право на заключение указанного договора.</w:t>
      </w:r>
    </w:p>
    <w:p w:rsidR="00784DF1" w:rsidRDefault="00784DF1" w:rsidP="00784DF1">
      <w:pPr>
        <w:pStyle w:val="20"/>
        <w:ind w:firstLine="851"/>
        <w:rPr>
          <w:sz w:val="24"/>
          <w:szCs w:val="24"/>
        </w:rPr>
      </w:pPr>
      <w:r w:rsidRPr="00784DF1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84DF1">
        <w:rPr>
          <w:sz w:val="24"/>
          <w:szCs w:val="24"/>
        </w:rPr>
        <w:t>с даты подведения</w:t>
      </w:r>
      <w:proofErr w:type="gramEnd"/>
      <w:r w:rsidRPr="00784DF1">
        <w:rPr>
          <w:sz w:val="24"/>
          <w:szCs w:val="24"/>
        </w:rPr>
        <w:t xml:space="preserve"> итогов аукциона.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Право </w:t>
      </w:r>
      <w:r w:rsidR="001A17F7">
        <w:rPr>
          <w:sz w:val="24"/>
        </w:rPr>
        <w:t xml:space="preserve">приобретения продаваемого на аукционе имущества </w:t>
      </w:r>
      <w:r>
        <w:rPr>
          <w:sz w:val="24"/>
        </w:rPr>
        <w:t xml:space="preserve">присуждается </w:t>
      </w:r>
      <w:r w:rsidR="00E9046B">
        <w:rPr>
          <w:sz w:val="24"/>
        </w:rPr>
        <w:t>претенденту</w:t>
      </w:r>
      <w:r>
        <w:rPr>
          <w:sz w:val="24"/>
        </w:rPr>
        <w:t>, предложившему</w:t>
      </w:r>
      <w:r w:rsidR="001A17F7">
        <w:rPr>
          <w:sz w:val="24"/>
        </w:rPr>
        <w:t xml:space="preserve"> в ходе торгов</w:t>
      </w:r>
      <w:r>
        <w:rPr>
          <w:sz w:val="24"/>
        </w:rPr>
        <w:t xml:space="preserve"> наиболее высокую цену за продаваемое имущество.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>При равенстве двух и более предложений о цене муниципального имущества победителем признается тот участник, чья заявка была подана раньше других заявок.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</w:t>
      </w:r>
      <w:r w:rsidR="00F84087">
        <w:rPr>
          <w:sz w:val="24"/>
        </w:rPr>
        <w:t xml:space="preserve">в день подведения </w:t>
      </w:r>
      <w:r>
        <w:rPr>
          <w:sz w:val="24"/>
        </w:rPr>
        <w:t xml:space="preserve">итогов аукциона. </w:t>
      </w:r>
    </w:p>
    <w:p w:rsidR="005E10EB" w:rsidRDefault="00A43F8E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Победителю аукциона, внесенный им задаток на участие в аукционе, </w:t>
      </w:r>
      <w:r w:rsidR="005E10EB">
        <w:rPr>
          <w:sz w:val="24"/>
        </w:rPr>
        <w:t xml:space="preserve">засчитывается в счет </w:t>
      </w:r>
      <w:r>
        <w:rPr>
          <w:sz w:val="24"/>
        </w:rPr>
        <w:t xml:space="preserve">оплаты </w:t>
      </w:r>
      <w:r w:rsidR="005E10EB">
        <w:rPr>
          <w:sz w:val="24"/>
        </w:rPr>
        <w:t xml:space="preserve">приобретаемого по договору купли-продажи муниципального имущества.   </w:t>
      </w:r>
    </w:p>
    <w:p w:rsidR="00E9046B" w:rsidRDefault="00E9046B" w:rsidP="005266C5">
      <w:pPr>
        <w:pStyle w:val="20"/>
        <w:ind w:firstLine="851"/>
        <w:rPr>
          <w:sz w:val="24"/>
        </w:rPr>
      </w:pPr>
      <w:r w:rsidRPr="00E9046B">
        <w:rPr>
          <w:sz w:val="24"/>
        </w:rPr>
        <w:t xml:space="preserve">Денежные средства в счет оплаты приватизируемого муниципального имущества подлежат перечислению победителем аукциона в установленном порядке в бюджет </w:t>
      </w:r>
      <w:r>
        <w:rPr>
          <w:sz w:val="24"/>
        </w:rPr>
        <w:t>муниципального образования «Ивановский сельсовет» Рыльского района Курской области</w:t>
      </w:r>
      <w:r w:rsidRPr="00E9046B">
        <w:rPr>
          <w:sz w:val="24"/>
        </w:rPr>
        <w:t xml:space="preserve"> в размере и сроки, которые указаны в договоре купли-продажи, но не позднее </w:t>
      </w:r>
      <w:r w:rsidR="00032D4A">
        <w:rPr>
          <w:sz w:val="24"/>
        </w:rPr>
        <w:t xml:space="preserve">20 банковских </w:t>
      </w:r>
      <w:r w:rsidRPr="00E9046B">
        <w:rPr>
          <w:sz w:val="24"/>
        </w:rPr>
        <w:t xml:space="preserve"> </w:t>
      </w:r>
      <w:r w:rsidR="00032D4A">
        <w:rPr>
          <w:sz w:val="24"/>
        </w:rPr>
        <w:t xml:space="preserve">дней </w:t>
      </w:r>
      <w:r w:rsidRPr="00E9046B">
        <w:rPr>
          <w:sz w:val="24"/>
        </w:rPr>
        <w:t>со дня заключения договора купли-продажи.</w:t>
      </w:r>
    </w:p>
    <w:p w:rsidR="005E10EB" w:rsidRDefault="005E10EB" w:rsidP="005266C5">
      <w:pPr>
        <w:pStyle w:val="30"/>
        <w:ind w:left="0" w:firstLine="851"/>
        <w:rPr>
          <w:sz w:val="24"/>
        </w:rPr>
      </w:pPr>
      <w:r>
        <w:rPr>
          <w:sz w:val="24"/>
        </w:rPr>
        <w:t xml:space="preserve">Аукцион, в котором принял участие только один участник, признается несостоявшимся. </w:t>
      </w:r>
    </w:p>
    <w:p w:rsidR="005E10EB" w:rsidRPr="00CF797F" w:rsidRDefault="005E10EB" w:rsidP="005266C5">
      <w:pPr>
        <w:pStyle w:val="2"/>
        <w:tabs>
          <w:tab w:val="left" w:pos="0"/>
        </w:tabs>
        <w:ind w:firstLine="851"/>
        <w:jc w:val="both"/>
        <w:rPr>
          <w:sz w:val="24"/>
        </w:rPr>
      </w:pPr>
      <w:r>
        <w:rPr>
          <w:b/>
          <w:bCs w:val="0"/>
          <w:sz w:val="24"/>
        </w:rPr>
        <w:t>Прием заявок с прилагаемыми документами, дата и время</w:t>
      </w:r>
      <w:r>
        <w:rPr>
          <w:sz w:val="24"/>
        </w:rPr>
        <w:t xml:space="preserve">: </w:t>
      </w:r>
      <w:r>
        <w:rPr>
          <w:bCs w:val="0"/>
          <w:sz w:val="24"/>
        </w:rPr>
        <w:t>начало</w:t>
      </w:r>
      <w:r w:rsidR="00233877">
        <w:rPr>
          <w:bCs w:val="0"/>
          <w:sz w:val="24"/>
        </w:rPr>
        <w:t xml:space="preserve"> </w:t>
      </w:r>
      <w:r>
        <w:rPr>
          <w:bCs w:val="0"/>
          <w:sz w:val="24"/>
        </w:rPr>
        <w:t>приема заявок</w:t>
      </w:r>
      <w:r w:rsidR="00233877">
        <w:rPr>
          <w:bCs w:val="0"/>
          <w:sz w:val="24"/>
        </w:rPr>
        <w:t xml:space="preserve"> </w:t>
      </w:r>
      <w:r w:rsidR="009C7B6D">
        <w:rPr>
          <w:b/>
          <w:bCs w:val="0"/>
          <w:sz w:val="24"/>
        </w:rPr>
        <w:t>0</w:t>
      </w:r>
      <w:r w:rsidR="00233877">
        <w:rPr>
          <w:b/>
          <w:bCs w:val="0"/>
          <w:sz w:val="24"/>
        </w:rPr>
        <w:t xml:space="preserve">8 </w:t>
      </w:r>
      <w:r w:rsidR="009C7B6D">
        <w:rPr>
          <w:b/>
          <w:bCs w:val="0"/>
          <w:sz w:val="24"/>
        </w:rPr>
        <w:t>ноября</w:t>
      </w:r>
      <w:r w:rsidR="00233877">
        <w:rPr>
          <w:b/>
          <w:bCs w:val="0"/>
          <w:sz w:val="24"/>
        </w:rPr>
        <w:t xml:space="preserve"> </w:t>
      </w:r>
      <w:r w:rsidRPr="00CF797F">
        <w:rPr>
          <w:b/>
          <w:bCs w:val="0"/>
          <w:sz w:val="24"/>
        </w:rPr>
        <w:t>201</w:t>
      </w:r>
      <w:r w:rsidR="009C7B6D">
        <w:rPr>
          <w:b/>
          <w:bCs w:val="0"/>
          <w:sz w:val="24"/>
        </w:rPr>
        <w:t>8</w:t>
      </w:r>
      <w:r w:rsidRPr="00CF797F">
        <w:rPr>
          <w:b/>
          <w:bCs w:val="0"/>
          <w:sz w:val="24"/>
        </w:rPr>
        <w:t xml:space="preserve"> г</w:t>
      </w:r>
      <w:r w:rsidR="006E2132" w:rsidRPr="00CF797F">
        <w:rPr>
          <w:b/>
          <w:bCs w:val="0"/>
          <w:sz w:val="24"/>
        </w:rPr>
        <w:t>.</w:t>
      </w:r>
      <w:r w:rsidRPr="00CF797F">
        <w:rPr>
          <w:sz w:val="24"/>
        </w:rPr>
        <w:t xml:space="preserve"> в </w:t>
      </w:r>
      <w:r w:rsidRPr="00CF797F">
        <w:rPr>
          <w:bCs w:val="0"/>
          <w:sz w:val="24"/>
        </w:rPr>
        <w:t>9-00 ч.</w:t>
      </w:r>
      <w:r w:rsidRPr="00CF797F">
        <w:rPr>
          <w:sz w:val="24"/>
        </w:rPr>
        <w:t xml:space="preserve">, </w:t>
      </w:r>
      <w:r w:rsidRPr="00CF797F">
        <w:rPr>
          <w:bCs w:val="0"/>
          <w:sz w:val="24"/>
        </w:rPr>
        <w:t>окончание приема заявок</w:t>
      </w:r>
      <w:r w:rsidR="00233877">
        <w:rPr>
          <w:bCs w:val="0"/>
          <w:sz w:val="24"/>
        </w:rPr>
        <w:t xml:space="preserve"> </w:t>
      </w:r>
      <w:r w:rsidR="009C7B6D">
        <w:rPr>
          <w:b/>
          <w:sz w:val="24"/>
        </w:rPr>
        <w:t>0</w:t>
      </w:r>
      <w:r w:rsidR="00970AB6">
        <w:rPr>
          <w:b/>
          <w:sz w:val="24"/>
        </w:rPr>
        <w:t>5</w:t>
      </w:r>
      <w:bookmarkStart w:id="0" w:name="_GoBack"/>
      <w:bookmarkEnd w:id="0"/>
      <w:r w:rsidR="00233877">
        <w:rPr>
          <w:b/>
          <w:sz w:val="24"/>
        </w:rPr>
        <w:t xml:space="preserve"> </w:t>
      </w:r>
      <w:r w:rsidR="009C7B6D">
        <w:rPr>
          <w:b/>
          <w:sz w:val="24"/>
        </w:rPr>
        <w:t>декабря</w:t>
      </w:r>
      <w:r w:rsidR="00233877">
        <w:rPr>
          <w:b/>
          <w:sz w:val="24"/>
        </w:rPr>
        <w:t xml:space="preserve"> </w:t>
      </w:r>
      <w:r w:rsidRPr="00CF797F">
        <w:rPr>
          <w:b/>
          <w:sz w:val="24"/>
        </w:rPr>
        <w:t>201</w:t>
      </w:r>
      <w:r w:rsidR="009C7B6D">
        <w:rPr>
          <w:b/>
          <w:sz w:val="24"/>
        </w:rPr>
        <w:t>8</w:t>
      </w:r>
      <w:r w:rsidRPr="00CF797F">
        <w:rPr>
          <w:b/>
          <w:sz w:val="24"/>
        </w:rPr>
        <w:t xml:space="preserve"> г</w:t>
      </w:r>
      <w:r w:rsidR="006E2132" w:rsidRPr="00CF797F">
        <w:rPr>
          <w:b/>
          <w:sz w:val="24"/>
        </w:rPr>
        <w:t xml:space="preserve">. </w:t>
      </w:r>
      <w:r w:rsidRPr="00CF797F">
        <w:rPr>
          <w:sz w:val="24"/>
        </w:rPr>
        <w:t>в 17-00 ч.</w:t>
      </w:r>
      <w:r w:rsidR="009C7B6D">
        <w:rPr>
          <w:sz w:val="24"/>
        </w:rPr>
        <w:t>, перерыв с 13.00. до 14.00 час.</w:t>
      </w:r>
      <w:r w:rsidRPr="00CF797F">
        <w:rPr>
          <w:sz w:val="24"/>
        </w:rPr>
        <w:t xml:space="preserve"> Выходные дни –</w:t>
      </w:r>
      <w:r w:rsidR="009C7B6D">
        <w:rPr>
          <w:sz w:val="24"/>
        </w:rPr>
        <w:t xml:space="preserve">суббота, воскресенье </w:t>
      </w:r>
      <w:r w:rsidRPr="00CF797F">
        <w:rPr>
          <w:sz w:val="24"/>
        </w:rPr>
        <w:t xml:space="preserve">и праздничные дни. 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b/>
          <w:bCs/>
          <w:sz w:val="24"/>
        </w:rPr>
        <w:t>Адрес и место приема заявок с прилагаемыми документами</w:t>
      </w:r>
      <w:r>
        <w:rPr>
          <w:sz w:val="24"/>
        </w:rPr>
        <w:t xml:space="preserve">: заявки принимаются по утвержденной форме по адресу: </w:t>
      </w:r>
      <w:r w:rsidR="00B65273">
        <w:rPr>
          <w:sz w:val="24"/>
        </w:rPr>
        <w:t xml:space="preserve">307340, Курская область, Рыльский район, </w:t>
      </w:r>
      <w:r w:rsidR="00910F1B">
        <w:rPr>
          <w:sz w:val="24"/>
        </w:rPr>
        <w:t>с</w:t>
      </w:r>
      <w:proofErr w:type="gramStart"/>
      <w:r w:rsidR="00910F1B">
        <w:rPr>
          <w:sz w:val="24"/>
        </w:rPr>
        <w:t>.И</w:t>
      </w:r>
      <w:proofErr w:type="gramEnd"/>
      <w:r w:rsidR="00910F1B">
        <w:rPr>
          <w:sz w:val="24"/>
        </w:rPr>
        <w:t>вановское, ул. Ананьева, д.</w:t>
      </w:r>
      <w:r w:rsidR="004608A7">
        <w:rPr>
          <w:sz w:val="24"/>
        </w:rPr>
        <w:t>96</w:t>
      </w:r>
      <w:r w:rsidR="00910F1B">
        <w:rPr>
          <w:sz w:val="24"/>
        </w:rPr>
        <w:t xml:space="preserve">, </w:t>
      </w:r>
      <w:r w:rsidR="004608A7">
        <w:rPr>
          <w:sz w:val="24"/>
        </w:rPr>
        <w:t>Администрация Ивановского сельсовета Рыльского района</w:t>
      </w:r>
      <w:r>
        <w:rPr>
          <w:sz w:val="24"/>
        </w:rPr>
        <w:t xml:space="preserve">, контактное лицо – </w:t>
      </w:r>
      <w:r w:rsidR="004608A7">
        <w:rPr>
          <w:sz w:val="24"/>
        </w:rPr>
        <w:t>Бугаева Наталья Валерьевна</w:t>
      </w:r>
      <w:r w:rsidR="00910F1B">
        <w:rPr>
          <w:sz w:val="24"/>
        </w:rPr>
        <w:t xml:space="preserve">, </w:t>
      </w:r>
      <w:r>
        <w:rPr>
          <w:sz w:val="24"/>
        </w:rPr>
        <w:t xml:space="preserve"> телефон для справок: 8(</w:t>
      </w:r>
      <w:r w:rsidR="00910F1B">
        <w:rPr>
          <w:sz w:val="24"/>
        </w:rPr>
        <w:t>47152</w:t>
      </w:r>
      <w:r>
        <w:rPr>
          <w:sz w:val="24"/>
        </w:rPr>
        <w:t xml:space="preserve">)  </w:t>
      </w:r>
      <w:r w:rsidR="00910F1B">
        <w:rPr>
          <w:sz w:val="24"/>
        </w:rPr>
        <w:t>7-7</w:t>
      </w:r>
      <w:r w:rsidR="008F73A1">
        <w:rPr>
          <w:sz w:val="24"/>
        </w:rPr>
        <w:t>4</w:t>
      </w:r>
      <w:r w:rsidR="00910F1B">
        <w:rPr>
          <w:sz w:val="24"/>
        </w:rPr>
        <w:t>-</w:t>
      </w:r>
      <w:r w:rsidR="008F73A1">
        <w:rPr>
          <w:sz w:val="24"/>
        </w:rPr>
        <w:t>15</w:t>
      </w:r>
      <w:r>
        <w:rPr>
          <w:sz w:val="24"/>
        </w:rPr>
        <w:t xml:space="preserve">. 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По результатам рассмотрения документов, комиссия по </w:t>
      </w:r>
      <w:r w:rsidR="00291B5A">
        <w:rPr>
          <w:sz w:val="24"/>
        </w:rPr>
        <w:t xml:space="preserve">проведению приватизации </w:t>
      </w:r>
      <w:r>
        <w:rPr>
          <w:sz w:val="24"/>
        </w:rPr>
        <w:t xml:space="preserve">муниципального имущества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протоколом.    </w:t>
      </w:r>
    </w:p>
    <w:p w:rsidR="005E10EB" w:rsidRDefault="005E10EB" w:rsidP="005266C5">
      <w:pPr>
        <w:pStyle w:val="20"/>
        <w:ind w:firstLine="851"/>
        <w:rPr>
          <w:b/>
          <w:bCs/>
          <w:sz w:val="24"/>
        </w:rPr>
      </w:pPr>
      <w:r>
        <w:rPr>
          <w:b/>
          <w:bCs/>
          <w:sz w:val="24"/>
        </w:rPr>
        <w:t xml:space="preserve">Для участия в аукционе претендент одновременно с заявкой </w:t>
      </w:r>
      <w:r>
        <w:rPr>
          <w:sz w:val="24"/>
        </w:rPr>
        <w:t>(приложение № 1)</w:t>
      </w:r>
      <w:r>
        <w:rPr>
          <w:b/>
          <w:bCs/>
          <w:sz w:val="24"/>
        </w:rPr>
        <w:t xml:space="preserve"> представляет организатору торгов (лично или через своего полномочного представителя) в установленный срок следующие документы:</w:t>
      </w:r>
    </w:p>
    <w:p w:rsidR="00291B5A" w:rsidRDefault="00291B5A" w:rsidP="00291B5A">
      <w:pPr>
        <w:autoSpaceDE w:val="0"/>
        <w:autoSpaceDN w:val="0"/>
        <w:adjustRightInd w:val="0"/>
        <w:ind w:firstLine="540"/>
        <w:jc w:val="both"/>
      </w:pPr>
      <w:r>
        <w:t>1) для юридических лиц: заверенные копии учредительных документов; 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 (реестр владельцев акций либо выписка из него или заверенное печатью юридического лица (при наличии печати) и подписанное его руководителем письмо); документ, подтверждающий полномочия руководителя на осуществление действий от имени юридического лица (копия решения о назначении этого лица или о его избрании)  и в соответствии с которым руководитель обладает правом действовать без доверенности;</w:t>
      </w:r>
    </w:p>
    <w:p w:rsidR="00291B5A" w:rsidRDefault="00291B5A" w:rsidP="00291B5A">
      <w:pPr>
        <w:jc w:val="both"/>
      </w:pPr>
      <w:r>
        <w:t xml:space="preserve">         2) для физических лиц: документ, удостоверяющий личность, или копии всех его листов.</w:t>
      </w:r>
    </w:p>
    <w:p w:rsidR="00291B5A" w:rsidRDefault="00291B5A" w:rsidP="00291B5A">
      <w:pPr>
        <w:jc w:val="both"/>
      </w:pPr>
      <w:r>
        <w:lastRenderedPageBreak/>
        <w:t xml:space="preserve">         3) в случае, если от имени претендента действует его представитель:  доверенность на  осуществление действий  от имени претендента или нотариально заверенная копия такой доверенности;</w:t>
      </w:r>
    </w:p>
    <w:p w:rsidR="00291B5A" w:rsidRDefault="00291B5A" w:rsidP="00291B5A">
      <w:pPr>
        <w:jc w:val="both"/>
      </w:pPr>
      <w:r>
        <w:t xml:space="preserve">        4) в случае, если доверенность на осуществление действий от имени претендента подписана лицом, уполномоченным руководителем юридического лица: документ, подтверждающий полномочия этого лица; </w:t>
      </w:r>
    </w:p>
    <w:p w:rsidR="00291B5A" w:rsidRDefault="00291B5A" w:rsidP="00291B5A">
      <w:pPr>
        <w:jc w:val="both"/>
      </w:pPr>
      <w:r>
        <w:t xml:space="preserve">       5) опись представленных документов (приложение № 2).</w:t>
      </w:r>
    </w:p>
    <w:p w:rsidR="00291B5A" w:rsidRDefault="00291B5A" w:rsidP="00291B5A">
      <w:pPr>
        <w:pStyle w:val="20"/>
        <w:ind w:firstLine="0"/>
        <w:rPr>
          <w:sz w:val="24"/>
        </w:rPr>
      </w:pPr>
      <w:r>
        <w:rPr>
          <w:sz w:val="24"/>
        </w:rPr>
        <w:t xml:space="preserve">      Заявка и опись представленных документов составляются в двух экземплярах, один из которых остается у организатора торгов, другой – у заявителя. </w:t>
      </w:r>
    </w:p>
    <w:p w:rsidR="00291B5A" w:rsidRPr="00291B5A" w:rsidRDefault="00291B5A" w:rsidP="00291B5A">
      <w:pPr>
        <w:pStyle w:val="20"/>
        <w:ind w:firstLine="0"/>
        <w:rPr>
          <w:sz w:val="24"/>
        </w:rPr>
      </w:pPr>
      <w:r>
        <w:rPr>
          <w:sz w:val="24"/>
        </w:rPr>
        <w:t xml:space="preserve">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0F565E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Претенденты могут ознакомиться с технической и иной документацией </w:t>
      </w:r>
      <w:r w:rsidR="0032555C">
        <w:rPr>
          <w:sz w:val="24"/>
        </w:rPr>
        <w:t>продаваемого</w:t>
      </w:r>
      <w:r>
        <w:rPr>
          <w:sz w:val="24"/>
        </w:rPr>
        <w:t xml:space="preserve"> имущества по адресу: </w:t>
      </w:r>
      <w:r w:rsidR="00910F1B">
        <w:rPr>
          <w:sz w:val="24"/>
        </w:rPr>
        <w:t>307340, Курская область, Рыльский район, с</w:t>
      </w:r>
      <w:proofErr w:type="gramStart"/>
      <w:r w:rsidR="00910F1B">
        <w:rPr>
          <w:sz w:val="24"/>
        </w:rPr>
        <w:t>.И</w:t>
      </w:r>
      <w:proofErr w:type="gramEnd"/>
      <w:r w:rsidR="00910F1B">
        <w:rPr>
          <w:sz w:val="24"/>
        </w:rPr>
        <w:t>вановское, ул. Ананьева, д.</w:t>
      </w:r>
      <w:r w:rsidR="000F565E">
        <w:rPr>
          <w:sz w:val="24"/>
        </w:rPr>
        <w:t>96</w:t>
      </w:r>
      <w:r w:rsidR="00910F1B">
        <w:rPr>
          <w:sz w:val="24"/>
        </w:rPr>
        <w:t xml:space="preserve">, </w:t>
      </w:r>
      <w:r w:rsidR="000F565E" w:rsidRPr="000F565E">
        <w:rPr>
          <w:sz w:val="24"/>
        </w:rPr>
        <w:t>Администрация Ивановского сельсовета Рыльского района</w:t>
      </w:r>
      <w:r>
        <w:rPr>
          <w:sz w:val="24"/>
        </w:rPr>
        <w:t xml:space="preserve">, в рабочие дни </w:t>
      </w:r>
      <w:r w:rsidR="000F565E">
        <w:rPr>
          <w:sz w:val="24"/>
        </w:rPr>
        <w:t>(понедельник – пятница) с 9.00 ч. до</w:t>
      </w:r>
      <w:r w:rsidR="000F565E" w:rsidRPr="000F565E">
        <w:rPr>
          <w:sz w:val="24"/>
        </w:rPr>
        <w:t xml:space="preserve"> 17-00 ч., перерыв с 13.00. до 14.00 час. Выходные дни – суббота, воскресенье и праздничные дни</w:t>
      </w:r>
      <w:r w:rsidR="000F565E">
        <w:rPr>
          <w:sz w:val="24"/>
        </w:rPr>
        <w:t>.</w:t>
      </w:r>
    </w:p>
    <w:p w:rsidR="005E10EB" w:rsidRPr="00233877" w:rsidRDefault="005E10EB" w:rsidP="005266C5">
      <w:pPr>
        <w:pStyle w:val="20"/>
        <w:ind w:firstLine="851"/>
        <w:rPr>
          <w:sz w:val="24"/>
        </w:rPr>
      </w:pPr>
      <w:r w:rsidRPr="00233877">
        <w:rPr>
          <w:b/>
          <w:bCs/>
          <w:sz w:val="24"/>
        </w:rPr>
        <w:t xml:space="preserve">Дата и время определения участников аукциона –  </w:t>
      </w:r>
      <w:r w:rsidR="00871CC8" w:rsidRPr="00233877">
        <w:rPr>
          <w:b/>
          <w:bCs/>
          <w:sz w:val="24"/>
        </w:rPr>
        <w:t>0</w:t>
      </w:r>
      <w:r w:rsidR="00233877" w:rsidRPr="00233877">
        <w:rPr>
          <w:b/>
          <w:bCs/>
          <w:sz w:val="24"/>
        </w:rPr>
        <w:t>6</w:t>
      </w:r>
      <w:r w:rsidR="008B01AE" w:rsidRPr="00233877">
        <w:rPr>
          <w:b/>
          <w:bCs/>
          <w:sz w:val="24"/>
        </w:rPr>
        <w:t xml:space="preserve"> </w:t>
      </w:r>
      <w:r w:rsidR="00871CC8" w:rsidRPr="00233877">
        <w:rPr>
          <w:b/>
          <w:bCs/>
          <w:sz w:val="24"/>
        </w:rPr>
        <w:t>декабря</w:t>
      </w:r>
      <w:r w:rsidR="008B01AE" w:rsidRPr="00233877">
        <w:rPr>
          <w:b/>
          <w:bCs/>
          <w:sz w:val="24"/>
        </w:rPr>
        <w:t xml:space="preserve"> </w:t>
      </w:r>
      <w:r w:rsidRPr="00233877">
        <w:rPr>
          <w:b/>
          <w:sz w:val="24"/>
        </w:rPr>
        <w:t>201</w:t>
      </w:r>
      <w:r w:rsidR="00871CC8" w:rsidRPr="00233877">
        <w:rPr>
          <w:b/>
          <w:sz w:val="24"/>
        </w:rPr>
        <w:t>8</w:t>
      </w:r>
      <w:r w:rsidRPr="00233877">
        <w:rPr>
          <w:b/>
          <w:sz w:val="24"/>
        </w:rPr>
        <w:t xml:space="preserve"> года</w:t>
      </w:r>
      <w:r w:rsidRPr="00233877">
        <w:rPr>
          <w:sz w:val="24"/>
        </w:rPr>
        <w:t xml:space="preserve"> в 1</w:t>
      </w:r>
      <w:r w:rsidR="00871CC8" w:rsidRPr="00233877">
        <w:rPr>
          <w:sz w:val="24"/>
        </w:rPr>
        <w:t>0</w:t>
      </w:r>
      <w:r w:rsidRPr="00233877">
        <w:rPr>
          <w:sz w:val="24"/>
        </w:rPr>
        <w:t xml:space="preserve">-00 ч </w:t>
      </w:r>
      <w:r w:rsidR="00871CC8" w:rsidRPr="00233877">
        <w:rPr>
          <w:sz w:val="24"/>
        </w:rPr>
        <w:t>(время московское).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b/>
          <w:bCs/>
          <w:sz w:val="24"/>
        </w:rPr>
        <w:t>Дата, время и место подведения итогов аукциона</w:t>
      </w:r>
      <w:r>
        <w:rPr>
          <w:sz w:val="24"/>
        </w:rPr>
        <w:t xml:space="preserve">  - </w:t>
      </w:r>
      <w:r w:rsidR="008B01AE">
        <w:rPr>
          <w:b/>
          <w:sz w:val="24"/>
        </w:rPr>
        <w:t>0</w:t>
      </w:r>
      <w:r w:rsidR="00233877">
        <w:rPr>
          <w:b/>
          <w:sz w:val="24"/>
        </w:rPr>
        <w:t>7</w:t>
      </w:r>
      <w:r w:rsidR="00505617" w:rsidRPr="000A0F80">
        <w:rPr>
          <w:b/>
          <w:sz w:val="24"/>
        </w:rPr>
        <w:t xml:space="preserve"> </w:t>
      </w:r>
      <w:r w:rsidR="008B01AE">
        <w:rPr>
          <w:b/>
          <w:sz w:val="24"/>
        </w:rPr>
        <w:t>декабря</w:t>
      </w:r>
      <w:r w:rsidR="00505617" w:rsidRPr="000A0F80">
        <w:rPr>
          <w:b/>
          <w:sz w:val="24"/>
        </w:rPr>
        <w:t xml:space="preserve"> </w:t>
      </w:r>
      <w:r w:rsidRPr="000A0F80">
        <w:rPr>
          <w:b/>
          <w:sz w:val="24"/>
        </w:rPr>
        <w:t>201</w:t>
      </w:r>
      <w:r w:rsidR="008B01AE">
        <w:rPr>
          <w:b/>
          <w:sz w:val="24"/>
        </w:rPr>
        <w:t>8</w:t>
      </w:r>
      <w:r w:rsidRPr="000A0F80">
        <w:rPr>
          <w:b/>
          <w:sz w:val="24"/>
        </w:rPr>
        <w:t xml:space="preserve"> года</w:t>
      </w:r>
      <w:r w:rsidR="008B01AE">
        <w:rPr>
          <w:b/>
          <w:sz w:val="24"/>
        </w:rPr>
        <w:t xml:space="preserve"> </w:t>
      </w:r>
      <w:r>
        <w:rPr>
          <w:sz w:val="24"/>
        </w:rPr>
        <w:t>в 1</w:t>
      </w:r>
      <w:r w:rsidR="008B01AE">
        <w:rPr>
          <w:sz w:val="24"/>
        </w:rPr>
        <w:t>0</w:t>
      </w:r>
      <w:r w:rsidR="00CA347C">
        <w:rPr>
          <w:sz w:val="24"/>
        </w:rPr>
        <w:t xml:space="preserve">-00 </w:t>
      </w:r>
      <w:r>
        <w:rPr>
          <w:sz w:val="24"/>
        </w:rPr>
        <w:t>час</w:t>
      </w:r>
      <w:proofErr w:type="gramStart"/>
      <w:r>
        <w:rPr>
          <w:sz w:val="24"/>
        </w:rPr>
        <w:t>.</w:t>
      </w:r>
      <w:r w:rsidR="008B01AE">
        <w:rPr>
          <w:sz w:val="24"/>
        </w:rPr>
        <w:t>(</w:t>
      </w:r>
      <w:proofErr w:type="gramEnd"/>
      <w:r w:rsidR="008B01AE">
        <w:rPr>
          <w:sz w:val="24"/>
        </w:rPr>
        <w:t xml:space="preserve">время московское) </w:t>
      </w:r>
      <w:r>
        <w:rPr>
          <w:sz w:val="24"/>
        </w:rPr>
        <w:t xml:space="preserve">по адресу: </w:t>
      </w:r>
      <w:r w:rsidR="00910F1B">
        <w:rPr>
          <w:sz w:val="24"/>
        </w:rPr>
        <w:t>307340, Курская область, Рыльский район, с. Ивановское, ул. Ананьева,</w:t>
      </w:r>
      <w:r w:rsidR="0089475B" w:rsidRPr="0089475B">
        <w:rPr>
          <w:sz w:val="24"/>
        </w:rPr>
        <w:t>д.</w:t>
      </w:r>
      <w:r w:rsidR="008B01AE">
        <w:rPr>
          <w:sz w:val="24"/>
        </w:rPr>
        <w:t xml:space="preserve">96, </w:t>
      </w:r>
      <w:r w:rsidR="008B01AE" w:rsidRPr="000F565E">
        <w:rPr>
          <w:sz w:val="24"/>
        </w:rPr>
        <w:t>Администрация Ивановского сельсовета Рыльского района</w:t>
      </w:r>
      <w:r>
        <w:rPr>
          <w:sz w:val="24"/>
        </w:rPr>
        <w:t>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>Предложения о цене муниципального имущества (приложение № 3) подаются участниками аукциона в запечатанных конвертах в день подведения итогов аукциона. По желанию претендента запечатанный конве</w:t>
      </w:r>
      <w:proofErr w:type="gramStart"/>
      <w:r>
        <w:rPr>
          <w:sz w:val="24"/>
        </w:rPr>
        <w:t>рт с пр</w:t>
      </w:r>
      <w:proofErr w:type="gramEnd"/>
      <w:r>
        <w:rPr>
          <w:sz w:val="24"/>
        </w:rPr>
        <w:t>едложением о цене муниципального имущества может быть подан при подаче заявки. Предложения о цене имущества должны быть изложены на русском языке и подписаны участником (его полномочным представителем). Цена указывается числом и прописью.</w:t>
      </w:r>
    </w:p>
    <w:p w:rsidR="005E10EB" w:rsidRDefault="005E10EB" w:rsidP="005266C5">
      <w:pPr>
        <w:pStyle w:val="20"/>
        <w:ind w:firstLine="851"/>
        <w:rPr>
          <w:b/>
          <w:bCs/>
          <w:sz w:val="24"/>
        </w:rPr>
      </w:pPr>
      <w:r>
        <w:rPr>
          <w:b/>
          <w:bCs/>
          <w:sz w:val="24"/>
        </w:rPr>
        <w:t xml:space="preserve">Претендент не допускается к участию в аукционе по следующим основаниям: </w:t>
      </w:r>
    </w:p>
    <w:p w:rsidR="005E10EB" w:rsidRDefault="005E10EB" w:rsidP="005266C5">
      <w:pPr>
        <w:pStyle w:val="20"/>
        <w:numPr>
          <w:ilvl w:val="0"/>
          <w:numId w:val="1"/>
        </w:numPr>
        <w:tabs>
          <w:tab w:val="clear" w:pos="1069"/>
          <w:tab w:val="num" w:pos="0"/>
        </w:tabs>
        <w:ind w:left="0" w:firstLine="851"/>
        <w:rPr>
          <w:sz w:val="24"/>
        </w:rPr>
      </w:pPr>
      <w:r>
        <w:rPr>
          <w:sz w:val="24"/>
        </w:rPr>
        <w:t xml:space="preserve">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5E10EB" w:rsidRDefault="005E10EB" w:rsidP="005266C5">
      <w:pPr>
        <w:pStyle w:val="20"/>
        <w:numPr>
          <w:ilvl w:val="0"/>
          <w:numId w:val="1"/>
        </w:numPr>
        <w:tabs>
          <w:tab w:val="clear" w:pos="1069"/>
          <w:tab w:val="num" w:pos="0"/>
        </w:tabs>
        <w:ind w:left="0" w:firstLine="851"/>
        <w:rPr>
          <w:sz w:val="24"/>
        </w:rPr>
      </w:pPr>
      <w:r>
        <w:rPr>
          <w:sz w:val="24"/>
        </w:rPr>
        <w:t xml:space="preserve">представлены не все документы в соответствии с перечнем, указанным в информационном сообщении (за исключением предложений о цене имущества), или оформление указанных документов не соответствует законодательству Российской Федерации; </w:t>
      </w:r>
    </w:p>
    <w:p w:rsidR="005E10EB" w:rsidRDefault="005E10EB" w:rsidP="005266C5">
      <w:pPr>
        <w:pStyle w:val="20"/>
        <w:numPr>
          <w:ilvl w:val="0"/>
          <w:numId w:val="1"/>
        </w:numPr>
        <w:tabs>
          <w:tab w:val="clear" w:pos="1069"/>
          <w:tab w:val="num" w:pos="0"/>
        </w:tabs>
        <w:ind w:left="0" w:firstLine="851"/>
        <w:rPr>
          <w:sz w:val="24"/>
        </w:rPr>
      </w:pPr>
      <w:r>
        <w:rPr>
          <w:sz w:val="24"/>
        </w:rPr>
        <w:t xml:space="preserve">заявка подана лицом, не уполномоченным претендентом на осуществление таких действий; </w:t>
      </w:r>
    </w:p>
    <w:p w:rsidR="005E10EB" w:rsidRDefault="005E10EB" w:rsidP="005266C5">
      <w:pPr>
        <w:pStyle w:val="20"/>
        <w:numPr>
          <w:ilvl w:val="0"/>
          <w:numId w:val="1"/>
        </w:numPr>
        <w:tabs>
          <w:tab w:val="clear" w:pos="1069"/>
          <w:tab w:val="num" w:pos="0"/>
        </w:tabs>
        <w:ind w:left="0" w:firstLine="851"/>
        <w:rPr>
          <w:sz w:val="24"/>
        </w:rPr>
      </w:pPr>
      <w:r>
        <w:rPr>
          <w:sz w:val="24"/>
        </w:rPr>
        <w:t xml:space="preserve">не подтверждено поступление в установленный срок задатка на счета, указанные в информационном сообщении. 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До признания претендента участником аукциона он имеет право в письменной форме </w:t>
      </w:r>
      <w:r w:rsidR="00C5035E">
        <w:rPr>
          <w:sz w:val="24"/>
        </w:rPr>
        <w:t xml:space="preserve">посредством уведомления </w:t>
      </w:r>
      <w:r>
        <w:rPr>
          <w:sz w:val="24"/>
        </w:rPr>
        <w:t xml:space="preserve">отозвать зарегистрированную заявку. В случае отзыва претендентом заявки до даты окончания приема заявок поступивший от претендента задаток подлежит возврату в срок не позднее пяти дней со дня поступления уведомления об отзыве заявки. В случае отзыва претендентом заявки позднее даты окончания приема заявок, задаток возвращается в порядке, установленном для участников аукциона. 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Одно лицо имеет право подать только одну заявку и только одно предложение о цене имущества. 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Заявка на участие в аукционе, поступившая по истечении срока ее приема, возвращается в день ее поступления заявителю. </w:t>
      </w:r>
    </w:p>
    <w:p w:rsidR="005E10EB" w:rsidRDefault="00832D42" w:rsidP="005266C5">
      <w:pPr>
        <w:pStyle w:val="20"/>
        <w:ind w:firstLine="851"/>
        <w:rPr>
          <w:sz w:val="24"/>
        </w:rPr>
      </w:pPr>
      <w:r>
        <w:rPr>
          <w:sz w:val="24"/>
          <w:szCs w:val="24"/>
        </w:rPr>
        <w:lastRenderedPageBreak/>
        <w:t xml:space="preserve">В течение пяти рабочих дней </w:t>
      </w:r>
      <w:proofErr w:type="gramStart"/>
      <w:r>
        <w:rPr>
          <w:sz w:val="24"/>
          <w:szCs w:val="24"/>
        </w:rPr>
        <w:t>с даты подведения</w:t>
      </w:r>
      <w:proofErr w:type="gramEnd"/>
      <w:r>
        <w:rPr>
          <w:sz w:val="24"/>
          <w:szCs w:val="24"/>
        </w:rPr>
        <w:t xml:space="preserve"> итогов аукциона с победителем аукциона заключается договор купли-продажи</w:t>
      </w:r>
      <w:r w:rsidR="005E10EB">
        <w:rPr>
          <w:sz w:val="24"/>
        </w:rPr>
        <w:t xml:space="preserve"> (приложение № 4)</w:t>
      </w:r>
      <w:r w:rsidR="005E10EB">
        <w:rPr>
          <w:sz w:val="24"/>
          <w:szCs w:val="24"/>
        </w:rPr>
        <w:t xml:space="preserve">. </w:t>
      </w:r>
    </w:p>
    <w:p w:rsidR="005E10EB" w:rsidRDefault="005E10EB" w:rsidP="005266C5">
      <w:pPr>
        <w:ind w:firstLine="851"/>
        <w:jc w:val="both"/>
      </w:pPr>
      <w:r>
        <w:t>Передача муниципального имущества и оформление права собственности на него осуществляется в соответствии с законодательством РФ и договором купли-продажи не позднее чем через тридцать дней после дня полной оплаты имущества.</w:t>
      </w:r>
    </w:p>
    <w:p w:rsidR="00505617" w:rsidRDefault="00505617" w:rsidP="008B01AE">
      <w:pPr>
        <w:tabs>
          <w:tab w:val="left" w:pos="0"/>
        </w:tabs>
        <w:jc w:val="both"/>
      </w:pPr>
    </w:p>
    <w:p w:rsidR="005E10EB" w:rsidRDefault="005E10EB" w:rsidP="005266C5">
      <w:pPr>
        <w:ind w:firstLine="851"/>
        <w:jc w:val="center"/>
        <w:rPr>
          <w:b/>
        </w:rPr>
      </w:pPr>
      <w:r>
        <w:rPr>
          <w:b/>
        </w:rPr>
        <w:t>Порядок проведения аукциона и оформление его результатов</w:t>
      </w:r>
    </w:p>
    <w:p w:rsidR="005E10EB" w:rsidRDefault="005E10EB" w:rsidP="005266C5">
      <w:pPr>
        <w:ind w:firstLine="851"/>
        <w:jc w:val="center"/>
        <w:rPr>
          <w:b/>
        </w:rPr>
      </w:pPr>
    </w:p>
    <w:p w:rsidR="005E10EB" w:rsidRDefault="005E10EB" w:rsidP="005266C5">
      <w:pPr>
        <w:ind w:firstLine="851"/>
        <w:jc w:val="both"/>
      </w:pPr>
      <w:r>
        <w:t>Решение продавца о признании претендентов участниками аукциона оформляется протоколом. 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E10EB" w:rsidRDefault="005E10EB" w:rsidP="005266C5">
      <w:pPr>
        <w:ind w:firstLine="851"/>
        <w:jc w:val="both"/>
      </w:pPr>
      <w:r>
        <w:t>При наличии оснований для признания аукциона несостоявшимся продавец принимает соответствующее решение, которое оформляется протоколом.</w:t>
      </w:r>
    </w:p>
    <w:p w:rsidR="00C825A8" w:rsidRDefault="00C825A8" w:rsidP="005266C5">
      <w:pPr>
        <w:ind w:firstLine="851"/>
        <w:jc w:val="both"/>
      </w:pPr>
      <w:r>
        <w:t xml:space="preserve">Решение продавца о признании претендентов участниками аукциона принимается в течение 5 рабочих дней со дня окончания срока приема заявок. </w:t>
      </w:r>
    </w:p>
    <w:p w:rsidR="005E10EB" w:rsidRDefault="005E10EB" w:rsidP="005266C5">
      <w:pPr>
        <w:ind w:firstLine="851"/>
        <w:jc w:val="both"/>
      </w:pPr>
      <w:r>
        <w:t>В день определения участников аукциона, указанный в информационном сообщении о проведен</w:t>
      </w:r>
      <w:proofErr w:type="gramStart"/>
      <w:r>
        <w:t>ии ау</w:t>
      </w:r>
      <w:proofErr w:type="gramEnd"/>
      <w:r>
        <w:t>кциона, продавец рассматривает заявки и документы претендентов, устанавливает факт поступления от претенденто</w:t>
      </w:r>
      <w:r w:rsidR="009612A6">
        <w:t xml:space="preserve">в задатков на основании выписки (выписок) с соответствующего </w:t>
      </w:r>
      <w:r>
        <w:t>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5E10EB" w:rsidRDefault="005E10EB" w:rsidP="005266C5">
      <w:pPr>
        <w:pStyle w:val="20"/>
        <w:ind w:firstLine="851"/>
        <w:rPr>
          <w:sz w:val="24"/>
        </w:rPr>
      </w:pPr>
      <w:r>
        <w:rPr>
          <w:sz w:val="24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</w:t>
      </w:r>
      <w:r>
        <w:rPr>
          <w:sz w:val="24"/>
          <w:u w:val="single"/>
        </w:rPr>
        <w:t>рабочего дня</w:t>
      </w:r>
      <w:r w:rsidR="00F90BB6">
        <w:rPr>
          <w:sz w:val="24"/>
          <w:u w:val="single"/>
        </w:rPr>
        <w:t xml:space="preserve"> </w:t>
      </w:r>
      <w:proofErr w:type="gramStart"/>
      <w:r>
        <w:rPr>
          <w:sz w:val="24"/>
        </w:rPr>
        <w:t>с даты оформления</w:t>
      </w:r>
      <w:proofErr w:type="gramEnd"/>
      <w:r>
        <w:rPr>
          <w:sz w:val="24"/>
        </w:rPr>
        <w:t xml:space="preserve"> данного решения протоколом путем вручения им или их представителям под расписку соответствующего уведомления либо направления такого уведомления заказным письмом по почте. </w:t>
      </w:r>
    </w:p>
    <w:p w:rsidR="00E25CC5" w:rsidRDefault="00E25CC5" w:rsidP="005266C5">
      <w:pPr>
        <w:pStyle w:val="20"/>
        <w:ind w:firstLine="851"/>
        <w:rPr>
          <w:sz w:val="24"/>
          <w:szCs w:val="24"/>
        </w:rPr>
      </w:pPr>
      <w:proofErr w:type="gramStart"/>
      <w:r w:rsidRPr="00E25CC5">
        <w:rPr>
          <w:sz w:val="24"/>
          <w:szCs w:val="24"/>
        </w:rPr>
        <w:t>Информация об отказе в допуске к</w:t>
      </w:r>
      <w:r w:rsidR="00E27E15">
        <w:rPr>
          <w:sz w:val="24"/>
          <w:szCs w:val="24"/>
        </w:rPr>
        <w:t xml:space="preserve"> участию в аукционе размещается </w:t>
      </w:r>
      <w:r w:rsidRPr="00E25CC5">
        <w:rPr>
          <w:sz w:val="24"/>
          <w:szCs w:val="24"/>
        </w:rPr>
        <w:t xml:space="preserve">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и на сайте </w:t>
      </w:r>
      <w:r w:rsidR="003767CF">
        <w:rPr>
          <w:sz w:val="24"/>
          <w:szCs w:val="24"/>
        </w:rPr>
        <w:t>муниципального образования «Ивановский сельсовет»</w:t>
      </w:r>
      <w:r w:rsidR="00E27E15">
        <w:rPr>
          <w:sz w:val="24"/>
          <w:szCs w:val="24"/>
        </w:rPr>
        <w:t xml:space="preserve"> Рыльского района</w:t>
      </w:r>
      <w:r w:rsidR="00F90BB6">
        <w:rPr>
          <w:sz w:val="24"/>
          <w:szCs w:val="24"/>
        </w:rPr>
        <w:t xml:space="preserve"> </w:t>
      </w:r>
      <w:r w:rsidR="003767CF">
        <w:rPr>
          <w:sz w:val="24"/>
          <w:szCs w:val="24"/>
        </w:rPr>
        <w:t xml:space="preserve">Курской области </w:t>
      </w:r>
      <w:r w:rsidRPr="00E25CC5">
        <w:rPr>
          <w:sz w:val="24"/>
          <w:szCs w:val="24"/>
        </w:rPr>
        <w:t>в сети "Интернет" в срок не позднее рабочего дня, следующего за днем принятия указанного решения.</w:t>
      </w:r>
      <w:proofErr w:type="gramEnd"/>
    </w:p>
    <w:p w:rsidR="005E10EB" w:rsidRDefault="005E10EB" w:rsidP="005266C5">
      <w:pPr>
        <w:pStyle w:val="20"/>
        <w:ind w:firstLine="851"/>
        <w:rPr>
          <w:sz w:val="24"/>
          <w:szCs w:val="24"/>
        </w:rPr>
      </w:pPr>
      <w:r>
        <w:rPr>
          <w:sz w:val="24"/>
          <w:szCs w:val="24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5E10EB" w:rsidRDefault="005E10EB" w:rsidP="005266C5">
      <w:pPr>
        <w:ind w:firstLine="851"/>
        <w:jc w:val="both"/>
      </w:pPr>
      <w:r>
        <w:t>Аукцион с подачей предложений о цене имущества в закрытой форме проводится в следующем порядке:</w:t>
      </w:r>
    </w:p>
    <w:p w:rsidR="00E27E15" w:rsidRDefault="00E27E15" w:rsidP="005266C5">
      <w:pPr>
        <w:ind w:firstLine="851"/>
        <w:jc w:val="both"/>
      </w:pPr>
      <w:r w:rsidRPr="00E27E15">
        <w:t>а) день проведения аукциона назначается не позднее 3-го рабочего дня со дня признания претендентов участниками аукциона;</w:t>
      </w:r>
    </w:p>
    <w:p w:rsidR="005E10EB" w:rsidRDefault="005E10EB" w:rsidP="005266C5">
      <w:pPr>
        <w:ind w:firstLine="851"/>
        <w:jc w:val="both"/>
      </w:pPr>
      <w: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5E10EB" w:rsidRDefault="005E10EB" w:rsidP="005266C5">
      <w:pPr>
        <w:ind w:firstLine="851"/>
        <w:jc w:val="both"/>
      </w:pPr>
      <w: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продавцом принимается во внимание цена, указанная прописью. Предложения, содержащие цену ниже начальной цены продажи, не рассматриваются;</w:t>
      </w:r>
    </w:p>
    <w:p w:rsidR="005E10EB" w:rsidRDefault="005E10EB" w:rsidP="005266C5">
      <w:pPr>
        <w:ind w:firstLine="851"/>
        <w:jc w:val="both"/>
      </w:pPr>
      <w: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представители средств массовой информации;</w:t>
      </w:r>
    </w:p>
    <w:p w:rsidR="005E10EB" w:rsidRDefault="005E10EB" w:rsidP="005266C5">
      <w:pPr>
        <w:ind w:firstLine="851"/>
        <w:jc w:val="both"/>
      </w:pPr>
      <w:r>
        <w:lastRenderedPageBreak/>
        <w:t>д) решение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 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7D264F" w:rsidRDefault="007D264F" w:rsidP="005266C5">
      <w:pPr>
        <w:ind w:firstLine="851"/>
        <w:jc w:val="both"/>
      </w:pPr>
      <w:r w:rsidRPr="007D264F">
        <w:t>Протокол об итогах аукциона и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5E10EB" w:rsidRDefault="005E10EB" w:rsidP="005266C5">
      <w:pPr>
        <w:ind w:firstLine="851"/>
        <w:jc w:val="both"/>
      </w:pPr>
      <w:r>
        <w:t xml:space="preserve">   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5E10EB" w:rsidRDefault="005E10EB" w:rsidP="005266C5">
      <w:pPr>
        <w:ind w:firstLine="851"/>
        <w:jc w:val="both"/>
      </w:pPr>
      <w:r>
        <w:t xml:space="preserve">    Лицам, перечислившим задаток для участия в аукционе, денежные средства возвращаются в следующем порядке:</w:t>
      </w:r>
    </w:p>
    <w:p w:rsidR="005E10EB" w:rsidRDefault="005E10EB" w:rsidP="005266C5">
      <w:pPr>
        <w:ind w:firstLine="851"/>
        <w:jc w:val="both"/>
      </w:pPr>
      <w:r>
        <w:t>а) участникам аукциона, за исключени</w:t>
      </w:r>
      <w:r w:rsidR="003767CF">
        <w:t xml:space="preserve">ем его победителя – в течение 5 </w:t>
      </w:r>
      <w:r w:rsidR="00F90BB6">
        <w:t xml:space="preserve">календарных </w:t>
      </w:r>
      <w:r>
        <w:t>дней со дня подведения итогов аукциона;</w:t>
      </w:r>
    </w:p>
    <w:p w:rsidR="005E10EB" w:rsidRDefault="005E10EB" w:rsidP="005266C5">
      <w:pPr>
        <w:ind w:firstLine="851"/>
        <w:jc w:val="both"/>
      </w:pPr>
      <w:r>
        <w:t xml:space="preserve">б) претендентам, не допущенным к участию в аукционе, - в течение 5 </w:t>
      </w:r>
      <w:r w:rsidR="00F90BB6">
        <w:t xml:space="preserve">календарных </w:t>
      </w:r>
      <w:r>
        <w:t>дней со дня подписания протокола о признании претендентов участниками аукциона.</w:t>
      </w:r>
    </w:p>
    <w:p w:rsidR="005E10EB" w:rsidRDefault="005E10EB" w:rsidP="005266C5">
      <w:pPr>
        <w:ind w:firstLine="851"/>
        <w:jc w:val="both"/>
      </w:pPr>
      <w:r>
        <w:t>Задаток победителя аукциона подлежит перечислению в установленном порядке в местный бюджет в течение 5 календарных дней с даты, установленной для заключения договора купли-продажи имущества.</w:t>
      </w:r>
    </w:p>
    <w:p w:rsidR="003767CF" w:rsidRPr="00776868" w:rsidRDefault="00F90BB6" w:rsidP="007768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90B45">
        <w:rPr>
          <w:bCs/>
        </w:rPr>
        <w:t>Информационное сообщение об итогах аукциона размещается на официальных сайтах</w:t>
      </w:r>
      <w:r w:rsidRPr="00800B22">
        <w:rPr>
          <w:bCs/>
        </w:rPr>
        <w:t xml:space="preserve"> в сети "Интернет" в соответствии с требованиями, установленными Федеральным </w:t>
      </w:r>
      <w:hyperlink r:id="rId7" w:history="1">
        <w:r w:rsidRPr="00800B22">
          <w:rPr>
            <w:bCs/>
            <w:color w:val="0000FF"/>
          </w:rPr>
          <w:t>законом</w:t>
        </w:r>
      </w:hyperlink>
      <w:r w:rsidRPr="00800B22">
        <w:rPr>
          <w:bCs/>
        </w:rPr>
        <w:t xml:space="preserve"> </w:t>
      </w:r>
      <w:r w:rsidRPr="001E0DB1">
        <w:t>от 21.12.2001 №178-ФЗ «О приватизации государственного и муниципального имущества»</w:t>
      </w:r>
      <w:r w:rsidRPr="00800B22">
        <w:rPr>
          <w:bCs/>
        </w:rPr>
        <w:t>, а также не позднее рабочего дня, следующего за днем подведения итогов аукциона, размещается на сайте</w:t>
      </w:r>
      <w:r>
        <w:rPr>
          <w:bCs/>
        </w:rPr>
        <w:t xml:space="preserve"> муниципального образования «Ивановский сельсовет» Рыльского района Курской области</w:t>
      </w:r>
      <w:r w:rsidRPr="00800B22">
        <w:rPr>
          <w:bCs/>
        </w:rPr>
        <w:t>.</w:t>
      </w:r>
      <w:proofErr w:type="gramEnd"/>
    </w:p>
    <w:p w:rsidR="0027327B" w:rsidRDefault="0027327B" w:rsidP="005266C5">
      <w:pPr>
        <w:tabs>
          <w:tab w:val="left" w:pos="426"/>
        </w:tabs>
        <w:ind w:firstLine="851"/>
        <w:jc w:val="both"/>
      </w:pPr>
      <w:r w:rsidRPr="0027327B">
        <w:t xml:space="preserve">По результатам аукциона продавец и победитель аукциона (покупатель) в течение 5 рабочих дней </w:t>
      </w:r>
      <w:proofErr w:type="gramStart"/>
      <w:r w:rsidRPr="0027327B">
        <w:t>с даты подведения</w:t>
      </w:r>
      <w:proofErr w:type="gramEnd"/>
      <w:r w:rsidRPr="0027327B">
        <w:t xml:space="preserve"> итогов аукциона заключают в соответствии с законодательством Российской Федерации договор купли-продажи имущества.</w:t>
      </w:r>
    </w:p>
    <w:p w:rsidR="005E10EB" w:rsidRDefault="005E10EB" w:rsidP="005266C5">
      <w:pPr>
        <w:tabs>
          <w:tab w:val="left" w:pos="426"/>
        </w:tabs>
        <w:ind w:firstLine="851"/>
        <w:jc w:val="both"/>
      </w:pPr>
      <w: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>
        <w:t>ии ау</w:t>
      </w:r>
      <w:proofErr w:type="gramEnd"/>
      <w:r>
        <w:t>кциона. Внесенный победителем продажи задаток засчитывается в счет оплаты приобретаемого имущества.</w:t>
      </w:r>
    </w:p>
    <w:p w:rsidR="005E10EB" w:rsidRDefault="005E10EB" w:rsidP="00100C41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t xml:space="preserve">Денежные средства в счет оплаты </w:t>
      </w:r>
      <w:r w:rsidR="00776868">
        <w:t>приватизируемого</w:t>
      </w:r>
      <w:r>
        <w:t xml:space="preserve"> муниципального имущества подлежат перечислению победителем аукциона в установленном порядке в местный бюджет на счет, указанный в информационном </w:t>
      </w:r>
      <w:r w:rsidR="00E3545E">
        <w:t>сообщении</w:t>
      </w:r>
      <w:r>
        <w:t xml:space="preserve"> о проведен</w:t>
      </w:r>
      <w:proofErr w:type="gramStart"/>
      <w:r>
        <w:t>ии ау</w:t>
      </w:r>
      <w:proofErr w:type="gramEnd"/>
      <w:r>
        <w:t xml:space="preserve">кциона, в размере и сроки, указанные в договоре купли-продажи, но не позднее </w:t>
      </w:r>
      <w:r w:rsidR="00E3545E">
        <w:t>3</w:t>
      </w:r>
      <w:r>
        <w:t>0 рабочих дней со дня заключения договора купли-продажи имущества</w:t>
      </w:r>
      <w:r>
        <w:rPr>
          <w:sz w:val="28"/>
          <w:szCs w:val="28"/>
        </w:rPr>
        <w:t>.</w:t>
      </w:r>
    </w:p>
    <w:p w:rsidR="005E10EB" w:rsidRDefault="005E10EB" w:rsidP="00100C41">
      <w:pPr>
        <w:ind w:firstLine="851"/>
        <w:jc w:val="both"/>
      </w:pPr>
      <w:r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РФ в договоре купли-продажи.</w:t>
      </w:r>
    </w:p>
    <w:p w:rsidR="000126A5" w:rsidRDefault="000126A5" w:rsidP="00100C41">
      <w:pPr>
        <w:ind w:firstLine="851"/>
        <w:sectPr w:rsidR="000126A5" w:rsidSect="000319C4">
          <w:pgSz w:w="11906" w:h="16838"/>
          <w:pgMar w:top="851" w:right="850" w:bottom="1134" w:left="1701" w:header="720" w:footer="720" w:gutter="0"/>
          <w:cols w:space="720"/>
          <w:docGrid w:linePitch="326"/>
        </w:sectPr>
      </w:pPr>
    </w:p>
    <w:p w:rsidR="005E10EB" w:rsidRDefault="005E10EB" w:rsidP="000126A5">
      <w:pPr>
        <w:ind w:left="4956" w:firstLine="708"/>
        <w:rPr>
          <w:b/>
          <w:bCs/>
        </w:rPr>
      </w:pPr>
      <w:r>
        <w:rPr>
          <w:b/>
          <w:bCs/>
        </w:rPr>
        <w:lastRenderedPageBreak/>
        <w:t>Приложение № 1</w:t>
      </w:r>
    </w:p>
    <w:p w:rsidR="005E10EB" w:rsidRDefault="005E10EB" w:rsidP="005E10EB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к аукционной  документации</w:t>
      </w:r>
    </w:p>
    <w:p w:rsidR="005E10EB" w:rsidRDefault="005E10EB" w:rsidP="005E10EB">
      <w:pPr>
        <w:ind w:left="-360"/>
      </w:pPr>
    </w:p>
    <w:p w:rsidR="005E10EB" w:rsidRDefault="005E10EB" w:rsidP="005E10EB">
      <w:pPr>
        <w:ind w:left="-360"/>
      </w:pPr>
    </w:p>
    <w:p w:rsidR="005E10EB" w:rsidRDefault="005E10EB" w:rsidP="005E10EB">
      <w:pPr>
        <w:ind w:left="-360"/>
        <w:jc w:val="center"/>
      </w:pPr>
      <w:r>
        <w:t>ЗАЯВКА НА УЧАСТИЕ В АУКЦИОНЕ</w:t>
      </w:r>
    </w:p>
    <w:p w:rsidR="005E10EB" w:rsidRDefault="005E10EB" w:rsidP="005E10EB">
      <w:pPr>
        <w:ind w:left="-360"/>
        <w:jc w:val="center"/>
      </w:pPr>
    </w:p>
    <w:p w:rsidR="005E10EB" w:rsidRDefault="005E10EB" w:rsidP="00100C41">
      <w:pPr>
        <w:jc w:val="both"/>
      </w:pPr>
      <w:r>
        <w:rPr>
          <w:b/>
          <w:bCs/>
        </w:rPr>
        <w:t>Претендент</w:t>
      </w:r>
      <w:r>
        <w:t>________________________________________________________________________________________________________________________________________________</w:t>
      </w:r>
    </w:p>
    <w:p w:rsidR="005E10EB" w:rsidRDefault="005E10EB" w:rsidP="00100C41">
      <w:pPr>
        <w:jc w:val="both"/>
      </w:pPr>
      <w:r>
        <w:t>_____________________________________________________________________________</w:t>
      </w:r>
    </w:p>
    <w:p w:rsidR="005E10EB" w:rsidRDefault="005E10EB" w:rsidP="00100C41">
      <w:pPr>
        <w:jc w:val="center"/>
      </w:pPr>
      <w:proofErr w:type="gramStart"/>
      <w:r>
        <w:t>(для юридических лиц полное наименование, организационно-правовая форма,</w:t>
      </w:r>
      <w:proofErr w:type="gramEnd"/>
    </w:p>
    <w:p w:rsidR="005E10EB" w:rsidRDefault="005E10EB" w:rsidP="00100C41">
      <w:pPr>
        <w:jc w:val="center"/>
      </w:pPr>
      <w:r>
        <w:t>для физических лиц- ф.и.о., паспортные данные)</w:t>
      </w:r>
    </w:p>
    <w:p w:rsidR="005E10EB" w:rsidRDefault="005E10EB" w:rsidP="00100C41">
      <w:pPr>
        <w:pStyle w:val="1"/>
        <w:rPr>
          <w:bCs w:val="0"/>
          <w:sz w:val="24"/>
        </w:rPr>
      </w:pPr>
      <w:r>
        <w:rPr>
          <w:b/>
          <w:sz w:val="24"/>
        </w:rPr>
        <w:t xml:space="preserve">Адрес претендента </w:t>
      </w:r>
      <w:r>
        <w:rPr>
          <w:bCs w:val="0"/>
          <w:sz w:val="24"/>
        </w:rPr>
        <w:t>________________________________________________________</w:t>
      </w:r>
      <w:r w:rsidR="00595AEF">
        <w:rPr>
          <w:bCs w:val="0"/>
          <w:sz w:val="24"/>
        </w:rPr>
        <w:t>____</w:t>
      </w:r>
    </w:p>
    <w:p w:rsidR="005E10EB" w:rsidRDefault="005E10EB" w:rsidP="00100C41">
      <w:pPr>
        <w:jc w:val="both"/>
      </w:pPr>
      <w:r>
        <w:t>_____________________________________________________________________________</w:t>
      </w:r>
    </w:p>
    <w:p w:rsidR="005E10EB" w:rsidRDefault="005E10EB" w:rsidP="00100C41">
      <w:pPr>
        <w:jc w:val="both"/>
      </w:pPr>
      <w:r>
        <w:rPr>
          <w:b/>
        </w:rPr>
        <w:t>Банковские реквизиты</w:t>
      </w:r>
      <w:r>
        <w:t xml:space="preserve"> (в случае возврата задатка)________________________________</w:t>
      </w:r>
    </w:p>
    <w:p w:rsidR="005E10EB" w:rsidRDefault="005E10EB" w:rsidP="00100C41">
      <w:pPr>
        <w:jc w:val="both"/>
      </w:pPr>
      <w:r>
        <w:t xml:space="preserve">      _____________________________________________________________________________</w:t>
      </w:r>
    </w:p>
    <w:p w:rsidR="005E10EB" w:rsidRDefault="005E10EB" w:rsidP="00100C41">
      <w:pPr>
        <w:jc w:val="both"/>
        <w:rPr>
          <w:b/>
          <w:bCs/>
        </w:rPr>
      </w:pPr>
      <w:r>
        <w:rPr>
          <w:b/>
          <w:bCs/>
        </w:rPr>
        <w:t>Телефон _____________________________________________________,</w:t>
      </w:r>
    </w:p>
    <w:p w:rsidR="005E10EB" w:rsidRDefault="005E10EB" w:rsidP="00100C41">
      <w:pPr>
        <w:jc w:val="both"/>
      </w:pPr>
      <w:proofErr w:type="gramStart"/>
      <w:r>
        <w:t>действующ</w:t>
      </w:r>
      <w:r w:rsidR="004B3A71">
        <w:t>ий</w:t>
      </w:r>
      <w:proofErr w:type="gramEnd"/>
      <w:r>
        <w:t xml:space="preserve"> на основании____________________________________________________,</w:t>
      </w:r>
    </w:p>
    <w:p w:rsidR="005E10EB" w:rsidRDefault="005E10EB" w:rsidP="00100C41">
      <w:pPr>
        <w:jc w:val="both"/>
        <w:rPr>
          <w:b/>
          <w:bCs/>
        </w:rPr>
      </w:pPr>
      <w:r>
        <w:t>принимая решение об участии в аукционе по продаже имущества, находящегося в муниципальной  собственности</w:t>
      </w:r>
      <w:r>
        <w:rPr>
          <w:b/>
          <w:bCs/>
        </w:rPr>
        <w:t>_________________</w:t>
      </w:r>
      <w:r w:rsidR="00100C41">
        <w:rPr>
          <w:b/>
          <w:bCs/>
        </w:rPr>
        <w:t>________</w:t>
      </w:r>
      <w:r>
        <w:rPr>
          <w:b/>
          <w:bCs/>
        </w:rPr>
        <w:t>________________________</w:t>
      </w:r>
    </w:p>
    <w:p w:rsidR="005E10EB" w:rsidRDefault="005E10EB" w:rsidP="00100C41">
      <w:pPr>
        <w:jc w:val="both"/>
        <w:rPr>
          <w:b/>
          <w:bCs/>
        </w:rPr>
      </w:pPr>
    </w:p>
    <w:p w:rsidR="005E10EB" w:rsidRDefault="005E10EB" w:rsidP="00100C41">
      <w:pPr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:rsidR="005E10EB" w:rsidRDefault="005E10EB" w:rsidP="00100C41">
      <w:pPr>
        <w:jc w:val="both"/>
        <w:rPr>
          <w:b/>
          <w:bCs/>
        </w:rPr>
      </w:pPr>
    </w:p>
    <w:p w:rsidR="005E10EB" w:rsidRDefault="005E10EB" w:rsidP="00100C41">
      <w:pPr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_____________________________________________________________________________,</w:t>
      </w:r>
    </w:p>
    <w:p w:rsidR="005E10EB" w:rsidRDefault="005E10EB" w:rsidP="00100C41">
      <w:pPr>
        <w:jc w:val="center"/>
      </w:pPr>
      <w:r>
        <w:t>(наименование имущества, его основные характеристики и местонахождение)</w:t>
      </w:r>
    </w:p>
    <w:p w:rsidR="005E10EB" w:rsidRDefault="005E10EB" w:rsidP="00100C41">
      <w:pPr>
        <w:jc w:val="both"/>
      </w:pPr>
      <w:r>
        <w:t>обязу</w:t>
      </w:r>
      <w:r w:rsidR="004B3A71">
        <w:t>ется</w:t>
      </w:r>
      <w:r>
        <w:t>:</w:t>
      </w:r>
    </w:p>
    <w:p w:rsidR="005E10EB" w:rsidRDefault="005E10EB" w:rsidP="00100C41">
      <w:pPr>
        <w:ind w:firstLine="851"/>
        <w:jc w:val="both"/>
      </w:pPr>
      <w:r>
        <w:t xml:space="preserve">1. </w:t>
      </w:r>
      <w:proofErr w:type="gramStart"/>
      <w:r>
        <w:t>Соблюдать условия аукциона, содержащиеся в информационном сообщении о проведении аукциона</w:t>
      </w:r>
      <w:r w:rsidR="00100C41">
        <w:t xml:space="preserve"> и аукционной документации</w:t>
      </w:r>
      <w:r>
        <w:t xml:space="preserve">, </w:t>
      </w:r>
      <w:r w:rsidR="00100C41">
        <w:t xml:space="preserve">размещённых на официальном сайте РФ </w:t>
      </w:r>
      <w:r w:rsidR="0052686F" w:rsidRPr="00F02249">
        <w:t>для размещения информации о проведении торгов по адресу в сети Интернет</w:t>
      </w:r>
      <w:r w:rsidR="00100C41">
        <w:t xml:space="preserve"> </w:t>
      </w:r>
      <w:hyperlink r:id="rId8" w:history="1">
        <w:r w:rsidR="00100C41" w:rsidRPr="0052686F">
          <w:rPr>
            <w:rStyle w:val="a3"/>
            <w:color w:val="auto"/>
            <w:lang w:val="en-US"/>
          </w:rPr>
          <w:t>www</w:t>
        </w:r>
        <w:r w:rsidR="00100C41" w:rsidRPr="0052686F">
          <w:rPr>
            <w:rStyle w:val="a3"/>
            <w:color w:val="auto"/>
          </w:rPr>
          <w:t>.</w:t>
        </w:r>
        <w:r w:rsidR="00100C41" w:rsidRPr="0052686F">
          <w:rPr>
            <w:rStyle w:val="a3"/>
            <w:color w:val="auto"/>
            <w:lang w:val="en-US"/>
          </w:rPr>
          <w:t>torgi</w:t>
        </w:r>
        <w:r w:rsidR="00100C41" w:rsidRPr="0052686F">
          <w:rPr>
            <w:rStyle w:val="a3"/>
            <w:color w:val="auto"/>
          </w:rPr>
          <w:t>.</w:t>
        </w:r>
        <w:r w:rsidR="00100C41" w:rsidRPr="0052686F">
          <w:rPr>
            <w:rStyle w:val="a3"/>
            <w:color w:val="auto"/>
            <w:lang w:val="en-US"/>
          </w:rPr>
          <w:t>gov</w:t>
        </w:r>
        <w:r w:rsidR="00100C41" w:rsidRPr="0052686F">
          <w:rPr>
            <w:rStyle w:val="a3"/>
            <w:color w:val="auto"/>
          </w:rPr>
          <w:t>.</w:t>
        </w:r>
        <w:r w:rsidR="00100C41" w:rsidRPr="0052686F">
          <w:rPr>
            <w:rStyle w:val="a3"/>
            <w:color w:val="auto"/>
            <w:lang w:val="en-US"/>
          </w:rPr>
          <w:t>ru</w:t>
        </w:r>
      </w:hyperlink>
      <w:r w:rsidR="00B46BBB">
        <w:t xml:space="preserve"> и на официальном сайте </w:t>
      </w:r>
      <w:r w:rsidR="003767CF">
        <w:t xml:space="preserve">муниципального образования «Ивановский сельсовет» Рыльского района Курской области </w:t>
      </w:r>
      <w:r w:rsidR="0052686F">
        <w:t xml:space="preserve">по адресу в сети Интернет </w:t>
      </w:r>
      <w:r w:rsidR="0052686F" w:rsidRPr="0052686F">
        <w:rPr>
          <w:u w:val="single"/>
          <w:lang w:val="en-US"/>
        </w:rPr>
        <w:t>www</w:t>
      </w:r>
      <w:r w:rsidR="0052686F" w:rsidRPr="0052686F">
        <w:rPr>
          <w:u w:val="single"/>
        </w:rPr>
        <w:t>.</w:t>
      </w:r>
      <w:r w:rsidR="0052686F" w:rsidRPr="0052686F">
        <w:rPr>
          <w:u w:val="single"/>
          <w:lang w:val="en-US"/>
        </w:rPr>
        <w:t>admivanovsky</w:t>
      </w:r>
      <w:r w:rsidR="0052686F" w:rsidRPr="0052686F">
        <w:rPr>
          <w:u w:val="single"/>
        </w:rPr>
        <w:t>.</w:t>
      </w:r>
      <w:r w:rsidR="0052686F" w:rsidRPr="0052686F">
        <w:rPr>
          <w:u w:val="single"/>
          <w:lang w:val="en-US"/>
        </w:rPr>
        <w:t>ru</w:t>
      </w:r>
      <w:r w:rsidR="00B46BBB">
        <w:t xml:space="preserve">, </w:t>
      </w:r>
      <w:r>
        <w:t xml:space="preserve">а также порядок проведения аукциона, установленный </w:t>
      </w:r>
      <w:r w:rsidR="0052686F">
        <w:t>аукционной</w:t>
      </w:r>
      <w:proofErr w:type="gramEnd"/>
      <w:r w:rsidR="0052686F">
        <w:t xml:space="preserve"> документацией</w:t>
      </w:r>
      <w:r w:rsidR="00100C41">
        <w:rPr>
          <w:szCs w:val="28"/>
        </w:rPr>
        <w:t>.</w:t>
      </w:r>
    </w:p>
    <w:p w:rsidR="0052686F" w:rsidRDefault="005E10EB" w:rsidP="0052686F">
      <w:pPr>
        <w:tabs>
          <w:tab w:val="left" w:pos="426"/>
        </w:tabs>
        <w:ind w:firstLine="851"/>
        <w:jc w:val="both"/>
      </w:pPr>
      <w:r>
        <w:t xml:space="preserve">2. В случае признания победителем аукциона, заключить с Продавцом договор купли-продажи муниципального имущества </w:t>
      </w:r>
      <w:r w:rsidR="00B46BBB">
        <w:t>в течение пяти рабочих</w:t>
      </w:r>
      <w:r>
        <w:t xml:space="preserve"> дней </w:t>
      </w:r>
      <w:proofErr w:type="gramStart"/>
      <w:r w:rsidR="00B46BBB">
        <w:t>с даты</w:t>
      </w:r>
      <w:r w:rsidR="0052686F">
        <w:t xml:space="preserve"> подведения</w:t>
      </w:r>
      <w:proofErr w:type="gramEnd"/>
      <w:r w:rsidR="0052686F">
        <w:t xml:space="preserve"> итогов аукциона. Произвести оплату имущества единовременно перечислением денежных средств на счет, указанный в информационном сообщении о проведен</w:t>
      </w:r>
      <w:proofErr w:type="gramStart"/>
      <w:r w:rsidR="0052686F">
        <w:t>ии ау</w:t>
      </w:r>
      <w:proofErr w:type="gramEnd"/>
      <w:r w:rsidR="0052686F">
        <w:t xml:space="preserve">кциона, в размере и сроки, указанные в договоре купли-продажи, но  не позднее  </w:t>
      </w:r>
      <w:r w:rsidR="0052686F" w:rsidRPr="00493617">
        <w:rPr>
          <w:u w:val="single"/>
        </w:rPr>
        <w:t>20 банковских дней</w:t>
      </w:r>
      <w:r w:rsidR="0052686F">
        <w:t xml:space="preserve"> со дня заключения договора купли-продажи.</w:t>
      </w:r>
    </w:p>
    <w:p w:rsidR="0052686F" w:rsidRDefault="0052686F" w:rsidP="0052686F">
      <w:pPr>
        <w:tabs>
          <w:tab w:val="left" w:pos="426"/>
        </w:tabs>
        <w:ind w:firstLine="851"/>
        <w:jc w:val="both"/>
      </w:pPr>
    </w:p>
    <w:p w:rsidR="005E10EB" w:rsidRDefault="005E10EB" w:rsidP="00100C41">
      <w:pPr>
        <w:tabs>
          <w:tab w:val="left" w:pos="426"/>
        </w:tabs>
        <w:ind w:firstLine="851"/>
        <w:jc w:val="both"/>
        <w:rPr>
          <w:sz w:val="28"/>
          <w:szCs w:val="28"/>
        </w:rPr>
      </w:pPr>
    </w:p>
    <w:p w:rsidR="005E10EB" w:rsidRDefault="005E10EB" w:rsidP="005E10EB">
      <w:pPr>
        <w:ind w:left="1068"/>
        <w:jc w:val="both"/>
      </w:pPr>
    </w:p>
    <w:p w:rsidR="005E10EB" w:rsidRDefault="005E10EB" w:rsidP="005E10EB">
      <w:pPr>
        <w:ind w:left="-360" w:firstLine="360"/>
      </w:pPr>
      <w:r>
        <w:t>Подпись Претендента (его полномочного представителя)____________________________</w:t>
      </w:r>
    </w:p>
    <w:p w:rsidR="005E10EB" w:rsidRDefault="005E10EB" w:rsidP="005E10EB">
      <w:pPr>
        <w:ind w:left="-360"/>
      </w:pPr>
    </w:p>
    <w:p w:rsidR="005E10EB" w:rsidRDefault="005E10EB" w:rsidP="005E10EB">
      <w:pPr>
        <w:ind w:left="-360" w:firstLine="360"/>
      </w:pPr>
      <w:r>
        <w:t xml:space="preserve">МП    </w:t>
      </w:r>
      <w:r w:rsidR="00555ACB">
        <w:t>(при наличии печати)</w:t>
      </w:r>
      <w:r>
        <w:t xml:space="preserve">                      </w:t>
      </w:r>
      <w:r w:rsidR="00555ACB">
        <w:t xml:space="preserve">                              </w:t>
      </w:r>
      <w:r>
        <w:t xml:space="preserve"> «_____»   _____________20__г.</w:t>
      </w:r>
    </w:p>
    <w:p w:rsidR="005E10EB" w:rsidRDefault="005E10EB" w:rsidP="005E10EB">
      <w:pPr>
        <w:ind w:left="-360"/>
      </w:pPr>
    </w:p>
    <w:p w:rsidR="005E10EB" w:rsidRDefault="005E10EB" w:rsidP="005E10EB">
      <w:pPr>
        <w:ind w:left="-360"/>
      </w:pPr>
    </w:p>
    <w:p w:rsidR="005E10EB" w:rsidRDefault="005E10EB" w:rsidP="005E10EB">
      <w:pPr>
        <w:ind w:left="-360" w:firstLine="360"/>
      </w:pPr>
      <w:r>
        <w:t xml:space="preserve">Заявка принята </w:t>
      </w:r>
      <w:r w:rsidR="00100C41">
        <w:t>Организатором торгов</w:t>
      </w:r>
      <w:r>
        <w:t>:</w:t>
      </w:r>
    </w:p>
    <w:p w:rsidR="005E10EB" w:rsidRDefault="005E10EB" w:rsidP="005E10EB">
      <w:pPr>
        <w:ind w:left="-360"/>
      </w:pPr>
    </w:p>
    <w:p w:rsidR="005E10EB" w:rsidRDefault="005E10EB" w:rsidP="005E10EB">
      <w:pPr>
        <w:ind w:left="-360" w:firstLine="360"/>
      </w:pPr>
      <w:r>
        <w:t>Час</w:t>
      </w:r>
      <w:proofErr w:type="gramStart"/>
      <w:r>
        <w:t>.</w:t>
      </w:r>
      <w:proofErr w:type="gramEnd"/>
      <w:r>
        <w:t xml:space="preserve">________, </w:t>
      </w:r>
      <w:proofErr w:type="gramStart"/>
      <w:r>
        <w:t>м</w:t>
      </w:r>
      <w:proofErr w:type="gramEnd"/>
      <w:r>
        <w:t>ин.___________    «______» __________ 20__г.    за      №____________</w:t>
      </w:r>
    </w:p>
    <w:p w:rsidR="005E10EB" w:rsidRDefault="005E10EB" w:rsidP="005E10EB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(</w:t>
      </w:r>
      <w:r>
        <w:rPr>
          <w:sz w:val="20"/>
          <w:szCs w:val="20"/>
        </w:rPr>
        <w:t>регистрационный номер)</w:t>
      </w:r>
    </w:p>
    <w:p w:rsidR="005E10EB" w:rsidRDefault="005E10EB" w:rsidP="005E10EB">
      <w:pPr>
        <w:jc w:val="both"/>
      </w:pPr>
      <w:r>
        <w:t xml:space="preserve">____________________________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0EB" w:rsidRDefault="005E10EB" w:rsidP="005E10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(подпись уполномоченного лица) </w:t>
      </w:r>
    </w:p>
    <w:p w:rsidR="005E10EB" w:rsidRDefault="005E10EB" w:rsidP="00EC116F">
      <w:pPr>
        <w:pStyle w:val="2"/>
        <w:tabs>
          <w:tab w:val="left" w:pos="0"/>
        </w:tabs>
        <w:rPr>
          <w:sz w:val="24"/>
        </w:rPr>
      </w:pPr>
    </w:p>
    <w:p w:rsidR="005E10EB" w:rsidRDefault="005E10EB" w:rsidP="005E10EB">
      <w:pPr>
        <w:pStyle w:val="2"/>
        <w:tabs>
          <w:tab w:val="left" w:pos="0"/>
        </w:tabs>
        <w:ind w:left="360"/>
        <w:rPr>
          <w:sz w:val="24"/>
        </w:rPr>
      </w:pPr>
    </w:p>
    <w:p w:rsidR="005E10EB" w:rsidRDefault="005E10EB" w:rsidP="005E10EB">
      <w:pPr>
        <w:pStyle w:val="2"/>
        <w:tabs>
          <w:tab w:val="left" w:pos="0"/>
        </w:tabs>
        <w:ind w:left="360"/>
        <w:rPr>
          <w:b/>
          <w:bCs w:val="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 w:val="0"/>
          <w:sz w:val="24"/>
        </w:rPr>
        <w:t>Приложение № 2</w:t>
      </w:r>
    </w:p>
    <w:p w:rsidR="005E10EB" w:rsidRDefault="005E10EB" w:rsidP="005E10EB">
      <w:pPr>
        <w:pStyle w:val="2"/>
        <w:tabs>
          <w:tab w:val="left" w:pos="0"/>
        </w:tabs>
        <w:ind w:left="360"/>
        <w:rPr>
          <w:b/>
          <w:bCs w:val="0"/>
          <w:sz w:val="24"/>
        </w:rPr>
      </w:pP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</w:r>
      <w:r>
        <w:rPr>
          <w:b/>
          <w:bCs w:val="0"/>
          <w:sz w:val="24"/>
        </w:rPr>
        <w:tab/>
        <w:t>к аукционной документации</w:t>
      </w:r>
    </w:p>
    <w:p w:rsidR="005E10EB" w:rsidRDefault="005E10EB" w:rsidP="005E10EB"/>
    <w:p w:rsidR="005E10EB" w:rsidRDefault="005E10EB" w:rsidP="005E10EB">
      <w:pPr>
        <w:ind w:left="-360" w:right="-6"/>
      </w:pPr>
    </w:p>
    <w:p w:rsidR="005E10EB" w:rsidRDefault="00EC116F" w:rsidP="005E10EB">
      <w:pPr>
        <w:pStyle w:val="a4"/>
        <w:spacing w:before="0" w:beforeAutospacing="0" w:after="0" w:afterAutospacing="0"/>
        <w:jc w:val="center"/>
      </w:pPr>
      <w:r>
        <w:rPr>
          <w:bCs/>
          <w:iCs/>
        </w:rPr>
        <w:t>ОПИСЬ ДОКУМЕНТОВ</w:t>
      </w:r>
      <w:r w:rsidR="005E10EB">
        <w:rPr>
          <w:bCs/>
          <w:iCs/>
        </w:rPr>
        <w:t>,</w:t>
      </w:r>
    </w:p>
    <w:p w:rsidR="005E10EB" w:rsidRDefault="005E10EB" w:rsidP="005E10EB">
      <w:pPr>
        <w:pStyle w:val="a4"/>
        <w:spacing w:before="0" w:beforeAutospacing="0" w:after="0" w:afterAutospacing="0"/>
        <w:jc w:val="center"/>
      </w:pPr>
      <w:proofErr w:type="gramStart"/>
      <w:r>
        <w:rPr>
          <w:bCs/>
          <w:iCs/>
        </w:rPr>
        <w:t>представляемых</w:t>
      </w:r>
      <w:proofErr w:type="gramEnd"/>
      <w:r w:rsidR="00A9163C">
        <w:rPr>
          <w:bCs/>
          <w:iCs/>
        </w:rPr>
        <w:t xml:space="preserve"> при подаче заявки на участие в </w:t>
      </w:r>
      <w:r>
        <w:rPr>
          <w:bCs/>
          <w:iCs/>
        </w:rPr>
        <w:t>аукционе по</w:t>
      </w:r>
    </w:p>
    <w:p w:rsidR="005E10EB" w:rsidRDefault="005E10EB" w:rsidP="005E10EB">
      <w:pPr>
        <w:pStyle w:val="a4"/>
        <w:spacing w:before="0" w:beforeAutospacing="0" w:after="0" w:afterAutospacing="0"/>
        <w:jc w:val="center"/>
        <w:rPr>
          <w:bCs/>
          <w:iCs/>
        </w:rPr>
      </w:pPr>
      <w:r>
        <w:rPr>
          <w:bCs/>
          <w:iCs/>
        </w:rPr>
        <w:t xml:space="preserve">продаже муниципального имущества муниципального образования </w:t>
      </w:r>
    </w:p>
    <w:p w:rsidR="005E10EB" w:rsidRDefault="00100C41" w:rsidP="005E10EB">
      <w:pPr>
        <w:pStyle w:val="a4"/>
        <w:spacing w:before="0" w:beforeAutospacing="0" w:after="0" w:afterAutospacing="0"/>
        <w:jc w:val="center"/>
        <w:rPr>
          <w:bCs/>
          <w:iCs/>
        </w:rPr>
      </w:pPr>
      <w:r>
        <w:rPr>
          <w:bCs/>
          <w:iCs/>
        </w:rPr>
        <w:t>«Ивановский сельсовет» Рыльского района Курской области</w:t>
      </w:r>
    </w:p>
    <w:p w:rsidR="005E10EB" w:rsidRDefault="005E10EB" w:rsidP="005E10EB">
      <w:pPr>
        <w:pStyle w:val="a4"/>
        <w:spacing w:before="0" w:beforeAutospacing="0" w:after="0" w:afterAutospacing="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  <w:r>
        <w:t>Заявитель</w:t>
      </w:r>
      <w:r>
        <w:rPr>
          <w:sz w:val="20"/>
          <w:szCs w:val="20"/>
        </w:rPr>
        <w:t>__________________________________________________________________________</w:t>
      </w:r>
      <w:r w:rsidR="00595AEF">
        <w:rPr>
          <w:sz w:val="20"/>
          <w:szCs w:val="20"/>
        </w:rPr>
        <w:t>__</w:t>
      </w:r>
      <w:r>
        <w:rPr>
          <w:sz w:val="20"/>
          <w:szCs w:val="20"/>
        </w:rPr>
        <w:t>,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  <w:r>
        <w:rPr>
          <w:iCs/>
          <w:sz w:val="15"/>
          <w:szCs w:val="15"/>
        </w:rPr>
        <w:t>(организационно-правовая форма, наименование - для юридического лица, Ф.И.О. - для индивидуального предпринимателя)</w:t>
      </w:r>
    </w:p>
    <w:p w:rsidR="005E10EB" w:rsidRDefault="005E10EB" w:rsidP="005E10EB">
      <w:pPr>
        <w:pStyle w:val="a4"/>
        <w:spacing w:before="0" w:beforeAutospacing="0" w:after="0" w:afterAutospacing="0"/>
        <w:jc w:val="both"/>
      </w:pPr>
      <w:r>
        <w:t xml:space="preserve">в лице </w:t>
      </w:r>
      <w:r>
        <w:rPr>
          <w:sz w:val="20"/>
          <w:szCs w:val="20"/>
        </w:rPr>
        <w:t>___________________________________________________________________________________</w:t>
      </w:r>
      <w:r w:rsidR="00595AEF">
        <w:rPr>
          <w:sz w:val="20"/>
          <w:szCs w:val="20"/>
        </w:rPr>
        <w:t>_</w:t>
      </w:r>
      <w:r>
        <w:rPr>
          <w:sz w:val="20"/>
          <w:szCs w:val="20"/>
        </w:rPr>
        <w:t>,</w:t>
      </w:r>
    </w:p>
    <w:p w:rsidR="005E10EB" w:rsidRPr="00595AEF" w:rsidRDefault="005E10EB" w:rsidP="005E10EB">
      <w:pPr>
        <w:pStyle w:val="a4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595AEF">
        <w:rPr>
          <w:iCs/>
          <w:sz w:val="16"/>
          <w:szCs w:val="16"/>
        </w:rPr>
        <w:t>(должность, Ф.И.О. уполномоченного лица заявителя)</w:t>
      </w:r>
    </w:p>
    <w:p w:rsidR="005E10EB" w:rsidRDefault="005E10EB" w:rsidP="005E10EB">
      <w:pPr>
        <w:pStyle w:val="a4"/>
        <w:spacing w:before="0" w:beforeAutospacing="0" w:after="0" w:afterAutospacing="0"/>
        <w:jc w:val="both"/>
      </w:pPr>
      <w:proofErr w:type="gramStart"/>
      <w:r>
        <w:t>действующего</w:t>
      </w:r>
      <w:proofErr w:type="gramEnd"/>
      <w:r>
        <w:t xml:space="preserve"> на основании</w:t>
      </w:r>
      <w:r>
        <w:rPr>
          <w:sz w:val="20"/>
          <w:szCs w:val="20"/>
        </w:rPr>
        <w:t xml:space="preserve"> ____________________________________________________________</w:t>
      </w:r>
      <w:r w:rsidR="00595AEF">
        <w:rPr>
          <w:sz w:val="20"/>
          <w:szCs w:val="20"/>
        </w:rPr>
        <w:t>__</w:t>
      </w:r>
      <w:r>
        <w:rPr>
          <w:sz w:val="20"/>
          <w:szCs w:val="20"/>
        </w:rPr>
        <w:t>,</w:t>
      </w:r>
    </w:p>
    <w:p w:rsidR="005E10EB" w:rsidRDefault="00A9163C" w:rsidP="0087756B">
      <w:pPr>
        <w:pStyle w:val="a4"/>
        <w:spacing w:before="0" w:beforeAutospacing="0" w:after="0" w:afterAutospacing="0"/>
        <w:jc w:val="both"/>
      </w:pPr>
      <w:r>
        <w:t xml:space="preserve">подтверждает, что для участия в </w:t>
      </w:r>
      <w:r w:rsidR="005E10EB">
        <w:t xml:space="preserve">аукционе по </w:t>
      </w:r>
      <w:r w:rsidR="005E10EB">
        <w:rPr>
          <w:bCs/>
          <w:iCs/>
        </w:rPr>
        <w:t xml:space="preserve">продаже муниципального имущества муниципального образования </w:t>
      </w:r>
      <w:r w:rsidR="0087756B">
        <w:rPr>
          <w:bCs/>
          <w:iCs/>
        </w:rPr>
        <w:t xml:space="preserve">«Ивановский сельсовет» Рыльского района Курской области </w:t>
      </w:r>
      <w:r w:rsidR="005E10EB">
        <w:rPr>
          <w:color w:val="000000"/>
        </w:rPr>
        <w:t>на право заключения договора купли-продажи муниципального имущества:</w:t>
      </w:r>
      <w:r w:rsidR="005E10EB">
        <w:rPr>
          <w:color w:val="000000"/>
          <w:sz w:val="20"/>
          <w:szCs w:val="20"/>
        </w:rPr>
        <w:t>________________________________________________________________________________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center"/>
      </w:pPr>
      <w:r>
        <w:rPr>
          <w:color w:val="000000"/>
          <w:sz w:val="15"/>
          <w:szCs w:val="15"/>
        </w:rPr>
        <w:t xml:space="preserve">                                                                             (наименование объекта </w:t>
      </w:r>
      <w:r w:rsidR="00A9163C">
        <w:rPr>
          <w:color w:val="000000"/>
          <w:sz w:val="15"/>
          <w:szCs w:val="15"/>
        </w:rPr>
        <w:t>аукциона</w:t>
      </w:r>
      <w:r>
        <w:rPr>
          <w:color w:val="000000"/>
          <w:sz w:val="15"/>
          <w:szCs w:val="15"/>
        </w:rPr>
        <w:t>)</w:t>
      </w:r>
    </w:p>
    <w:p w:rsidR="005E10EB" w:rsidRDefault="005E10EB" w:rsidP="005E10EB">
      <w:pPr>
        <w:pStyle w:val="a4"/>
        <w:spacing w:before="0" w:beforeAutospacing="0" w:after="0" w:afterAutospacing="0"/>
        <w:jc w:val="both"/>
      </w:pPr>
      <w:r>
        <w:rPr>
          <w:color w:val="000000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 </w:t>
      </w:r>
      <w:r>
        <w:rPr>
          <w:color w:val="000000"/>
        </w:rPr>
        <w:t>(лот №___) направляются следующие документы:</w:t>
      </w:r>
    </w:p>
    <w:p w:rsidR="005E10EB" w:rsidRDefault="005E10EB" w:rsidP="005E10EB">
      <w:pPr>
        <w:pStyle w:val="a4"/>
        <w:spacing w:before="0" w:beforeAutospacing="0" w:after="0" w:afterAutospacing="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jc w:val="both"/>
      </w:pPr>
    </w:p>
    <w:tbl>
      <w:tblPr>
        <w:tblW w:w="93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67"/>
        <w:gridCol w:w="6522"/>
        <w:gridCol w:w="2056"/>
      </w:tblGrid>
      <w:tr w:rsidR="005E10EB">
        <w:trPr>
          <w:trHeight w:val="72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№</w:t>
            </w:r>
          </w:p>
          <w:p w:rsidR="005E10EB" w:rsidRDefault="005E10EB">
            <w:pPr>
              <w:jc w:val="center"/>
              <w:rPr>
                <w:b/>
              </w:rPr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ind w:left="72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Наименование документа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Количество листов в документе</w:t>
            </w:r>
          </w:p>
        </w:tc>
      </w:tr>
      <w:tr w:rsidR="005E10EB">
        <w:trPr>
          <w:trHeight w:val="24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4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70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5E10EB">
        <w:trPr>
          <w:trHeight w:val="255"/>
          <w:tblCellSpacing w:w="0" w:type="dxa"/>
        </w:trPr>
        <w:tc>
          <w:tcPr>
            <w:tcW w:w="7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right"/>
            </w:pPr>
            <w:r>
              <w:rPr>
                <w:b/>
                <w:bCs/>
              </w:rPr>
              <w:t>Всего листов: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10EB" w:rsidRDefault="005E10EB">
            <w:pPr>
              <w:pStyle w:val="a4"/>
              <w:spacing w:before="0" w:beforeAutospacing="0" w:after="0" w:afterAutospacing="0"/>
              <w:jc w:val="both"/>
            </w:pPr>
          </w:p>
        </w:tc>
      </w:tr>
    </w:tbl>
    <w:p w:rsidR="005E10EB" w:rsidRPr="0087756B" w:rsidRDefault="005E10EB" w:rsidP="005E10EB">
      <w:pPr>
        <w:jc w:val="both"/>
      </w:pPr>
    </w:p>
    <w:p w:rsidR="00F34167" w:rsidRDefault="005E10EB" w:rsidP="005E10EB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  <w:r w:rsidRPr="0087756B">
        <w:rPr>
          <w:color w:val="000000"/>
        </w:rPr>
        <w:t>Достоверность представленной</w:t>
      </w:r>
      <w:r w:rsidR="00F34167">
        <w:rPr>
          <w:color w:val="000000"/>
        </w:rPr>
        <w:t xml:space="preserve"> информации подтверждаю.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  <w:r>
        <w:rPr>
          <w:color w:val="000000"/>
        </w:rPr>
        <w:t>Заявитель: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  <w:r>
        <w:rPr>
          <w:color w:val="000000"/>
        </w:rPr>
        <w:t>_________________________/______________________/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  <w:r>
        <w:rPr>
          <w:color w:val="000000"/>
          <w:sz w:val="20"/>
          <w:szCs w:val="20"/>
        </w:rPr>
        <w:t xml:space="preserve">                (подпись)                                                    (Ф.И.О.)</w:t>
      </w:r>
    </w:p>
    <w:p w:rsidR="00EC116F" w:rsidRDefault="00EC116F" w:rsidP="00EC116F">
      <w:pPr>
        <w:pStyle w:val="a4"/>
        <w:spacing w:before="0" w:beforeAutospacing="0" w:after="0" w:afterAutospacing="0"/>
        <w:rPr>
          <w:b/>
          <w:bCs/>
          <w:iCs/>
        </w:rPr>
      </w:pPr>
      <w:r>
        <w:t xml:space="preserve">                                   МП   (при наличии печати)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</w:pPr>
    </w:p>
    <w:p w:rsidR="00EC116F" w:rsidRDefault="00EC116F" w:rsidP="005E10EB">
      <w:pPr>
        <w:pStyle w:val="a4"/>
        <w:spacing w:before="0" w:beforeAutospacing="0" w:after="0" w:afterAutospacing="0"/>
        <w:ind w:firstLine="540"/>
        <w:jc w:val="both"/>
      </w:pPr>
    </w:p>
    <w:p w:rsidR="005E10EB" w:rsidRDefault="005E10EB" w:rsidP="005E10EB">
      <w:pPr>
        <w:ind w:firstLine="540"/>
        <w:jc w:val="both"/>
      </w:pPr>
      <w:r>
        <w:t>Номер, время и дата принятия заявки:</w:t>
      </w:r>
    </w:p>
    <w:p w:rsidR="005E10EB" w:rsidRDefault="005E10EB" w:rsidP="005E10EB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</w:p>
    <w:p w:rsidR="005E10EB" w:rsidRPr="00EC116F" w:rsidRDefault="005E10EB" w:rsidP="00EC116F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№________, _____ часов ________ минут «_____»______________ 20__ г.</w:t>
      </w:r>
    </w:p>
    <w:p w:rsidR="005E10EB" w:rsidRDefault="005E10EB" w:rsidP="005E10EB">
      <w:pPr>
        <w:pStyle w:val="a4"/>
        <w:spacing w:before="0" w:beforeAutospacing="0" w:after="0" w:afterAutospacing="0"/>
        <w:ind w:left="4248" w:firstLine="708"/>
        <w:rPr>
          <w:b/>
          <w:bCs/>
          <w:iCs/>
        </w:rPr>
      </w:pPr>
    </w:p>
    <w:p w:rsidR="005E10EB" w:rsidRDefault="005E10EB" w:rsidP="005E10EB">
      <w:pPr>
        <w:pStyle w:val="a4"/>
        <w:spacing w:before="0" w:beforeAutospacing="0" w:after="0" w:afterAutospacing="0"/>
        <w:ind w:left="4956" w:firstLine="708"/>
        <w:rPr>
          <w:b/>
          <w:bCs/>
          <w:iCs/>
        </w:rPr>
      </w:pPr>
      <w:r>
        <w:rPr>
          <w:b/>
          <w:bCs/>
          <w:iCs/>
        </w:rPr>
        <w:t>Приложение № 3</w:t>
      </w:r>
    </w:p>
    <w:p w:rsidR="005E10EB" w:rsidRDefault="005E10EB" w:rsidP="005E10EB">
      <w:pPr>
        <w:pStyle w:val="a4"/>
        <w:spacing w:before="0" w:beforeAutospacing="0" w:after="0" w:afterAutospacing="0"/>
        <w:ind w:left="5664"/>
        <w:rPr>
          <w:b/>
          <w:bCs/>
        </w:rPr>
      </w:pPr>
      <w:r>
        <w:rPr>
          <w:b/>
          <w:bCs/>
        </w:rPr>
        <w:t>к аукционной документации</w:t>
      </w:r>
    </w:p>
    <w:p w:rsidR="005E10EB" w:rsidRDefault="005E10EB" w:rsidP="005E10EB">
      <w:pPr>
        <w:pStyle w:val="a4"/>
        <w:spacing w:before="0" w:beforeAutospacing="0" w:after="0" w:afterAutospacing="0"/>
        <w:ind w:left="5664" w:firstLine="708"/>
        <w:jc w:val="center"/>
        <w:rPr>
          <w:b/>
          <w:bCs/>
        </w:rPr>
      </w:pPr>
    </w:p>
    <w:p w:rsidR="005E10EB" w:rsidRDefault="005E10EB" w:rsidP="005E10EB">
      <w:pPr>
        <w:pStyle w:val="a4"/>
        <w:spacing w:before="0" w:beforeAutospacing="0" w:after="0" w:afterAutospacing="0"/>
        <w:ind w:left="5664" w:firstLine="708"/>
        <w:jc w:val="center"/>
        <w:rPr>
          <w:b/>
          <w:bCs/>
        </w:rPr>
      </w:pPr>
    </w:p>
    <w:p w:rsidR="005E10EB" w:rsidRDefault="005E10EB" w:rsidP="005E10EB">
      <w:pPr>
        <w:jc w:val="center"/>
      </w:pPr>
      <w:r>
        <w:t>ПРЕДЛОЖЕНИЕ О ЦЕНЕ МУНИЦИПАЛЬНОГО ИМУЩЕСТВА</w:t>
      </w:r>
    </w:p>
    <w:p w:rsidR="005E10EB" w:rsidRDefault="005E10EB" w:rsidP="0087756B">
      <w:pPr>
        <w:jc w:val="both"/>
      </w:pPr>
      <w:r>
        <w:rPr>
          <w:b/>
          <w:bCs/>
        </w:rPr>
        <w:t>Претендент</w:t>
      </w:r>
      <w:r>
        <w:t>___________________________________________________________________</w:t>
      </w:r>
    </w:p>
    <w:p w:rsidR="005E10EB" w:rsidRDefault="005E10EB" w:rsidP="0087756B">
      <w:pPr>
        <w:jc w:val="both"/>
      </w:pPr>
      <w:r>
        <w:t>_____________________________________________________________________________</w:t>
      </w:r>
    </w:p>
    <w:p w:rsidR="005E10EB" w:rsidRDefault="005E10EB" w:rsidP="0087756B">
      <w:pPr>
        <w:jc w:val="center"/>
      </w:pPr>
      <w:proofErr w:type="gramStart"/>
      <w:r>
        <w:t>(для юридических лиц полное наименование, организационно-правовая форма,</w:t>
      </w:r>
      <w:proofErr w:type="gramEnd"/>
    </w:p>
    <w:p w:rsidR="005E10EB" w:rsidRDefault="005E10EB" w:rsidP="0087756B">
      <w:pPr>
        <w:jc w:val="center"/>
      </w:pPr>
      <w:r>
        <w:t>для физических лиц- ф.и.о., паспортные данные)</w:t>
      </w:r>
    </w:p>
    <w:p w:rsidR="005E10EB" w:rsidRDefault="005E10EB" w:rsidP="0087756B">
      <w:pPr>
        <w:pStyle w:val="1"/>
        <w:rPr>
          <w:bCs w:val="0"/>
          <w:sz w:val="24"/>
        </w:rPr>
      </w:pPr>
      <w:r>
        <w:rPr>
          <w:b/>
          <w:sz w:val="24"/>
        </w:rPr>
        <w:t xml:space="preserve">Адрес претендента </w:t>
      </w:r>
      <w:r>
        <w:rPr>
          <w:bCs w:val="0"/>
          <w:sz w:val="24"/>
        </w:rPr>
        <w:t>___________________________________________________________</w:t>
      </w:r>
    </w:p>
    <w:p w:rsidR="005E10EB" w:rsidRDefault="005E10EB" w:rsidP="0087756B">
      <w:pPr>
        <w:jc w:val="both"/>
      </w:pPr>
      <w:r>
        <w:t>_____________________________________________________________________________</w:t>
      </w:r>
    </w:p>
    <w:p w:rsidR="005E10EB" w:rsidRDefault="005E10EB" w:rsidP="0087756B">
      <w:pPr>
        <w:jc w:val="both"/>
      </w:pPr>
    </w:p>
    <w:p w:rsidR="005E10EB" w:rsidRDefault="005E10EB" w:rsidP="0087756B">
      <w:pPr>
        <w:jc w:val="both"/>
      </w:pPr>
      <w:r>
        <w:rPr>
          <w:b/>
          <w:bCs/>
        </w:rPr>
        <w:t>Телефон _____________________,</w:t>
      </w:r>
      <w:proofErr w:type="gramStart"/>
      <w:r>
        <w:t>действующего</w:t>
      </w:r>
      <w:proofErr w:type="gramEnd"/>
      <w:r>
        <w:t xml:space="preserve"> на основании________</w:t>
      </w:r>
      <w:r w:rsidR="0087756B">
        <w:t>___</w:t>
      </w:r>
      <w:r>
        <w:t>___________</w:t>
      </w:r>
    </w:p>
    <w:p w:rsidR="005E10EB" w:rsidRDefault="005E10EB" w:rsidP="0087756B">
      <w:pPr>
        <w:jc w:val="both"/>
      </w:pPr>
      <w:r>
        <w:rPr>
          <w:b/>
          <w:bCs/>
        </w:rPr>
        <w:t xml:space="preserve">      ________________________________________________________</w:t>
      </w:r>
      <w:r w:rsidR="0087756B">
        <w:rPr>
          <w:b/>
          <w:bCs/>
        </w:rPr>
        <w:t>_____</w:t>
      </w:r>
      <w:r>
        <w:rPr>
          <w:b/>
          <w:bCs/>
        </w:rPr>
        <w:t>___________</w:t>
      </w:r>
    </w:p>
    <w:p w:rsidR="005E10EB" w:rsidRDefault="005E10EB" w:rsidP="0087756B">
      <w:pPr>
        <w:jc w:val="both"/>
      </w:pPr>
    </w:p>
    <w:p w:rsidR="005E10EB" w:rsidRDefault="005E10EB" w:rsidP="0087756B">
      <w:pPr>
        <w:jc w:val="both"/>
      </w:pPr>
      <w:r>
        <w:rPr>
          <w:b/>
        </w:rPr>
        <w:t xml:space="preserve">Объект </w:t>
      </w:r>
      <w:r w:rsidR="00A9163C">
        <w:rPr>
          <w:b/>
        </w:rPr>
        <w:t>продажи</w:t>
      </w:r>
      <w:r>
        <w:t>________________________________________</w:t>
      </w:r>
      <w:r w:rsidR="0087756B">
        <w:t>___</w:t>
      </w:r>
      <w:r>
        <w:t>_____________</w:t>
      </w:r>
    </w:p>
    <w:p w:rsidR="005E10EB" w:rsidRDefault="005E10EB" w:rsidP="0087756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(наименование) </w:t>
      </w:r>
    </w:p>
    <w:p w:rsidR="005E10EB" w:rsidRDefault="005E10EB" w:rsidP="0087756B">
      <w:pPr>
        <w:jc w:val="both"/>
      </w:pPr>
      <w:r>
        <w:t>____________________________________________________</w:t>
      </w:r>
      <w:r w:rsidR="0087756B">
        <w:t>______</w:t>
      </w:r>
      <w:r>
        <w:t>_________________</w:t>
      </w:r>
    </w:p>
    <w:p w:rsidR="005E10EB" w:rsidRDefault="005E10EB" w:rsidP="0087756B">
      <w:pPr>
        <w:jc w:val="center"/>
        <w:rPr>
          <w:b/>
        </w:rPr>
      </w:pPr>
      <w:r>
        <w:rPr>
          <w:sz w:val="20"/>
          <w:szCs w:val="20"/>
        </w:rPr>
        <w:t>(местонахождение)</w:t>
      </w:r>
    </w:p>
    <w:p w:rsidR="005E10EB" w:rsidRDefault="005E10EB" w:rsidP="0087756B">
      <w:pPr>
        <w:jc w:val="both"/>
        <w:rPr>
          <w:b/>
          <w:bCs/>
        </w:rPr>
      </w:pPr>
      <w:r>
        <w:rPr>
          <w:b/>
        </w:rPr>
        <w:t>___</w:t>
      </w:r>
      <w:r>
        <w:rPr>
          <w:b/>
          <w:bCs/>
        </w:rPr>
        <w:t>_______________________________________________________________________</w:t>
      </w:r>
    </w:p>
    <w:p w:rsidR="005E10EB" w:rsidRDefault="005E10EB" w:rsidP="0087756B">
      <w:pPr>
        <w:jc w:val="both"/>
        <w:rPr>
          <w:b/>
          <w:bCs/>
        </w:rPr>
      </w:pPr>
      <w:r>
        <w:rPr>
          <w:b/>
          <w:bCs/>
        </w:rPr>
        <w:t>Предлагаемая цена (цифрами и прописью)</w:t>
      </w:r>
    </w:p>
    <w:p w:rsidR="005E10EB" w:rsidRDefault="005E10EB" w:rsidP="0087756B">
      <w:pPr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</w:t>
      </w:r>
      <w:r>
        <w:t xml:space="preserve">____________________________________________________ </w:t>
      </w:r>
    </w:p>
    <w:p w:rsidR="005E10EB" w:rsidRDefault="005E10EB" w:rsidP="0087756B"/>
    <w:p w:rsidR="005E10EB" w:rsidRDefault="005E10EB" w:rsidP="0087756B">
      <w:r>
        <w:t xml:space="preserve">С документами </w:t>
      </w:r>
      <w:r w:rsidR="00A9163C">
        <w:t>продаваемого</w:t>
      </w:r>
      <w:r>
        <w:t xml:space="preserve"> объекта, самим объектом ознакомле</w:t>
      </w:r>
      <w:proofErr w:type="gramStart"/>
      <w:r>
        <w:t>н(</w:t>
      </w:r>
      <w:proofErr w:type="gramEnd"/>
      <w:r>
        <w:t>а).</w:t>
      </w:r>
    </w:p>
    <w:p w:rsidR="005E10EB" w:rsidRDefault="005E10EB" w:rsidP="0087756B"/>
    <w:p w:rsidR="005E10EB" w:rsidRDefault="005E10EB" w:rsidP="0087756B"/>
    <w:p w:rsidR="005E10EB" w:rsidRDefault="005E10EB" w:rsidP="0087756B">
      <w:r>
        <w:t>Подпись Претендента (его полномочного представителя)___________________________</w:t>
      </w:r>
    </w:p>
    <w:p w:rsidR="005E10EB" w:rsidRDefault="005E10EB" w:rsidP="0087756B"/>
    <w:p w:rsidR="005E10EB" w:rsidRDefault="005E10EB" w:rsidP="0087756B">
      <w:r>
        <w:t xml:space="preserve">МП  </w:t>
      </w:r>
      <w:r w:rsidR="00EC116F">
        <w:t>(при наличии)</w:t>
      </w:r>
      <w:r>
        <w:t xml:space="preserve">                                                        </w:t>
      </w:r>
      <w:r w:rsidR="00EC116F">
        <w:t xml:space="preserve">         </w:t>
      </w:r>
      <w:r>
        <w:t xml:space="preserve">  «_____»   _____________20__г.</w:t>
      </w:r>
    </w:p>
    <w:p w:rsidR="005E10EB" w:rsidRDefault="005E10EB" w:rsidP="0087756B">
      <w:pPr>
        <w:pStyle w:val="a4"/>
        <w:spacing w:before="0" w:beforeAutospacing="0" w:after="0" w:afterAutospacing="0"/>
        <w:jc w:val="center"/>
        <w:rPr>
          <w:b/>
          <w:bCs/>
          <w:iCs/>
        </w:rPr>
      </w:pPr>
    </w:p>
    <w:p w:rsidR="005E10EB" w:rsidRDefault="005E10EB" w:rsidP="0087756B">
      <w:pPr>
        <w:pStyle w:val="a4"/>
        <w:spacing w:before="0" w:beforeAutospacing="0" w:after="0" w:afterAutospacing="0"/>
        <w:jc w:val="both"/>
      </w:pPr>
    </w:p>
    <w:p w:rsidR="005E10EB" w:rsidRDefault="005E10EB" w:rsidP="005E10EB">
      <w:pPr>
        <w:pStyle w:val="a4"/>
        <w:spacing w:before="0" w:beforeAutospacing="0" w:after="0" w:afterAutospacing="0"/>
        <w:ind w:left="720" w:firstLine="540"/>
        <w:jc w:val="both"/>
        <w:rPr>
          <w:b/>
          <w:bCs/>
        </w:rPr>
      </w:pPr>
    </w:p>
    <w:p w:rsidR="005E10EB" w:rsidRDefault="005E10EB" w:rsidP="005E10EB">
      <w:pPr>
        <w:pStyle w:val="a4"/>
        <w:spacing w:before="0" w:beforeAutospacing="0" w:after="0" w:afterAutospacing="0"/>
        <w:ind w:left="720" w:firstLine="540"/>
        <w:jc w:val="both"/>
        <w:rPr>
          <w:b/>
          <w:bCs/>
        </w:rPr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jc w:val="both"/>
      </w:pPr>
    </w:p>
    <w:p w:rsidR="005E10EB" w:rsidRDefault="005E10EB" w:rsidP="005E10EB">
      <w:pPr>
        <w:pStyle w:val="2"/>
        <w:tabs>
          <w:tab w:val="left" w:pos="0"/>
        </w:tabs>
        <w:ind w:left="36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5E10EB" w:rsidRDefault="005E10EB" w:rsidP="005E10EB">
      <w:pPr>
        <w:rPr>
          <w:b/>
          <w:bCs/>
        </w:rPr>
        <w:sectPr w:rsidR="005E10EB">
          <w:pgSz w:w="11906" w:h="16838"/>
          <w:pgMar w:top="851" w:right="851" w:bottom="851" w:left="1701" w:header="709" w:footer="709" w:gutter="0"/>
          <w:cols w:space="720"/>
        </w:sectPr>
      </w:pPr>
    </w:p>
    <w:p w:rsidR="005E10EB" w:rsidRDefault="005E10EB" w:rsidP="005E10EB">
      <w:pPr>
        <w:pStyle w:val="2"/>
        <w:tabs>
          <w:tab w:val="left" w:pos="0"/>
        </w:tabs>
        <w:ind w:left="360"/>
        <w:rPr>
          <w:b/>
          <w:sz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Приложение № 4</w:t>
      </w:r>
    </w:p>
    <w:p w:rsidR="005E10EB" w:rsidRDefault="005E10EB" w:rsidP="005E10EB">
      <w:pPr>
        <w:pStyle w:val="2"/>
        <w:tabs>
          <w:tab w:val="left" w:pos="0"/>
        </w:tabs>
        <w:ind w:left="36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к аукционной документации</w:t>
      </w:r>
    </w:p>
    <w:p w:rsidR="005E10EB" w:rsidRDefault="005E10EB" w:rsidP="005E10EB"/>
    <w:p w:rsidR="0087756B" w:rsidRDefault="0087756B" w:rsidP="005E10EB">
      <w:pPr>
        <w:pStyle w:val="1"/>
        <w:jc w:val="center"/>
        <w:rPr>
          <w:color w:val="000000"/>
          <w:sz w:val="24"/>
        </w:rPr>
      </w:pPr>
    </w:p>
    <w:p w:rsidR="005C4B75" w:rsidRDefault="005E10EB" w:rsidP="005E10EB">
      <w:pPr>
        <w:pStyle w:val="1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Договор </w:t>
      </w:r>
      <w:r w:rsidR="005C4B75" w:rsidRPr="005C4B75">
        <w:rPr>
          <w:color w:val="000000"/>
          <w:sz w:val="24"/>
        </w:rPr>
        <w:t>№ ______</w:t>
      </w:r>
    </w:p>
    <w:p w:rsidR="005E10EB" w:rsidRDefault="005E10EB" w:rsidP="005E10EB">
      <w:pPr>
        <w:pStyle w:val="1"/>
        <w:jc w:val="center"/>
        <w:rPr>
          <w:sz w:val="24"/>
        </w:rPr>
      </w:pPr>
      <w:r>
        <w:rPr>
          <w:color w:val="000000"/>
          <w:sz w:val="24"/>
        </w:rPr>
        <w:t xml:space="preserve">купли-продажи  </w:t>
      </w:r>
      <w:r>
        <w:rPr>
          <w:sz w:val="24"/>
        </w:rPr>
        <w:t>муниципального имущества</w:t>
      </w:r>
    </w:p>
    <w:p w:rsidR="005E10EB" w:rsidRDefault="005E10EB" w:rsidP="005E10EB">
      <w:pPr>
        <w:widowControl w:val="0"/>
        <w:rPr>
          <w:snapToGrid w:val="0"/>
        </w:rPr>
      </w:pPr>
    </w:p>
    <w:p w:rsidR="00F34167" w:rsidRDefault="00F34167" w:rsidP="00F34167">
      <w:pPr>
        <w:pStyle w:val="20"/>
        <w:ind w:firstLine="0"/>
        <w:rPr>
          <w:snapToGrid w:val="0"/>
          <w:sz w:val="24"/>
        </w:rPr>
      </w:pPr>
      <w:r>
        <w:rPr>
          <w:snapToGrid w:val="0"/>
          <w:sz w:val="24"/>
        </w:rPr>
        <w:t>с</w:t>
      </w:r>
      <w:proofErr w:type="gramStart"/>
      <w:r>
        <w:rPr>
          <w:snapToGrid w:val="0"/>
          <w:sz w:val="24"/>
        </w:rPr>
        <w:t>.И</w:t>
      </w:r>
      <w:proofErr w:type="gramEnd"/>
      <w:r>
        <w:rPr>
          <w:snapToGrid w:val="0"/>
          <w:sz w:val="24"/>
        </w:rPr>
        <w:t>вановское</w:t>
      </w:r>
    </w:p>
    <w:p w:rsidR="00F34167" w:rsidRDefault="00F34167" w:rsidP="00F34167">
      <w:pPr>
        <w:pStyle w:val="20"/>
        <w:ind w:firstLine="0"/>
        <w:rPr>
          <w:snapToGrid w:val="0"/>
          <w:sz w:val="24"/>
        </w:rPr>
      </w:pPr>
      <w:r>
        <w:rPr>
          <w:snapToGrid w:val="0"/>
          <w:sz w:val="24"/>
        </w:rPr>
        <w:t>Рыльский район Курская область                                                                                    Дата</w:t>
      </w:r>
    </w:p>
    <w:p w:rsidR="005E10EB" w:rsidRDefault="005E10EB" w:rsidP="005E10EB">
      <w:pPr>
        <w:widowControl w:val="0"/>
        <w:rPr>
          <w:snapToGrid w:val="0"/>
          <w:color w:val="000000"/>
        </w:rPr>
      </w:pPr>
    </w:p>
    <w:p w:rsidR="005E10EB" w:rsidRDefault="003A7D80" w:rsidP="005E10EB">
      <w:pPr>
        <w:widowControl w:val="0"/>
        <w:ind w:firstLine="709"/>
        <w:jc w:val="both"/>
        <w:rPr>
          <w:snapToGrid w:val="0"/>
          <w:color w:val="000000"/>
        </w:rPr>
      </w:pPr>
      <w:proofErr w:type="gramStart"/>
      <w:r>
        <w:rPr>
          <w:snapToGrid w:val="0"/>
          <w:color w:val="000000"/>
        </w:rPr>
        <w:t xml:space="preserve">Администрация Ивановского сельсовета Рыльского района </w:t>
      </w:r>
      <w:r w:rsidR="005C4B75">
        <w:rPr>
          <w:snapToGrid w:val="0"/>
          <w:color w:val="000000"/>
        </w:rPr>
        <w:t xml:space="preserve">(далее – </w:t>
      </w:r>
      <w:r>
        <w:rPr>
          <w:snapToGrid w:val="0"/>
          <w:color w:val="000000"/>
        </w:rPr>
        <w:t>Администрация</w:t>
      </w:r>
      <w:r w:rsidR="005C4B75">
        <w:rPr>
          <w:snapToGrid w:val="0"/>
          <w:color w:val="000000"/>
        </w:rPr>
        <w:t>)</w:t>
      </w:r>
      <w:r w:rsidR="005E10EB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действующая</w:t>
      </w:r>
      <w:r w:rsidR="005C4B75">
        <w:rPr>
          <w:snapToGrid w:val="0"/>
          <w:color w:val="000000"/>
        </w:rPr>
        <w:t xml:space="preserve"> от имени муниципального образования «Ивановский сельсовет» Рыльского района Курской области, </w:t>
      </w:r>
      <w:r w:rsidR="005E10EB">
        <w:rPr>
          <w:snapToGrid w:val="0"/>
          <w:color w:val="000000"/>
        </w:rPr>
        <w:t>в лице</w:t>
      </w:r>
      <w:r>
        <w:rPr>
          <w:snapToGrid w:val="0"/>
          <w:color w:val="000000"/>
        </w:rPr>
        <w:t xml:space="preserve"> Главы Ивановского сельсовета Рыльского района Петренко Владимира Витальевича</w:t>
      </w:r>
      <w:r w:rsidR="005E10EB">
        <w:rPr>
          <w:snapToGrid w:val="0"/>
          <w:color w:val="000000"/>
        </w:rPr>
        <w:t xml:space="preserve">, действующего на основании </w:t>
      </w:r>
      <w:r w:rsidR="0087756B">
        <w:rPr>
          <w:snapToGrid w:val="0"/>
          <w:color w:val="000000"/>
        </w:rPr>
        <w:t>Устава</w:t>
      </w:r>
      <w:r w:rsidR="005E10EB">
        <w:rPr>
          <w:snapToGrid w:val="0"/>
          <w:color w:val="000000"/>
        </w:rPr>
        <w:t>, именуемое в дальнейшем "Продавец", с одной стороны, и ___________</w:t>
      </w:r>
      <w:r w:rsidR="005E10EB">
        <w:rPr>
          <w:b/>
          <w:bCs/>
          <w:snapToGrid w:val="0"/>
          <w:color w:val="000000"/>
        </w:rPr>
        <w:t xml:space="preserve">, </w:t>
      </w:r>
      <w:r w:rsidR="005E10EB">
        <w:rPr>
          <w:bCs/>
          <w:snapToGrid w:val="0"/>
          <w:color w:val="000000"/>
        </w:rPr>
        <w:t>в лице</w:t>
      </w:r>
      <w:r w:rsidR="005E10EB">
        <w:rPr>
          <w:b/>
          <w:bCs/>
          <w:snapToGrid w:val="0"/>
          <w:color w:val="000000"/>
        </w:rPr>
        <w:t xml:space="preserve">____________, </w:t>
      </w:r>
      <w:r w:rsidR="005E10EB">
        <w:rPr>
          <w:bCs/>
          <w:snapToGrid w:val="0"/>
          <w:color w:val="000000"/>
        </w:rPr>
        <w:t>действующего наосновании ______________,</w:t>
      </w:r>
      <w:r w:rsidR="009B5DC2">
        <w:rPr>
          <w:snapToGrid w:val="0"/>
          <w:color w:val="000000"/>
        </w:rPr>
        <w:t>именуемый</w:t>
      </w:r>
      <w:r w:rsidR="005E10EB">
        <w:rPr>
          <w:snapToGrid w:val="0"/>
          <w:color w:val="000000"/>
        </w:rPr>
        <w:t xml:space="preserve"> в дальнейшем "Покупатель", с  другой стороны,</w:t>
      </w:r>
      <w:r w:rsidR="0087756B">
        <w:rPr>
          <w:snapToGrid w:val="0"/>
          <w:color w:val="000000"/>
        </w:rPr>
        <w:t xml:space="preserve"> вместе именуемые в дальнейшем «Стороны», </w:t>
      </w:r>
      <w:r w:rsidR="005E10EB">
        <w:rPr>
          <w:snapToGrid w:val="0"/>
          <w:color w:val="000000"/>
        </w:rPr>
        <w:t xml:space="preserve"> заключили настоящий договор </w:t>
      </w:r>
      <w:r w:rsidR="00DE6CA8">
        <w:rPr>
          <w:snapToGrid w:val="0"/>
          <w:color w:val="000000"/>
        </w:rPr>
        <w:t>купли-продажи</w:t>
      </w:r>
      <w:proofErr w:type="gramEnd"/>
      <w:r w:rsidR="00DE6CA8">
        <w:rPr>
          <w:snapToGrid w:val="0"/>
          <w:color w:val="000000"/>
        </w:rPr>
        <w:t xml:space="preserve"> муниципального имущества (далее – договор) </w:t>
      </w:r>
      <w:r w:rsidR="005E10EB">
        <w:t xml:space="preserve">на основании протокола _______ </w:t>
      </w:r>
      <w:proofErr w:type="gramStart"/>
      <w:r w:rsidR="005E10EB">
        <w:t>от</w:t>
      </w:r>
      <w:proofErr w:type="gramEnd"/>
      <w:r w:rsidR="005E10EB">
        <w:t xml:space="preserve"> _______ №______</w:t>
      </w:r>
      <w:r>
        <w:t xml:space="preserve"> </w:t>
      </w:r>
      <w:proofErr w:type="gramStart"/>
      <w:r w:rsidR="009E0E7F">
        <w:t>об</w:t>
      </w:r>
      <w:proofErr w:type="gramEnd"/>
      <w:r w:rsidR="009E0E7F">
        <w:t xml:space="preserve"> итогах аукциона</w:t>
      </w:r>
      <w:r w:rsidR="005E10EB">
        <w:t xml:space="preserve"> </w:t>
      </w:r>
      <w:r w:rsidR="005F5868">
        <w:t xml:space="preserve">по продаже муниципального имущества </w:t>
      </w:r>
      <w:r w:rsidR="005E10EB">
        <w:rPr>
          <w:snapToGrid w:val="0"/>
          <w:color w:val="000000"/>
        </w:rPr>
        <w:t>о нижеследующем: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</w:p>
    <w:p w:rsidR="005E10EB" w:rsidRDefault="005E10EB" w:rsidP="005E10EB">
      <w:pPr>
        <w:widowControl w:val="0"/>
        <w:numPr>
          <w:ilvl w:val="0"/>
          <w:numId w:val="2"/>
        </w:numPr>
        <w:jc w:val="center"/>
        <w:rPr>
          <w:snapToGrid w:val="0"/>
          <w:szCs w:val="20"/>
        </w:rPr>
      </w:pPr>
      <w:r>
        <w:rPr>
          <w:b/>
          <w:snapToGrid w:val="0"/>
          <w:color w:val="000000"/>
        </w:rPr>
        <w:t>Предмет и общие условия договора</w:t>
      </w:r>
    </w:p>
    <w:p w:rsidR="005E10EB" w:rsidRDefault="005E10EB" w:rsidP="005E10EB">
      <w:pPr>
        <w:widowControl w:val="0"/>
        <w:ind w:left="360"/>
        <w:rPr>
          <w:snapToGrid w:val="0"/>
          <w:szCs w:val="20"/>
        </w:rPr>
      </w:pPr>
    </w:p>
    <w:p w:rsidR="005E10EB" w:rsidRDefault="005E10EB" w:rsidP="005E10EB">
      <w:pPr>
        <w:pStyle w:val="3"/>
        <w:ind w:firstLine="709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1.1. Предметом настоящего </w:t>
      </w:r>
      <w:r w:rsidR="00DE6CA8">
        <w:rPr>
          <w:snapToGrid w:val="0"/>
          <w:color w:val="000000"/>
          <w:sz w:val="24"/>
        </w:rPr>
        <w:t>договора является сделка между С</w:t>
      </w:r>
      <w:r>
        <w:rPr>
          <w:snapToGrid w:val="0"/>
          <w:color w:val="000000"/>
          <w:sz w:val="24"/>
        </w:rPr>
        <w:t>торонами договора, по которой Продавец продал на</w:t>
      </w:r>
      <w:r w:rsidR="003A7D80">
        <w:rPr>
          <w:snapToGrid w:val="0"/>
          <w:color w:val="000000"/>
          <w:sz w:val="24"/>
        </w:rPr>
        <w:t xml:space="preserve"> аукционе и передал в собственность Покупателя, а Покупатель приобрел (купил) и принял следующее муниципальное имущество</w:t>
      </w:r>
      <w:r>
        <w:rPr>
          <w:snapToGrid w:val="0"/>
          <w:color w:val="000000"/>
          <w:sz w:val="24"/>
        </w:rPr>
        <w:t xml:space="preserve">: </w:t>
      </w:r>
    </w:p>
    <w:p w:rsidR="00DE6CA8" w:rsidRPr="00B72824" w:rsidRDefault="00DE6CA8" w:rsidP="00DE6CA8">
      <w:pPr>
        <w:ind w:firstLine="851"/>
        <w:jc w:val="both"/>
        <w:rPr>
          <w:i/>
          <w:snapToGrid w:val="0"/>
          <w:color w:val="000000"/>
        </w:rPr>
      </w:pPr>
      <w:r w:rsidRPr="00B72824">
        <w:rPr>
          <w:i/>
          <w:snapToGrid w:val="0"/>
          <w:color w:val="000000"/>
        </w:rPr>
        <w:t>1.1.1. Автомобиль: _____________________________________</w:t>
      </w:r>
    </w:p>
    <w:p w:rsidR="00DE6CA8" w:rsidRPr="00B72824" w:rsidRDefault="00DE6CA8" w:rsidP="00DE6CA8">
      <w:pPr>
        <w:ind w:firstLine="851"/>
        <w:jc w:val="both"/>
        <w:rPr>
          <w:i/>
        </w:rPr>
      </w:pPr>
      <w:r w:rsidRPr="00B72824">
        <w:rPr>
          <w:i/>
          <w:snapToGrid w:val="0"/>
          <w:color w:val="000000"/>
        </w:rPr>
        <w:t>1.1.</w:t>
      </w:r>
      <w:r>
        <w:rPr>
          <w:i/>
          <w:snapToGrid w:val="0"/>
          <w:color w:val="000000"/>
        </w:rPr>
        <w:t>2</w:t>
      </w:r>
      <w:r w:rsidRPr="00B72824">
        <w:rPr>
          <w:i/>
          <w:snapToGrid w:val="0"/>
          <w:color w:val="000000"/>
        </w:rPr>
        <w:t xml:space="preserve">. Идентификационный номер: </w:t>
      </w:r>
      <w:r w:rsidRPr="00B72824">
        <w:rPr>
          <w:i/>
        </w:rPr>
        <w:t>(</w:t>
      </w:r>
      <w:r w:rsidRPr="00B72824">
        <w:rPr>
          <w:i/>
          <w:lang w:val="en-US"/>
        </w:rPr>
        <w:t>VIN</w:t>
      </w:r>
      <w:r w:rsidRPr="00B72824">
        <w:rPr>
          <w:i/>
        </w:rPr>
        <w:t>) ____________________</w:t>
      </w:r>
    </w:p>
    <w:p w:rsidR="00DE6CA8" w:rsidRPr="00AF3275" w:rsidRDefault="00DE6CA8" w:rsidP="00DE6CA8">
      <w:pPr>
        <w:ind w:firstLine="851"/>
        <w:jc w:val="both"/>
        <w:rPr>
          <w:i/>
        </w:rPr>
      </w:pPr>
      <w:r w:rsidRPr="00B72824">
        <w:rPr>
          <w:i/>
        </w:rPr>
        <w:t>1.1.</w:t>
      </w:r>
      <w:r>
        <w:rPr>
          <w:i/>
        </w:rPr>
        <w:t>3</w:t>
      </w:r>
      <w:r w:rsidRPr="00700B18">
        <w:rPr>
          <w:i/>
        </w:rPr>
        <w:t xml:space="preserve">. Марка, модель ТС:  </w:t>
      </w:r>
      <w:r>
        <w:rPr>
          <w:i/>
        </w:rPr>
        <w:t>________________________________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4</w:t>
      </w:r>
      <w:r w:rsidRPr="00700B18">
        <w:rPr>
          <w:i/>
        </w:rPr>
        <w:t xml:space="preserve">. Наименование (тип ТС): </w:t>
      </w:r>
      <w:r>
        <w:rPr>
          <w:i/>
        </w:rPr>
        <w:t>____________________________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5</w:t>
      </w:r>
      <w:r w:rsidRPr="00700B18">
        <w:rPr>
          <w:i/>
        </w:rPr>
        <w:t xml:space="preserve">. Категория ТС (А, В, С, </w:t>
      </w:r>
      <w:r w:rsidRPr="00700B18">
        <w:rPr>
          <w:i/>
          <w:lang w:val="en-US"/>
        </w:rPr>
        <w:t>D</w:t>
      </w:r>
      <w:r w:rsidRPr="00700B18">
        <w:rPr>
          <w:i/>
        </w:rPr>
        <w:t xml:space="preserve">, прицеп): </w:t>
      </w:r>
      <w:r>
        <w:rPr>
          <w:i/>
        </w:rPr>
        <w:t>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6</w:t>
      </w:r>
      <w:r w:rsidRPr="00700B18">
        <w:rPr>
          <w:i/>
        </w:rPr>
        <w:t xml:space="preserve">. Год изготовления: </w:t>
      </w:r>
      <w:r>
        <w:rPr>
          <w:i/>
        </w:rPr>
        <w:t>________________________________</w:t>
      </w:r>
    </w:p>
    <w:p w:rsidR="00DE6CA8" w:rsidRPr="00AF3275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7</w:t>
      </w:r>
      <w:r w:rsidRPr="00700B18">
        <w:rPr>
          <w:i/>
        </w:rPr>
        <w:t xml:space="preserve">. Модель, № двигателя: </w:t>
      </w:r>
      <w:r>
        <w:rPr>
          <w:i/>
        </w:rPr>
        <w:t>_____________________________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8</w:t>
      </w:r>
      <w:r w:rsidRPr="00700B18">
        <w:rPr>
          <w:i/>
        </w:rPr>
        <w:t xml:space="preserve">. Шасси (рама) №: </w:t>
      </w:r>
      <w:r>
        <w:rPr>
          <w:i/>
        </w:rPr>
        <w:t>_________________________________</w:t>
      </w:r>
    </w:p>
    <w:p w:rsidR="00DE6CA8" w:rsidRPr="00AF3275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9</w:t>
      </w:r>
      <w:r w:rsidRPr="00700B18">
        <w:rPr>
          <w:i/>
        </w:rPr>
        <w:t xml:space="preserve">. Кузов (кабина, прицеп) №: </w:t>
      </w:r>
      <w:r>
        <w:rPr>
          <w:i/>
        </w:rPr>
        <w:t>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  <w:snapToGrid w:val="0"/>
          <w:color w:val="000000"/>
        </w:rPr>
        <w:t>1.1.</w:t>
      </w:r>
      <w:r>
        <w:rPr>
          <w:i/>
          <w:snapToGrid w:val="0"/>
          <w:color w:val="000000"/>
        </w:rPr>
        <w:t>10</w:t>
      </w:r>
      <w:r w:rsidRPr="00700B18">
        <w:rPr>
          <w:i/>
          <w:snapToGrid w:val="0"/>
          <w:color w:val="000000"/>
        </w:rPr>
        <w:t xml:space="preserve">. </w:t>
      </w:r>
      <w:r w:rsidRPr="00700B18">
        <w:rPr>
          <w:i/>
        </w:rPr>
        <w:t xml:space="preserve">Цвет кузова (кабины, прицепа):  </w:t>
      </w:r>
      <w:r>
        <w:rPr>
          <w:i/>
        </w:rPr>
        <w:t>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1</w:t>
      </w:r>
      <w:r w:rsidRPr="00700B18">
        <w:rPr>
          <w:i/>
        </w:rPr>
        <w:t xml:space="preserve">. Мощность двигателя, л.с. (кВт): </w:t>
      </w:r>
      <w:r>
        <w:rPr>
          <w:i/>
        </w:rPr>
        <w:t>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2</w:t>
      </w:r>
      <w:r w:rsidRPr="00700B18">
        <w:rPr>
          <w:i/>
        </w:rPr>
        <w:t>. Рабочий объем двигателя, куб</w:t>
      </w:r>
      <w:proofErr w:type="gramStart"/>
      <w:r w:rsidRPr="00700B18">
        <w:rPr>
          <w:i/>
        </w:rPr>
        <w:t>.с</w:t>
      </w:r>
      <w:proofErr w:type="gramEnd"/>
      <w:r w:rsidRPr="00700B18">
        <w:rPr>
          <w:i/>
        </w:rPr>
        <w:t xml:space="preserve">м: </w:t>
      </w:r>
      <w:r>
        <w:rPr>
          <w:i/>
        </w:rPr>
        <w:t>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3</w:t>
      </w:r>
      <w:r w:rsidRPr="00700B18">
        <w:rPr>
          <w:i/>
        </w:rPr>
        <w:t xml:space="preserve">. Тип двигателя: </w:t>
      </w:r>
      <w:r>
        <w:rPr>
          <w:i/>
        </w:rPr>
        <w:t>__________________________________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4</w:t>
      </w:r>
      <w:r w:rsidRPr="00700B18">
        <w:rPr>
          <w:i/>
        </w:rPr>
        <w:t xml:space="preserve">. Экологический класс: </w:t>
      </w:r>
      <w:r>
        <w:rPr>
          <w:i/>
        </w:rPr>
        <w:t>_____________________________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5</w:t>
      </w:r>
      <w:r w:rsidRPr="00700B18">
        <w:rPr>
          <w:i/>
        </w:rPr>
        <w:t xml:space="preserve">. Разрешенная максимальная масса, </w:t>
      </w:r>
      <w:proofErr w:type="gramStart"/>
      <w:r w:rsidRPr="00700B18">
        <w:rPr>
          <w:i/>
        </w:rPr>
        <w:t>кг</w:t>
      </w:r>
      <w:proofErr w:type="gramEnd"/>
      <w:r w:rsidRPr="00700B18">
        <w:rPr>
          <w:i/>
        </w:rPr>
        <w:t xml:space="preserve">: </w:t>
      </w:r>
      <w:r>
        <w:rPr>
          <w:i/>
        </w:rPr>
        <w:t>_______________</w:t>
      </w:r>
    </w:p>
    <w:p w:rsidR="00DE6CA8" w:rsidRPr="00700B1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6</w:t>
      </w:r>
      <w:r w:rsidRPr="00700B18">
        <w:rPr>
          <w:i/>
        </w:rPr>
        <w:t xml:space="preserve">. Масса без нагрузки, </w:t>
      </w:r>
      <w:proofErr w:type="gramStart"/>
      <w:r w:rsidRPr="00700B18">
        <w:rPr>
          <w:i/>
        </w:rPr>
        <w:t>кг</w:t>
      </w:r>
      <w:proofErr w:type="gramEnd"/>
      <w:r w:rsidRPr="00700B18">
        <w:rPr>
          <w:i/>
        </w:rPr>
        <w:t xml:space="preserve">: </w:t>
      </w:r>
      <w:r>
        <w:rPr>
          <w:i/>
        </w:rPr>
        <w:t>____________________________</w:t>
      </w:r>
    </w:p>
    <w:p w:rsidR="00DE6CA8" w:rsidRDefault="00DE6CA8" w:rsidP="00DE6CA8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7</w:t>
      </w:r>
      <w:r w:rsidRPr="00700B18">
        <w:rPr>
          <w:i/>
        </w:rPr>
        <w:t xml:space="preserve">. Организация-изготовитель ТС (страна): </w:t>
      </w:r>
      <w:r>
        <w:rPr>
          <w:i/>
        </w:rPr>
        <w:t>_____________</w:t>
      </w:r>
    </w:p>
    <w:p w:rsidR="00DE6CA8" w:rsidRPr="00DE6CA8" w:rsidRDefault="00DE6CA8" w:rsidP="00DE6CA8">
      <w:pPr>
        <w:ind w:firstLine="851"/>
        <w:jc w:val="both"/>
        <w:rPr>
          <w:i/>
          <w:snapToGrid w:val="0"/>
          <w:color w:val="000000"/>
        </w:rPr>
      </w:pPr>
      <w:r>
        <w:rPr>
          <w:i/>
        </w:rPr>
        <w:t>1.1.18. ПТС ___________________________________________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1.2. Продавец гарантирует, что имущество, указанное в п. 1.1 настоящего договора никому не продано, не заложено, не является предметом спора, под арестом или запретом не состоит и свободно от любых прав третьих лиц.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</w:p>
    <w:p w:rsidR="005E10EB" w:rsidRDefault="005E10EB" w:rsidP="005E10EB">
      <w:pPr>
        <w:widowControl w:val="0"/>
        <w:numPr>
          <w:ilvl w:val="0"/>
          <w:numId w:val="2"/>
        </w:numPr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 xml:space="preserve">Обязанности сторон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2.1. Продавец обязуется: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2.1.1. Передать Покупателю имущество, указанное в п.1.1. настоящего договора, в срок  не позднее чем через 30 дней после дня полной оплаты имущества.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2.2. Покупатель обязуется: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2.2.1. </w:t>
      </w:r>
      <w:proofErr w:type="gramStart"/>
      <w:r>
        <w:rPr>
          <w:snapToGrid w:val="0"/>
          <w:color w:val="000000"/>
        </w:rPr>
        <w:t>Оплатить стоимость имущества</w:t>
      </w:r>
      <w:proofErr w:type="gramEnd"/>
      <w:r>
        <w:rPr>
          <w:snapToGrid w:val="0"/>
          <w:color w:val="000000"/>
        </w:rPr>
        <w:t xml:space="preserve"> в соответствии с условиями, изложенными в </w:t>
      </w:r>
      <w:r>
        <w:rPr>
          <w:snapToGrid w:val="0"/>
          <w:color w:val="000000"/>
        </w:rPr>
        <w:lastRenderedPageBreak/>
        <w:t xml:space="preserve">разделе 3 настоящего договора.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2.2.2. Принять имущество, указанное в п.1.1 настоящего договора, по акту приема-передачи не позднее чем через 30 дней после дня полной оплаты имущества.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2.2.3. С момента подписания акта приема-передачи к Покупателю переходит риск случайной гибели или с</w:t>
      </w:r>
      <w:r w:rsidR="009C1A97">
        <w:rPr>
          <w:snapToGrid w:val="0"/>
          <w:color w:val="000000"/>
        </w:rPr>
        <w:t xml:space="preserve">лучайного повреждения имущества, </w:t>
      </w:r>
      <w:r>
        <w:rPr>
          <w:snapToGrid w:val="0"/>
          <w:color w:val="000000"/>
        </w:rPr>
        <w:t xml:space="preserve">переданного Покупателю.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Имущество считается переданным от Продавца к Покупателю с момента подписан</w:t>
      </w:r>
      <w:r w:rsidR="009C1A97">
        <w:rPr>
          <w:snapToGrid w:val="0"/>
          <w:color w:val="000000"/>
        </w:rPr>
        <w:t>ия акта приема-передачи обеими С</w:t>
      </w:r>
      <w:r>
        <w:rPr>
          <w:snapToGrid w:val="0"/>
          <w:color w:val="000000"/>
        </w:rPr>
        <w:t xml:space="preserve">торонами. </w:t>
      </w:r>
    </w:p>
    <w:p w:rsidR="005E10EB" w:rsidRDefault="005E10EB" w:rsidP="005E10EB">
      <w:pPr>
        <w:widowControl w:val="0"/>
        <w:ind w:firstLine="709"/>
        <w:jc w:val="both"/>
        <w:rPr>
          <w:snapToGrid w:val="0"/>
          <w:color w:val="000000"/>
        </w:rPr>
      </w:pPr>
    </w:p>
    <w:p w:rsidR="005E10EB" w:rsidRDefault="005E10EB" w:rsidP="005E10EB">
      <w:pPr>
        <w:widowControl w:val="0"/>
        <w:numPr>
          <w:ilvl w:val="0"/>
          <w:numId w:val="2"/>
        </w:numPr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 xml:space="preserve">Оплата имущества и порядок расчетов </w:t>
      </w:r>
    </w:p>
    <w:p w:rsidR="005E10EB" w:rsidRDefault="005E10EB" w:rsidP="005E10EB">
      <w:pPr>
        <w:widowControl w:val="0"/>
        <w:ind w:left="360"/>
        <w:rPr>
          <w:b/>
          <w:bCs/>
          <w:snapToGrid w:val="0"/>
          <w:color w:val="000000"/>
        </w:rPr>
      </w:pPr>
    </w:p>
    <w:p w:rsidR="005E10EB" w:rsidRDefault="005E10EB" w:rsidP="005E10EB">
      <w:pPr>
        <w:widowControl w:val="0"/>
        <w:ind w:firstLine="709"/>
        <w:jc w:val="both"/>
        <w:rPr>
          <w:bCs/>
          <w:snapToGrid w:val="0"/>
          <w:color w:val="000000"/>
        </w:rPr>
      </w:pPr>
      <w:r>
        <w:rPr>
          <w:snapToGrid w:val="0"/>
          <w:color w:val="000000"/>
        </w:rPr>
        <w:t>3.1. Стоимость продаваемого Покупателю имущества составляет</w:t>
      </w:r>
      <w:proofErr w:type="gramStart"/>
      <w:r>
        <w:rPr>
          <w:bCs/>
          <w:snapToGrid w:val="0"/>
          <w:color w:val="000000"/>
        </w:rPr>
        <w:t xml:space="preserve">__________ (_______________________________________________) </w:t>
      </w:r>
      <w:proofErr w:type="gramEnd"/>
      <w:r>
        <w:rPr>
          <w:bCs/>
          <w:snapToGrid w:val="0"/>
          <w:color w:val="000000"/>
        </w:rPr>
        <w:t>рублей.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3.2. Покупатель обязуется произвести оплату стоимости имущества единовременно </w:t>
      </w:r>
      <w:r w:rsidR="00F32C0F">
        <w:t>не позднее</w:t>
      </w:r>
      <w:r w:rsidR="003219DE">
        <w:t xml:space="preserve"> 20 </w:t>
      </w:r>
      <w:r w:rsidR="00F32C0F">
        <w:t xml:space="preserve">банковских </w:t>
      </w:r>
      <w:r>
        <w:t xml:space="preserve">дней со дня заключения </w:t>
      </w:r>
      <w:r>
        <w:rPr>
          <w:snapToGrid w:val="0"/>
          <w:color w:val="000000"/>
        </w:rPr>
        <w:t xml:space="preserve"> договора </w:t>
      </w:r>
      <w:r w:rsidR="00F32C0F">
        <w:rPr>
          <w:snapToGrid w:val="0"/>
          <w:color w:val="000000"/>
        </w:rPr>
        <w:t xml:space="preserve">купли-продажи </w:t>
      </w:r>
      <w:r>
        <w:rPr>
          <w:snapToGrid w:val="0"/>
          <w:color w:val="000000"/>
        </w:rPr>
        <w:t>путем перечисления денежных сре</w:t>
      </w:r>
      <w:proofErr w:type="gramStart"/>
      <w:r>
        <w:rPr>
          <w:snapToGrid w:val="0"/>
          <w:color w:val="000000"/>
        </w:rPr>
        <w:t>дств пл</w:t>
      </w:r>
      <w:proofErr w:type="gramEnd"/>
      <w:r>
        <w:rPr>
          <w:snapToGrid w:val="0"/>
          <w:color w:val="000000"/>
        </w:rPr>
        <w:t>атежным документом на расчетный счет Продавца.</w:t>
      </w:r>
    </w:p>
    <w:p w:rsidR="005E10EB" w:rsidRPr="00CA1C42" w:rsidRDefault="005E10EB" w:rsidP="005E10EB">
      <w:pPr>
        <w:widowControl w:val="0"/>
        <w:ind w:firstLine="708"/>
        <w:jc w:val="both"/>
        <w:rPr>
          <w:snapToGrid w:val="0"/>
          <w:color w:val="FF0000"/>
        </w:rPr>
      </w:pPr>
      <w:r>
        <w:rPr>
          <w:snapToGrid w:val="0"/>
          <w:color w:val="000000"/>
        </w:rPr>
        <w:t xml:space="preserve">Назначение платежа: </w:t>
      </w:r>
      <w:r w:rsidRPr="00F6398E">
        <w:rPr>
          <w:snapToGrid w:val="0"/>
        </w:rPr>
        <w:t xml:space="preserve">«Оплата по договору купли-продажи №_____ </w:t>
      </w:r>
      <w:proofErr w:type="gramStart"/>
      <w:r w:rsidRPr="00F6398E">
        <w:rPr>
          <w:snapToGrid w:val="0"/>
        </w:rPr>
        <w:t>от</w:t>
      </w:r>
      <w:proofErr w:type="gramEnd"/>
      <w:r w:rsidRPr="00F6398E">
        <w:rPr>
          <w:snapToGrid w:val="0"/>
        </w:rPr>
        <w:t xml:space="preserve"> ______ за муниципальное имущество». 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</w:rPr>
      </w:pPr>
      <w:r>
        <w:t>Задаток, внесенный Покупателем, засчитывается в оплату приобретаемого имущества.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  <w:szCs w:val="20"/>
        </w:rPr>
      </w:pPr>
      <w:r>
        <w:rPr>
          <w:snapToGrid w:val="0"/>
          <w:color w:val="000000"/>
          <w:szCs w:val="20"/>
        </w:rPr>
        <w:t xml:space="preserve">3.3. В случае уклонения или отказа от оплаты имущества в установленный срок Покупатель  обязан </w:t>
      </w:r>
      <w:proofErr w:type="gramStart"/>
      <w:r>
        <w:rPr>
          <w:snapToGrid w:val="0"/>
          <w:color w:val="000000"/>
          <w:szCs w:val="20"/>
        </w:rPr>
        <w:t>оплатить неустойку в</w:t>
      </w:r>
      <w:proofErr w:type="gramEnd"/>
      <w:r>
        <w:rPr>
          <w:snapToGrid w:val="0"/>
          <w:color w:val="000000"/>
          <w:szCs w:val="20"/>
        </w:rPr>
        <w:t xml:space="preserve"> размере 1/300 </w:t>
      </w:r>
      <w:r w:rsidR="00F32C0F">
        <w:rPr>
          <w:snapToGrid w:val="0"/>
          <w:color w:val="000000"/>
          <w:szCs w:val="20"/>
        </w:rPr>
        <w:t xml:space="preserve">ключевой </w:t>
      </w:r>
      <w:r>
        <w:rPr>
          <w:snapToGrid w:val="0"/>
          <w:color w:val="000000"/>
          <w:szCs w:val="20"/>
        </w:rPr>
        <w:t>ставки Центрального банка Российской Федерации за каждый день просрочки от суммы стоимости имущества, указанной  в  п. 3.1  настоящего  договора.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  <w:szCs w:val="20"/>
        </w:rPr>
      </w:pPr>
    </w:p>
    <w:p w:rsidR="005E10EB" w:rsidRDefault="00E805C5" w:rsidP="005E10EB">
      <w:pPr>
        <w:widowControl w:val="0"/>
        <w:ind w:firstLine="851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4. Ответственность С</w:t>
      </w:r>
      <w:r w:rsidR="005E10EB">
        <w:rPr>
          <w:b/>
          <w:snapToGrid w:val="0"/>
          <w:color w:val="000000"/>
        </w:rPr>
        <w:t xml:space="preserve">торон </w:t>
      </w:r>
    </w:p>
    <w:p w:rsidR="005E10EB" w:rsidRDefault="005E10EB" w:rsidP="005E10EB">
      <w:pPr>
        <w:pStyle w:val="30"/>
        <w:ind w:left="0" w:firstLine="708"/>
        <w:rPr>
          <w:sz w:val="24"/>
        </w:rPr>
      </w:pPr>
      <w:r>
        <w:rPr>
          <w:sz w:val="24"/>
        </w:rPr>
        <w:t>4.1. В случае невыполнения или нен</w:t>
      </w:r>
      <w:r w:rsidR="00844BB0">
        <w:rPr>
          <w:sz w:val="24"/>
        </w:rPr>
        <w:t>адлежащего выполнения одной из С</w:t>
      </w:r>
      <w:r>
        <w:rPr>
          <w:sz w:val="24"/>
        </w:rPr>
        <w:t>торон обязательств по</w:t>
      </w:r>
      <w:r w:rsidR="00844BB0">
        <w:rPr>
          <w:sz w:val="24"/>
        </w:rPr>
        <w:t xml:space="preserve"> настоящему договору, виновная С</w:t>
      </w:r>
      <w:r>
        <w:rPr>
          <w:sz w:val="24"/>
        </w:rPr>
        <w:t>то</w:t>
      </w:r>
      <w:r w:rsidR="00844BB0">
        <w:rPr>
          <w:sz w:val="24"/>
        </w:rPr>
        <w:t>рона обязана возместить другой С</w:t>
      </w:r>
      <w:r>
        <w:rPr>
          <w:sz w:val="24"/>
        </w:rPr>
        <w:t xml:space="preserve">тороне убытки, причиненные неисполнением или ненадлежащим исполнением обязательств в соответствии с действующим законодательством. </w:t>
      </w:r>
    </w:p>
    <w:p w:rsidR="005E10EB" w:rsidRDefault="00844BB0" w:rsidP="005E10EB">
      <w:pPr>
        <w:pStyle w:val="30"/>
        <w:ind w:left="0" w:firstLine="708"/>
        <w:rPr>
          <w:sz w:val="24"/>
        </w:rPr>
      </w:pPr>
      <w:r>
        <w:rPr>
          <w:sz w:val="24"/>
        </w:rPr>
        <w:t>4.2. Ни одна из С</w:t>
      </w:r>
      <w:r w:rsidR="005E10EB">
        <w:rPr>
          <w:sz w:val="24"/>
        </w:rPr>
        <w:t>торон настоящего договора не несе</w:t>
      </w:r>
      <w:r>
        <w:rPr>
          <w:sz w:val="24"/>
        </w:rPr>
        <w:t>т ответственности перед другой С</w:t>
      </w:r>
      <w:r w:rsidR="005E10EB">
        <w:rPr>
          <w:sz w:val="24"/>
        </w:rPr>
        <w:t>тороной за неисполнение обязательств по настоящему договору, обусловленное обстоятельст</w:t>
      </w:r>
      <w:r>
        <w:rPr>
          <w:sz w:val="24"/>
        </w:rPr>
        <w:t>вами, возникающими помимо воли Сторон и которые С</w:t>
      </w:r>
      <w:r w:rsidR="005E10EB">
        <w:rPr>
          <w:sz w:val="24"/>
        </w:rPr>
        <w:t xml:space="preserve">тороны не могли предвидеть или избежать при разумной степени заботливости и осмотрительности. </w:t>
      </w:r>
    </w:p>
    <w:p w:rsidR="005E10EB" w:rsidRDefault="00844BB0" w:rsidP="005E10EB">
      <w:pPr>
        <w:pStyle w:val="30"/>
        <w:ind w:left="0" w:firstLine="708"/>
        <w:rPr>
          <w:sz w:val="24"/>
        </w:rPr>
      </w:pPr>
      <w:r>
        <w:rPr>
          <w:sz w:val="24"/>
        </w:rPr>
        <w:t>4.3. Меры ответственности С</w:t>
      </w:r>
      <w:r w:rsidR="005E10EB">
        <w:rPr>
          <w:sz w:val="24"/>
        </w:rPr>
        <w:t xml:space="preserve">торон, не предусмотренные условиями настоящего договора, применяются в соответствии с действующим законодательством.  </w:t>
      </w:r>
    </w:p>
    <w:p w:rsidR="005E10EB" w:rsidRDefault="005E10EB" w:rsidP="005E10EB">
      <w:pPr>
        <w:pStyle w:val="30"/>
        <w:ind w:left="0" w:firstLine="708"/>
        <w:rPr>
          <w:sz w:val="24"/>
        </w:rPr>
      </w:pPr>
    </w:p>
    <w:p w:rsidR="005E10EB" w:rsidRDefault="005E10EB" w:rsidP="005E10EB">
      <w:pPr>
        <w:widowControl w:val="0"/>
        <w:numPr>
          <w:ilvl w:val="0"/>
          <w:numId w:val="3"/>
        </w:numPr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Действие договора</w:t>
      </w:r>
    </w:p>
    <w:p w:rsidR="005E10EB" w:rsidRDefault="005E10EB" w:rsidP="005E10EB">
      <w:pPr>
        <w:widowControl w:val="0"/>
        <w:ind w:firstLine="709"/>
        <w:jc w:val="both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5.1. Настоящий договор вступает в дей</w:t>
      </w:r>
      <w:r w:rsidR="008B3BE7">
        <w:rPr>
          <w:bCs/>
          <w:snapToGrid w:val="0"/>
          <w:color w:val="000000"/>
        </w:rPr>
        <w:t>ствие с момента его подписания С</w:t>
      </w:r>
      <w:r>
        <w:rPr>
          <w:bCs/>
          <w:snapToGrid w:val="0"/>
          <w:color w:val="000000"/>
        </w:rPr>
        <w:t>торонами и д</w:t>
      </w:r>
      <w:r w:rsidR="008B3BE7">
        <w:rPr>
          <w:bCs/>
          <w:snapToGrid w:val="0"/>
          <w:color w:val="000000"/>
        </w:rPr>
        <w:t>ействует до полного исполнения С</w:t>
      </w:r>
      <w:r>
        <w:rPr>
          <w:bCs/>
          <w:snapToGrid w:val="0"/>
          <w:color w:val="000000"/>
        </w:rPr>
        <w:t xml:space="preserve">торонами своих обязательств по настоящему договору. </w:t>
      </w:r>
    </w:p>
    <w:p w:rsidR="005E10EB" w:rsidRDefault="005E10EB" w:rsidP="005E10EB">
      <w:pPr>
        <w:widowControl w:val="0"/>
        <w:ind w:firstLine="709"/>
        <w:jc w:val="both"/>
        <w:rPr>
          <w:b/>
          <w:bCs/>
          <w:snapToGrid w:val="0"/>
        </w:rPr>
      </w:pPr>
    </w:p>
    <w:p w:rsidR="005E10EB" w:rsidRDefault="005E10EB" w:rsidP="005E10EB">
      <w:pPr>
        <w:widowControl w:val="0"/>
        <w:ind w:firstLine="709"/>
        <w:jc w:val="both"/>
        <w:rPr>
          <w:b/>
          <w:snapToGrid w:val="0"/>
        </w:rPr>
      </w:pPr>
      <w:r>
        <w:rPr>
          <w:b/>
          <w:bCs/>
          <w:snapToGrid w:val="0"/>
        </w:rPr>
        <w:t xml:space="preserve">                                                   6. </w:t>
      </w:r>
      <w:r>
        <w:rPr>
          <w:b/>
          <w:snapToGrid w:val="0"/>
        </w:rPr>
        <w:t xml:space="preserve">Порядок разрешения споров </w:t>
      </w:r>
    </w:p>
    <w:p w:rsidR="005E10EB" w:rsidRDefault="005E10EB" w:rsidP="005E10EB">
      <w:pPr>
        <w:widowControl w:val="0"/>
        <w:ind w:firstLine="709"/>
        <w:jc w:val="both"/>
        <w:rPr>
          <w:bCs/>
          <w:snapToGrid w:val="0"/>
        </w:rPr>
      </w:pPr>
      <w:r>
        <w:rPr>
          <w:bCs/>
          <w:snapToGrid w:val="0"/>
        </w:rPr>
        <w:t>6.1. Споры</w:t>
      </w:r>
      <w:r w:rsidR="008B3BE7">
        <w:rPr>
          <w:bCs/>
          <w:snapToGrid w:val="0"/>
        </w:rPr>
        <w:t xml:space="preserve"> и разногласия, возникшие у С</w:t>
      </w:r>
      <w:r>
        <w:rPr>
          <w:bCs/>
          <w:snapToGrid w:val="0"/>
        </w:rPr>
        <w:t xml:space="preserve">торон при исполнении настоящего договора, разрешаются ими путем переговоров. </w:t>
      </w:r>
    </w:p>
    <w:p w:rsidR="005E10EB" w:rsidRDefault="005E10EB" w:rsidP="005E10EB">
      <w:pPr>
        <w:widowControl w:val="0"/>
        <w:ind w:firstLine="709"/>
        <w:jc w:val="both"/>
        <w:rPr>
          <w:bCs/>
          <w:snapToGrid w:val="0"/>
        </w:rPr>
      </w:pPr>
      <w:r>
        <w:rPr>
          <w:bCs/>
          <w:snapToGrid w:val="0"/>
        </w:rPr>
        <w:t>6.2. В случае невозможности разрешения с</w:t>
      </w:r>
      <w:r w:rsidR="008B3BE7">
        <w:rPr>
          <w:bCs/>
          <w:snapToGrid w:val="0"/>
        </w:rPr>
        <w:t>поров путем переговоров, споры С</w:t>
      </w:r>
      <w:r>
        <w:rPr>
          <w:bCs/>
          <w:snapToGrid w:val="0"/>
        </w:rPr>
        <w:t>торонами р</w:t>
      </w:r>
      <w:r w:rsidR="008B3BE7">
        <w:rPr>
          <w:bCs/>
          <w:snapToGrid w:val="0"/>
        </w:rPr>
        <w:t>азрешаются в судебном порядке в Арбитражном суде Курской области.</w:t>
      </w:r>
    </w:p>
    <w:p w:rsidR="005E10EB" w:rsidRDefault="005E10EB" w:rsidP="005E10EB">
      <w:pPr>
        <w:widowControl w:val="0"/>
        <w:ind w:firstLine="709"/>
        <w:jc w:val="both"/>
        <w:rPr>
          <w:b/>
          <w:snapToGrid w:val="0"/>
        </w:rPr>
      </w:pPr>
    </w:p>
    <w:p w:rsidR="005E10EB" w:rsidRDefault="005E10EB" w:rsidP="005E10EB">
      <w:pPr>
        <w:widowControl w:val="0"/>
        <w:ind w:firstLine="851"/>
        <w:jc w:val="center"/>
        <w:rPr>
          <w:b/>
          <w:snapToGrid w:val="0"/>
        </w:rPr>
      </w:pPr>
      <w:r>
        <w:rPr>
          <w:b/>
          <w:snapToGrid w:val="0"/>
        </w:rPr>
        <w:t>7. Иные условия договора</w:t>
      </w:r>
    </w:p>
    <w:p w:rsidR="005E10EB" w:rsidRDefault="005E10EB" w:rsidP="005E10EB">
      <w:pPr>
        <w:widowControl w:val="0"/>
        <w:ind w:firstLine="851"/>
        <w:jc w:val="center"/>
        <w:rPr>
          <w:b/>
          <w:snapToGrid w:val="0"/>
        </w:rPr>
      </w:pPr>
    </w:p>
    <w:p w:rsidR="005E10EB" w:rsidRDefault="005E10EB" w:rsidP="005E10EB">
      <w:pPr>
        <w:widowControl w:val="0"/>
        <w:jc w:val="both"/>
        <w:rPr>
          <w:b/>
          <w:snapToGrid w:val="0"/>
        </w:rPr>
      </w:pPr>
      <w:r>
        <w:rPr>
          <w:bCs/>
          <w:snapToGrid w:val="0"/>
        </w:rPr>
        <w:t xml:space="preserve">            7.1. Право собственности на имущество, являющееся предметом </w:t>
      </w:r>
      <w:r w:rsidR="008B3BE7">
        <w:rPr>
          <w:bCs/>
          <w:snapToGrid w:val="0"/>
        </w:rPr>
        <w:t xml:space="preserve">настоящего договора, переходит </w:t>
      </w:r>
      <w:r>
        <w:rPr>
          <w:bCs/>
          <w:snapToGrid w:val="0"/>
        </w:rPr>
        <w:t>к Пок</w:t>
      </w:r>
      <w:r w:rsidR="00F32C0F">
        <w:rPr>
          <w:bCs/>
          <w:snapToGrid w:val="0"/>
        </w:rPr>
        <w:t>упателю после полной его оплаты.</w:t>
      </w:r>
      <w:r>
        <w:rPr>
          <w:bCs/>
          <w:snapToGrid w:val="0"/>
        </w:rPr>
        <w:t xml:space="preserve"> 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7.2.  Изменения и дополнения к настоящему договору считаются действительными, если они совершены в письменной форме и подписаны уполном</w:t>
      </w:r>
      <w:r w:rsidR="00953C83">
        <w:rPr>
          <w:snapToGrid w:val="0"/>
          <w:color w:val="000000"/>
        </w:rPr>
        <w:t>оченными на то представителями С</w:t>
      </w:r>
      <w:r>
        <w:rPr>
          <w:snapToGrid w:val="0"/>
          <w:color w:val="000000"/>
        </w:rPr>
        <w:t xml:space="preserve">торон.   </w:t>
      </w:r>
    </w:p>
    <w:p w:rsidR="005E10EB" w:rsidRDefault="005E10EB" w:rsidP="005E10EB">
      <w:pPr>
        <w:widowControl w:val="0"/>
        <w:ind w:firstLine="70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lastRenderedPageBreak/>
        <w:t>7.3. Вопросы, не урегулированные настоящим договором, регулируются действующим законодательством.</w:t>
      </w:r>
    </w:p>
    <w:p w:rsidR="00784C7F" w:rsidRDefault="005E10EB" w:rsidP="005E10EB">
      <w:pPr>
        <w:pStyle w:val="30"/>
        <w:ind w:left="0" w:firstLine="708"/>
        <w:rPr>
          <w:sz w:val="24"/>
        </w:rPr>
      </w:pPr>
      <w:r>
        <w:rPr>
          <w:sz w:val="24"/>
        </w:rPr>
        <w:t xml:space="preserve">7.4. Настоящий договор составлен в </w:t>
      </w:r>
      <w:r w:rsidR="00F32C0F">
        <w:rPr>
          <w:sz w:val="24"/>
        </w:rPr>
        <w:t>двух</w:t>
      </w:r>
      <w:r>
        <w:rPr>
          <w:sz w:val="24"/>
        </w:rPr>
        <w:t xml:space="preserve"> экземплярах, имеющих равную юридическую силу, по одному </w:t>
      </w:r>
      <w:r w:rsidR="00953C83">
        <w:rPr>
          <w:sz w:val="24"/>
        </w:rPr>
        <w:t>экземпляру для каждой из С</w:t>
      </w:r>
      <w:r w:rsidR="00F32C0F">
        <w:rPr>
          <w:sz w:val="24"/>
        </w:rPr>
        <w:t>торон</w:t>
      </w:r>
      <w:r w:rsidR="00784C7F">
        <w:rPr>
          <w:sz w:val="24"/>
        </w:rPr>
        <w:t>.</w:t>
      </w:r>
    </w:p>
    <w:p w:rsidR="005E10EB" w:rsidRDefault="005E10EB" w:rsidP="005E10EB">
      <w:pPr>
        <w:pStyle w:val="30"/>
        <w:ind w:left="0" w:firstLine="708"/>
        <w:rPr>
          <w:sz w:val="24"/>
        </w:rPr>
      </w:pPr>
      <w:r>
        <w:rPr>
          <w:sz w:val="24"/>
        </w:rPr>
        <w:t xml:space="preserve">7.5. Неотъемлемой частью настоящего договора является акт приема-передачи муниципального имущества. </w:t>
      </w:r>
    </w:p>
    <w:p w:rsidR="005E10EB" w:rsidRDefault="005E10EB" w:rsidP="005E10EB">
      <w:pPr>
        <w:pStyle w:val="30"/>
        <w:ind w:left="0" w:firstLine="708"/>
        <w:rPr>
          <w:sz w:val="24"/>
        </w:rPr>
      </w:pPr>
    </w:p>
    <w:p w:rsidR="005E10EB" w:rsidRDefault="00953C83" w:rsidP="005E10EB">
      <w:pPr>
        <w:widowControl w:val="0"/>
        <w:numPr>
          <w:ilvl w:val="0"/>
          <w:numId w:val="4"/>
        </w:numPr>
        <w:jc w:val="center"/>
        <w:rPr>
          <w:b/>
          <w:snapToGrid w:val="0"/>
          <w:szCs w:val="20"/>
        </w:rPr>
      </w:pPr>
      <w:r>
        <w:rPr>
          <w:b/>
          <w:snapToGrid w:val="0"/>
          <w:szCs w:val="20"/>
        </w:rPr>
        <w:t xml:space="preserve">Адреса, </w:t>
      </w:r>
      <w:r w:rsidR="005E10EB">
        <w:rPr>
          <w:b/>
          <w:snapToGrid w:val="0"/>
          <w:szCs w:val="20"/>
        </w:rPr>
        <w:t xml:space="preserve">реквизиты </w:t>
      </w:r>
      <w:r>
        <w:rPr>
          <w:b/>
          <w:snapToGrid w:val="0"/>
          <w:szCs w:val="20"/>
        </w:rPr>
        <w:t>и подписи С</w:t>
      </w:r>
      <w:r w:rsidR="005E10EB">
        <w:rPr>
          <w:b/>
          <w:snapToGrid w:val="0"/>
          <w:szCs w:val="20"/>
        </w:rPr>
        <w:t>торон</w:t>
      </w:r>
    </w:p>
    <w:p w:rsidR="00F32C0F" w:rsidRDefault="00F32C0F" w:rsidP="00C93BD6">
      <w:pPr>
        <w:widowControl w:val="0"/>
        <w:ind w:left="720"/>
        <w:rPr>
          <w:b/>
          <w:snapToGrid w:val="0"/>
          <w:szCs w:val="20"/>
        </w:rPr>
      </w:pPr>
    </w:p>
    <w:p w:rsidR="005E10EB" w:rsidRDefault="005E10EB" w:rsidP="005E10EB">
      <w:pPr>
        <w:widowControl w:val="0"/>
        <w:jc w:val="both"/>
        <w:rPr>
          <w:snapToGrid w:val="0"/>
          <w:szCs w:val="20"/>
        </w:rPr>
      </w:pPr>
      <w:r>
        <w:rPr>
          <w:snapToGrid w:val="0"/>
          <w:szCs w:val="20"/>
        </w:rPr>
        <w:t>Продавец</w:t>
      </w:r>
    </w:p>
    <w:p w:rsidR="00953C83" w:rsidRDefault="00953C83" w:rsidP="005E10EB">
      <w:pPr>
        <w:widowControl w:val="0"/>
        <w:jc w:val="both"/>
        <w:rPr>
          <w:snapToGrid w:val="0"/>
          <w:szCs w:val="20"/>
        </w:rPr>
      </w:pPr>
    </w:p>
    <w:p w:rsidR="005E10EB" w:rsidRDefault="005E10EB" w:rsidP="005E10EB">
      <w:pPr>
        <w:widowControl w:val="0"/>
        <w:jc w:val="both"/>
        <w:rPr>
          <w:snapToGrid w:val="0"/>
          <w:szCs w:val="20"/>
        </w:rPr>
      </w:pPr>
      <w:r>
        <w:rPr>
          <w:snapToGrid w:val="0"/>
          <w:szCs w:val="20"/>
        </w:rPr>
        <w:t>Покупатель</w:t>
      </w:r>
    </w:p>
    <w:p w:rsidR="005E10EB" w:rsidRDefault="005E10EB" w:rsidP="005E10EB">
      <w:pPr>
        <w:widowControl w:val="0"/>
        <w:jc w:val="both"/>
        <w:rPr>
          <w:snapToGrid w:val="0"/>
          <w:szCs w:val="20"/>
        </w:rPr>
      </w:pPr>
    </w:p>
    <w:p w:rsidR="00F32C0F" w:rsidRDefault="00F32C0F" w:rsidP="005E10EB">
      <w:pPr>
        <w:widowControl w:val="0"/>
        <w:jc w:val="both"/>
        <w:rPr>
          <w:snapToGrid w:val="0"/>
          <w:szCs w:val="20"/>
        </w:rPr>
      </w:pPr>
    </w:p>
    <w:p w:rsidR="005E10EB" w:rsidRDefault="005E10EB" w:rsidP="005E10EB">
      <w:pPr>
        <w:widowControl w:val="0"/>
        <w:jc w:val="both"/>
        <w:rPr>
          <w:snapToGrid w:val="0"/>
          <w:szCs w:val="20"/>
        </w:rPr>
      </w:pPr>
      <w:r>
        <w:rPr>
          <w:snapToGrid w:val="0"/>
          <w:szCs w:val="20"/>
        </w:rPr>
        <w:t>Подписи сторон:</w:t>
      </w:r>
    </w:p>
    <w:p w:rsidR="00F32C0F" w:rsidRDefault="00F32C0F" w:rsidP="005E10EB">
      <w:pPr>
        <w:widowControl w:val="0"/>
        <w:jc w:val="both"/>
        <w:rPr>
          <w:snapToGrid w:val="0"/>
        </w:rPr>
      </w:pPr>
    </w:p>
    <w:p w:rsidR="005E10EB" w:rsidRDefault="005E10EB" w:rsidP="005E10EB">
      <w:pPr>
        <w:widowControl w:val="0"/>
        <w:jc w:val="both"/>
        <w:rPr>
          <w:snapToGrid w:val="0"/>
          <w:szCs w:val="20"/>
        </w:rPr>
      </w:pPr>
      <w:r>
        <w:rPr>
          <w:snapToGrid w:val="0"/>
        </w:rPr>
        <w:t>«Продавец»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«Покупатель»</w:t>
      </w:r>
    </w:p>
    <w:p w:rsidR="005E10EB" w:rsidRDefault="005E10EB" w:rsidP="005E10EB">
      <w:pPr>
        <w:sectPr w:rsidR="005E10EB">
          <w:pgSz w:w="11906" w:h="16838"/>
          <w:pgMar w:top="851" w:right="851" w:bottom="851" w:left="1701" w:header="709" w:footer="709" w:gutter="0"/>
          <w:cols w:space="720"/>
        </w:sectPr>
      </w:pPr>
    </w:p>
    <w:p w:rsidR="005E10EB" w:rsidRPr="00C93BD6" w:rsidRDefault="005E10EB" w:rsidP="005E10EB">
      <w:pPr>
        <w:pStyle w:val="1"/>
        <w:jc w:val="center"/>
        <w:rPr>
          <w:b/>
          <w:bCs w:val="0"/>
          <w:sz w:val="24"/>
        </w:rPr>
      </w:pPr>
      <w:r w:rsidRPr="00C93BD6">
        <w:rPr>
          <w:b/>
          <w:bCs w:val="0"/>
          <w:sz w:val="24"/>
        </w:rPr>
        <w:lastRenderedPageBreak/>
        <w:t>АКТ</w:t>
      </w:r>
    </w:p>
    <w:p w:rsidR="005E10EB" w:rsidRPr="00C93BD6" w:rsidRDefault="005E10EB" w:rsidP="005E10EB">
      <w:pPr>
        <w:widowControl w:val="0"/>
        <w:jc w:val="center"/>
        <w:rPr>
          <w:b/>
          <w:snapToGrid w:val="0"/>
        </w:rPr>
      </w:pPr>
      <w:r w:rsidRPr="00C93BD6">
        <w:rPr>
          <w:b/>
          <w:snapToGrid w:val="0"/>
        </w:rPr>
        <w:t>приема-передачи муниципального имущества</w:t>
      </w:r>
    </w:p>
    <w:p w:rsidR="005E10EB" w:rsidRDefault="005E10EB" w:rsidP="005E10EB">
      <w:pPr>
        <w:widowControl w:val="0"/>
        <w:rPr>
          <w:snapToGrid w:val="0"/>
        </w:rPr>
      </w:pPr>
    </w:p>
    <w:p w:rsidR="00F34167" w:rsidRDefault="00F34167" w:rsidP="005E10EB">
      <w:pPr>
        <w:widowControl w:val="0"/>
        <w:rPr>
          <w:snapToGrid w:val="0"/>
        </w:rPr>
      </w:pPr>
    </w:p>
    <w:p w:rsidR="00F34167" w:rsidRDefault="00F34167" w:rsidP="005E10EB">
      <w:pPr>
        <w:widowControl w:val="0"/>
        <w:rPr>
          <w:snapToGrid w:val="0"/>
        </w:rPr>
      </w:pPr>
    </w:p>
    <w:p w:rsidR="00F34167" w:rsidRDefault="00F34167" w:rsidP="005E10EB">
      <w:pPr>
        <w:widowControl w:val="0"/>
        <w:rPr>
          <w:snapToGrid w:val="0"/>
        </w:rPr>
      </w:pPr>
    </w:p>
    <w:p w:rsidR="00F34167" w:rsidRDefault="00854EBD" w:rsidP="005E10EB">
      <w:pPr>
        <w:pStyle w:val="20"/>
        <w:ind w:firstLine="0"/>
        <w:rPr>
          <w:snapToGrid w:val="0"/>
          <w:sz w:val="24"/>
        </w:rPr>
      </w:pPr>
      <w:r>
        <w:rPr>
          <w:snapToGrid w:val="0"/>
          <w:sz w:val="24"/>
        </w:rPr>
        <w:t>с</w:t>
      </w:r>
      <w:proofErr w:type="gramStart"/>
      <w:r>
        <w:rPr>
          <w:snapToGrid w:val="0"/>
          <w:sz w:val="24"/>
        </w:rPr>
        <w:t>.И</w:t>
      </w:r>
      <w:proofErr w:type="gramEnd"/>
      <w:r>
        <w:rPr>
          <w:snapToGrid w:val="0"/>
          <w:sz w:val="24"/>
        </w:rPr>
        <w:t>вановское</w:t>
      </w:r>
    </w:p>
    <w:p w:rsidR="005E10EB" w:rsidRDefault="00F34167" w:rsidP="005E10EB">
      <w:pPr>
        <w:pStyle w:val="20"/>
        <w:ind w:firstLine="0"/>
        <w:rPr>
          <w:snapToGrid w:val="0"/>
          <w:sz w:val="24"/>
        </w:rPr>
      </w:pPr>
      <w:r>
        <w:rPr>
          <w:snapToGrid w:val="0"/>
          <w:sz w:val="24"/>
        </w:rPr>
        <w:t xml:space="preserve">Рыльский район Курская область    </w:t>
      </w:r>
      <w:r w:rsidR="005E10EB">
        <w:rPr>
          <w:snapToGrid w:val="0"/>
          <w:sz w:val="24"/>
        </w:rPr>
        <w:t xml:space="preserve">  </w:t>
      </w:r>
      <w:r w:rsidR="00C93BD6">
        <w:rPr>
          <w:snapToGrid w:val="0"/>
          <w:sz w:val="24"/>
        </w:rPr>
        <w:t xml:space="preserve">                                                                         </w:t>
      </w:r>
      <w:r w:rsidR="005E10EB">
        <w:rPr>
          <w:snapToGrid w:val="0"/>
          <w:sz w:val="24"/>
        </w:rPr>
        <w:t xml:space="preserve"> Дата</w:t>
      </w:r>
    </w:p>
    <w:p w:rsidR="005E10EB" w:rsidRDefault="005E10EB" w:rsidP="005E10EB">
      <w:pPr>
        <w:pStyle w:val="20"/>
        <w:ind w:firstLine="708"/>
        <w:rPr>
          <w:snapToGrid w:val="0"/>
          <w:sz w:val="24"/>
        </w:rPr>
      </w:pPr>
    </w:p>
    <w:p w:rsidR="005E10EB" w:rsidRPr="00F34167" w:rsidRDefault="00C93BD6" w:rsidP="005E10EB">
      <w:pPr>
        <w:pStyle w:val="20"/>
        <w:ind w:firstLine="709"/>
        <w:rPr>
          <w:sz w:val="24"/>
          <w:szCs w:val="24"/>
        </w:rPr>
      </w:pPr>
      <w:r w:rsidRPr="00C93BD6">
        <w:rPr>
          <w:snapToGrid w:val="0"/>
          <w:color w:val="000000"/>
          <w:sz w:val="24"/>
          <w:szCs w:val="24"/>
        </w:rPr>
        <w:t>ПРОДАВЕЦ:  Администрация Ивановского сельсовета Рыльского района (далее – Администрация), действующая от имени муниципального образования «Ивановский сельсовет» Рыльского района Курской области, в лице Главы Ивановского сельсовета Рыльского района Петренко Владимира Витальевича</w:t>
      </w:r>
      <w:r w:rsidR="00805EE2" w:rsidRPr="00C93BD6">
        <w:rPr>
          <w:snapToGrid w:val="0"/>
          <w:color w:val="000000"/>
          <w:sz w:val="24"/>
          <w:szCs w:val="24"/>
        </w:rPr>
        <w:t>,</w:t>
      </w:r>
      <w:r w:rsidR="00805EE2">
        <w:rPr>
          <w:snapToGrid w:val="0"/>
          <w:color w:val="000000"/>
          <w:sz w:val="24"/>
          <w:szCs w:val="24"/>
        </w:rPr>
        <w:t xml:space="preserve"> </w:t>
      </w:r>
      <w:r w:rsidR="00854EBD" w:rsidRPr="00F34167">
        <w:rPr>
          <w:snapToGrid w:val="0"/>
          <w:color w:val="000000"/>
          <w:sz w:val="24"/>
          <w:szCs w:val="24"/>
        </w:rPr>
        <w:t>действующего на основании Устава</w:t>
      </w:r>
      <w:r w:rsidR="005E10EB" w:rsidRPr="00F34167">
        <w:rPr>
          <w:snapToGrid w:val="0"/>
          <w:color w:val="000000"/>
          <w:sz w:val="24"/>
          <w:szCs w:val="24"/>
        </w:rPr>
        <w:t xml:space="preserve">,  </w:t>
      </w:r>
      <w:r w:rsidR="00E06E7E">
        <w:rPr>
          <w:b/>
          <w:bCs/>
          <w:snapToGrid w:val="0"/>
          <w:color w:val="000000"/>
          <w:sz w:val="24"/>
          <w:szCs w:val="24"/>
        </w:rPr>
        <w:t>передает</w:t>
      </w:r>
      <w:r w:rsidR="005E10EB" w:rsidRPr="00F34167">
        <w:rPr>
          <w:b/>
          <w:bCs/>
          <w:snapToGrid w:val="0"/>
          <w:color w:val="000000"/>
          <w:sz w:val="24"/>
          <w:szCs w:val="24"/>
        </w:rPr>
        <w:t xml:space="preserve">, </w:t>
      </w:r>
      <w:r w:rsidR="005E10EB" w:rsidRPr="00F34167">
        <w:rPr>
          <w:snapToGrid w:val="0"/>
          <w:color w:val="000000"/>
          <w:sz w:val="24"/>
          <w:szCs w:val="24"/>
        </w:rPr>
        <w:t>а ПОКУПАТЕЛЬ:</w:t>
      </w:r>
      <w:r w:rsidR="005E10EB" w:rsidRPr="00F34167">
        <w:rPr>
          <w:b/>
          <w:bCs/>
          <w:snapToGrid w:val="0"/>
          <w:color w:val="000000"/>
          <w:sz w:val="24"/>
          <w:szCs w:val="24"/>
        </w:rPr>
        <w:t xml:space="preserve">_________, </w:t>
      </w:r>
      <w:r w:rsidR="005E10EB" w:rsidRPr="00F34167">
        <w:rPr>
          <w:bCs/>
          <w:snapToGrid w:val="0"/>
          <w:color w:val="000000"/>
          <w:sz w:val="24"/>
          <w:szCs w:val="24"/>
        </w:rPr>
        <w:t>в лице</w:t>
      </w:r>
      <w:r w:rsidR="005E10EB" w:rsidRPr="00F34167">
        <w:rPr>
          <w:b/>
          <w:bCs/>
          <w:snapToGrid w:val="0"/>
          <w:color w:val="000000"/>
          <w:sz w:val="24"/>
          <w:szCs w:val="24"/>
        </w:rPr>
        <w:t xml:space="preserve">_____________, </w:t>
      </w:r>
      <w:r w:rsidR="005E10EB" w:rsidRPr="00F34167">
        <w:rPr>
          <w:bCs/>
          <w:snapToGrid w:val="0"/>
          <w:color w:val="000000"/>
          <w:sz w:val="24"/>
          <w:szCs w:val="24"/>
        </w:rPr>
        <w:t xml:space="preserve">действующего на основании_________ </w:t>
      </w:r>
      <w:r w:rsidR="00E06E7E">
        <w:rPr>
          <w:b/>
          <w:bCs/>
          <w:snapToGrid w:val="0"/>
          <w:color w:val="000000"/>
          <w:sz w:val="24"/>
          <w:szCs w:val="24"/>
        </w:rPr>
        <w:t>принимает</w:t>
      </w:r>
      <w:r w:rsidR="005E10EB" w:rsidRPr="00F34167">
        <w:rPr>
          <w:b/>
          <w:bCs/>
          <w:snapToGrid w:val="0"/>
          <w:color w:val="000000"/>
          <w:sz w:val="24"/>
          <w:szCs w:val="24"/>
        </w:rPr>
        <w:t xml:space="preserve"> </w:t>
      </w:r>
      <w:r w:rsidR="005E10EB" w:rsidRPr="00F34167">
        <w:rPr>
          <w:snapToGrid w:val="0"/>
          <w:color w:val="000000"/>
          <w:sz w:val="24"/>
          <w:szCs w:val="24"/>
        </w:rPr>
        <w:t xml:space="preserve">муниципальное имущество:  </w:t>
      </w:r>
    </w:p>
    <w:p w:rsidR="005E10EB" w:rsidRDefault="005E10EB" w:rsidP="005E10EB">
      <w:pPr>
        <w:widowControl w:val="0"/>
        <w:jc w:val="both"/>
        <w:rPr>
          <w:snapToGrid w:val="0"/>
        </w:rPr>
      </w:pPr>
      <w:r w:rsidRPr="00F34167">
        <w:rPr>
          <w:snapToGrid w:val="0"/>
        </w:rPr>
        <w:t xml:space="preserve">           1. Характеристика передаваемого имущества: </w:t>
      </w:r>
    </w:p>
    <w:p w:rsidR="00805EE2" w:rsidRPr="00B72824" w:rsidRDefault="00805EE2" w:rsidP="00805EE2">
      <w:pPr>
        <w:ind w:firstLine="851"/>
        <w:jc w:val="both"/>
        <w:rPr>
          <w:i/>
          <w:snapToGrid w:val="0"/>
          <w:color w:val="000000"/>
        </w:rPr>
      </w:pPr>
      <w:r w:rsidRPr="00B72824">
        <w:rPr>
          <w:i/>
          <w:snapToGrid w:val="0"/>
          <w:color w:val="000000"/>
        </w:rPr>
        <w:t>1.1.1. Автомобиль: _____________________________________</w:t>
      </w:r>
    </w:p>
    <w:p w:rsidR="00805EE2" w:rsidRPr="00B72824" w:rsidRDefault="00805EE2" w:rsidP="00805EE2">
      <w:pPr>
        <w:ind w:firstLine="851"/>
        <w:jc w:val="both"/>
        <w:rPr>
          <w:i/>
        </w:rPr>
      </w:pPr>
      <w:r w:rsidRPr="00B72824">
        <w:rPr>
          <w:i/>
          <w:snapToGrid w:val="0"/>
          <w:color w:val="000000"/>
        </w:rPr>
        <w:t>1.1.</w:t>
      </w:r>
      <w:r>
        <w:rPr>
          <w:i/>
          <w:snapToGrid w:val="0"/>
          <w:color w:val="000000"/>
        </w:rPr>
        <w:t>2</w:t>
      </w:r>
      <w:r w:rsidRPr="00B72824">
        <w:rPr>
          <w:i/>
          <w:snapToGrid w:val="0"/>
          <w:color w:val="000000"/>
        </w:rPr>
        <w:t xml:space="preserve">. Идентификационный номер: </w:t>
      </w:r>
      <w:r w:rsidRPr="00B72824">
        <w:rPr>
          <w:i/>
        </w:rPr>
        <w:t>(</w:t>
      </w:r>
      <w:r w:rsidRPr="00B72824">
        <w:rPr>
          <w:i/>
          <w:lang w:val="en-US"/>
        </w:rPr>
        <w:t>VIN</w:t>
      </w:r>
      <w:r w:rsidRPr="00B72824">
        <w:rPr>
          <w:i/>
        </w:rPr>
        <w:t>) ____________________</w:t>
      </w:r>
    </w:p>
    <w:p w:rsidR="00805EE2" w:rsidRPr="00AF3275" w:rsidRDefault="00805EE2" w:rsidP="00805EE2">
      <w:pPr>
        <w:ind w:firstLine="851"/>
        <w:jc w:val="both"/>
        <w:rPr>
          <w:i/>
        </w:rPr>
      </w:pPr>
      <w:r w:rsidRPr="00B72824">
        <w:rPr>
          <w:i/>
        </w:rPr>
        <w:t>1.1.</w:t>
      </w:r>
      <w:r>
        <w:rPr>
          <w:i/>
        </w:rPr>
        <w:t>3</w:t>
      </w:r>
      <w:r w:rsidRPr="00700B18">
        <w:rPr>
          <w:i/>
        </w:rPr>
        <w:t xml:space="preserve">. Марка, модель ТС:  </w:t>
      </w:r>
      <w:r>
        <w:rPr>
          <w:i/>
        </w:rPr>
        <w:t>________________________________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4</w:t>
      </w:r>
      <w:r w:rsidRPr="00700B18">
        <w:rPr>
          <w:i/>
        </w:rPr>
        <w:t xml:space="preserve">. Наименование (тип ТС): </w:t>
      </w:r>
      <w:r>
        <w:rPr>
          <w:i/>
        </w:rPr>
        <w:t>____________________________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5</w:t>
      </w:r>
      <w:r w:rsidRPr="00700B18">
        <w:rPr>
          <w:i/>
        </w:rPr>
        <w:t xml:space="preserve">. Категория ТС (А, В, С, </w:t>
      </w:r>
      <w:r w:rsidRPr="00700B18">
        <w:rPr>
          <w:i/>
          <w:lang w:val="en-US"/>
        </w:rPr>
        <w:t>D</w:t>
      </w:r>
      <w:r w:rsidRPr="00700B18">
        <w:rPr>
          <w:i/>
        </w:rPr>
        <w:t xml:space="preserve">, прицеп): </w:t>
      </w:r>
      <w:r>
        <w:rPr>
          <w:i/>
        </w:rPr>
        <w:t>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6</w:t>
      </w:r>
      <w:r w:rsidRPr="00700B18">
        <w:rPr>
          <w:i/>
        </w:rPr>
        <w:t xml:space="preserve">. Год изготовления: </w:t>
      </w:r>
      <w:r>
        <w:rPr>
          <w:i/>
        </w:rPr>
        <w:t>________________________________</w:t>
      </w:r>
    </w:p>
    <w:p w:rsidR="00805EE2" w:rsidRPr="00AF3275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7</w:t>
      </w:r>
      <w:r w:rsidRPr="00700B18">
        <w:rPr>
          <w:i/>
        </w:rPr>
        <w:t xml:space="preserve">. Модель, № двигателя: </w:t>
      </w:r>
      <w:r>
        <w:rPr>
          <w:i/>
        </w:rPr>
        <w:t>_____________________________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8</w:t>
      </w:r>
      <w:r w:rsidRPr="00700B18">
        <w:rPr>
          <w:i/>
        </w:rPr>
        <w:t xml:space="preserve">. Шасси (рама) №: </w:t>
      </w:r>
      <w:r>
        <w:rPr>
          <w:i/>
        </w:rPr>
        <w:t>_________________________________</w:t>
      </w:r>
    </w:p>
    <w:p w:rsidR="00805EE2" w:rsidRPr="00AF3275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</w:t>
      </w:r>
      <w:r>
        <w:rPr>
          <w:i/>
        </w:rPr>
        <w:t>9</w:t>
      </w:r>
      <w:r w:rsidRPr="00700B18">
        <w:rPr>
          <w:i/>
        </w:rPr>
        <w:t xml:space="preserve">. Кузов (кабина, прицеп) №: </w:t>
      </w:r>
      <w:r>
        <w:rPr>
          <w:i/>
        </w:rPr>
        <w:t>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  <w:snapToGrid w:val="0"/>
          <w:color w:val="000000"/>
        </w:rPr>
        <w:t>1.1.</w:t>
      </w:r>
      <w:r>
        <w:rPr>
          <w:i/>
          <w:snapToGrid w:val="0"/>
          <w:color w:val="000000"/>
        </w:rPr>
        <w:t>10</w:t>
      </w:r>
      <w:r w:rsidRPr="00700B18">
        <w:rPr>
          <w:i/>
          <w:snapToGrid w:val="0"/>
          <w:color w:val="000000"/>
        </w:rPr>
        <w:t xml:space="preserve">. </w:t>
      </w:r>
      <w:r w:rsidRPr="00700B18">
        <w:rPr>
          <w:i/>
        </w:rPr>
        <w:t xml:space="preserve">Цвет кузова (кабины, прицепа):  </w:t>
      </w:r>
      <w:r>
        <w:rPr>
          <w:i/>
        </w:rPr>
        <w:t>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1</w:t>
      </w:r>
      <w:r w:rsidRPr="00700B18">
        <w:rPr>
          <w:i/>
        </w:rPr>
        <w:t xml:space="preserve">. Мощность двигателя, л.с. (кВт): </w:t>
      </w:r>
      <w:r>
        <w:rPr>
          <w:i/>
        </w:rPr>
        <w:t>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2</w:t>
      </w:r>
      <w:r w:rsidRPr="00700B18">
        <w:rPr>
          <w:i/>
        </w:rPr>
        <w:t>. Рабочий объем двигателя, куб</w:t>
      </w:r>
      <w:proofErr w:type="gramStart"/>
      <w:r w:rsidRPr="00700B18">
        <w:rPr>
          <w:i/>
        </w:rPr>
        <w:t>.с</w:t>
      </w:r>
      <w:proofErr w:type="gramEnd"/>
      <w:r w:rsidRPr="00700B18">
        <w:rPr>
          <w:i/>
        </w:rPr>
        <w:t xml:space="preserve">м: </w:t>
      </w:r>
      <w:r>
        <w:rPr>
          <w:i/>
        </w:rPr>
        <w:t>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3</w:t>
      </w:r>
      <w:r w:rsidRPr="00700B18">
        <w:rPr>
          <w:i/>
        </w:rPr>
        <w:t xml:space="preserve">. Тип двигателя: </w:t>
      </w:r>
      <w:r>
        <w:rPr>
          <w:i/>
        </w:rPr>
        <w:t>__________________________________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4</w:t>
      </w:r>
      <w:r w:rsidRPr="00700B18">
        <w:rPr>
          <w:i/>
        </w:rPr>
        <w:t xml:space="preserve">. Экологический класс: </w:t>
      </w:r>
      <w:r>
        <w:rPr>
          <w:i/>
        </w:rPr>
        <w:t>_____________________________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5</w:t>
      </w:r>
      <w:r w:rsidRPr="00700B18">
        <w:rPr>
          <w:i/>
        </w:rPr>
        <w:t xml:space="preserve">. Разрешенная максимальная масса, </w:t>
      </w:r>
      <w:proofErr w:type="gramStart"/>
      <w:r w:rsidRPr="00700B18">
        <w:rPr>
          <w:i/>
        </w:rPr>
        <w:t>кг</w:t>
      </w:r>
      <w:proofErr w:type="gramEnd"/>
      <w:r w:rsidRPr="00700B18">
        <w:rPr>
          <w:i/>
        </w:rPr>
        <w:t xml:space="preserve">: </w:t>
      </w:r>
      <w:r>
        <w:rPr>
          <w:i/>
        </w:rPr>
        <w:t>_______________</w:t>
      </w:r>
    </w:p>
    <w:p w:rsidR="00805EE2" w:rsidRPr="00700B18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6</w:t>
      </w:r>
      <w:r w:rsidRPr="00700B18">
        <w:rPr>
          <w:i/>
        </w:rPr>
        <w:t xml:space="preserve">. Масса без нагрузки, </w:t>
      </w:r>
      <w:proofErr w:type="gramStart"/>
      <w:r w:rsidRPr="00700B18">
        <w:rPr>
          <w:i/>
        </w:rPr>
        <w:t>кг</w:t>
      </w:r>
      <w:proofErr w:type="gramEnd"/>
      <w:r w:rsidRPr="00700B18">
        <w:rPr>
          <w:i/>
        </w:rPr>
        <w:t xml:space="preserve">: </w:t>
      </w:r>
      <w:r>
        <w:rPr>
          <w:i/>
        </w:rPr>
        <w:t>____________________________</w:t>
      </w:r>
    </w:p>
    <w:p w:rsidR="00805EE2" w:rsidRDefault="00805EE2" w:rsidP="00805EE2">
      <w:pPr>
        <w:ind w:firstLine="851"/>
        <w:jc w:val="both"/>
        <w:rPr>
          <w:i/>
        </w:rPr>
      </w:pPr>
      <w:r w:rsidRPr="00700B18">
        <w:rPr>
          <w:i/>
        </w:rPr>
        <w:t>1.1.1</w:t>
      </w:r>
      <w:r>
        <w:rPr>
          <w:i/>
        </w:rPr>
        <w:t>7</w:t>
      </w:r>
      <w:r w:rsidRPr="00700B18">
        <w:rPr>
          <w:i/>
        </w:rPr>
        <w:t xml:space="preserve">. Организация-изготовитель ТС (страна): </w:t>
      </w:r>
      <w:r>
        <w:rPr>
          <w:i/>
        </w:rPr>
        <w:t>_____________</w:t>
      </w:r>
    </w:p>
    <w:p w:rsidR="00805EE2" w:rsidRPr="00F34167" w:rsidRDefault="00805EE2" w:rsidP="00805EE2">
      <w:pPr>
        <w:widowControl w:val="0"/>
        <w:jc w:val="both"/>
        <w:rPr>
          <w:snapToGrid w:val="0"/>
        </w:rPr>
      </w:pPr>
      <w:r>
        <w:rPr>
          <w:i/>
        </w:rPr>
        <w:t xml:space="preserve">              1.1.18. ПТС ___________________________________________</w:t>
      </w:r>
    </w:p>
    <w:p w:rsidR="005E10EB" w:rsidRPr="00F34167" w:rsidRDefault="005E10EB" w:rsidP="005E10EB">
      <w:pPr>
        <w:widowControl w:val="0"/>
        <w:jc w:val="both"/>
        <w:rPr>
          <w:snapToGrid w:val="0"/>
        </w:rPr>
      </w:pPr>
      <w:r w:rsidRPr="00F34167">
        <w:rPr>
          <w:snapToGrid w:val="0"/>
        </w:rPr>
        <w:t xml:space="preserve">Местонахождение имущества: </w:t>
      </w:r>
      <w:r w:rsidR="00C5315D">
        <w:t>307340, Курская область, Рыльский район, с</w:t>
      </w:r>
      <w:proofErr w:type="gramStart"/>
      <w:r w:rsidR="00C5315D">
        <w:t>.И</w:t>
      </w:r>
      <w:proofErr w:type="gramEnd"/>
      <w:r w:rsidR="00C5315D">
        <w:t>вановское, ул. Ананьева, д.</w:t>
      </w:r>
      <w:r w:rsidR="00E06E7E">
        <w:t>96</w:t>
      </w:r>
      <w:r w:rsidR="00C5315D">
        <w:t>.</w:t>
      </w:r>
    </w:p>
    <w:p w:rsidR="005E10EB" w:rsidRPr="00F34167" w:rsidRDefault="005E10EB" w:rsidP="005E10EB">
      <w:pPr>
        <w:widowControl w:val="0"/>
        <w:jc w:val="both"/>
        <w:rPr>
          <w:snapToGrid w:val="0"/>
        </w:rPr>
      </w:pPr>
      <w:r w:rsidRPr="00F34167">
        <w:rPr>
          <w:snapToGrid w:val="0"/>
        </w:rPr>
        <w:t xml:space="preserve">           2. Претензий в части технического состо</w:t>
      </w:r>
      <w:r w:rsidR="00C76907">
        <w:rPr>
          <w:snapToGrid w:val="0"/>
        </w:rPr>
        <w:t>яния передаваемого имущества у С</w:t>
      </w:r>
      <w:r w:rsidRPr="00F34167">
        <w:rPr>
          <w:snapToGrid w:val="0"/>
        </w:rPr>
        <w:t>торон не имеется.</w:t>
      </w:r>
    </w:p>
    <w:p w:rsidR="005E10EB" w:rsidRPr="00F34167" w:rsidRDefault="005E10EB" w:rsidP="005E10EB">
      <w:pPr>
        <w:widowControl w:val="0"/>
        <w:jc w:val="both"/>
        <w:rPr>
          <w:snapToGrid w:val="0"/>
        </w:rPr>
      </w:pPr>
      <w:r w:rsidRPr="00F34167">
        <w:rPr>
          <w:snapToGrid w:val="0"/>
        </w:rPr>
        <w:t xml:space="preserve">           3. Оплата имущества произведена Покупателем на счет Продавца в полном объеме.</w:t>
      </w:r>
    </w:p>
    <w:p w:rsidR="005E10EB" w:rsidRPr="00F34167" w:rsidRDefault="005E10EB" w:rsidP="005E10EB">
      <w:pPr>
        <w:pStyle w:val="30"/>
        <w:ind w:left="0"/>
        <w:rPr>
          <w:sz w:val="24"/>
          <w:szCs w:val="24"/>
        </w:rPr>
      </w:pPr>
      <w:r w:rsidRPr="00F34167">
        <w:rPr>
          <w:snapToGrid w:val="0"/>
          <w:sz w:val="24"/>
          <w:szCs w:val="24"/>
        </w:rPr>
        <w:t xml:space="preserve">           4. </w:t>
      </w:r>
      <w:r w:rsidRPr="00F34167">
        <w:rPr>
          <w:sz w:val="24"/>
          <w:szCs w:val="24"/>
        </w:rPr>
        <w:t xml:space="preserve">Настоящий акт является неотъемлемой частью договора купли-продажи муниципального имущества № _____ </w:t>
      </w:r>
      <w:proofErr w:type="gramStart"/>
      <w:r w:rsidRPr="00F34167">
        <w:rPr>
          <w:sz w:val="24"/>
          <w:szCs w:val="24"/>
        </w:rPr>
        <w:t>от</w:t>
      </w:r>
      <w:proofErr w:type="gramEnd"/>
      <w:r w:rsidRPr="00F34167">
        <w:rPr>
          <w:sz w:val="24"/>
          <w:szCs w:val="24"/>
        </w:rPr>
        <w:t xml:space="preserve"> _______, </w:t>
      </w:r>
      <w:proofErr w:type="gramStart"/>
      <w:r w:rsidRPr="00F34167">
        <w:rPr>
          <w:sz w:val="24"/>
          <w:szCs w:val="24"/>
        </w:rPr>
        <w:t>составлен</w:t>
      </w:r>
      <w:proofErr w:type="gramEnd"/>
      <w:r w:rsidRPr="00F34167">
        <w:rPr>
          <w:sz w:val="24"/>
          <w:szCs w:val="24"/>
        </w:rPr>
        <w:t xml:space="preserve"> в </w:t>
      </w:r>
      <w:r w:rsidR="00E06E7E">
        <w:rPr>
          <w:sz w:val="24"/>
          <w:szCs w:val="24"/>
        </w:rPr>
        <w:t>двух</w:t>
      </w:r>
      <w:r w:rsidRPr="00F34167">
        <w:rPr>
          <w:sz w:val="24"/>
          <w:szCs w:val="24"/>
        </w:rPr>
        <w:t xml:space="preserve"> экземплярах, один из которых хранится у</w:t>
      </w:r>
      <w:r w:rsidR="00E06E7E">
        <w:rPr>
          <w:sz w:val="24"/>
          <w:szCs w:val="24"/>
        </w:rPr>
        <w:t xml:space="preserve"> Продавца, второй у Покупателя.</w:t>
      </w:r>
    </w:p>
    <w:p w:rsidR="00854EBD" w:rsidRDefault="00854EBD" w:rsidP="005E10EB">
      <w:pPr>
        <w:widowControl w:val="0"/>
        <w:jc w:val="both"/>
        <w:rPr>
          <w:snapToGrid w:val="0"/>
          <w:color w:val="000000"/>
        </w:rPr>
      </w:pPr>
    </w:p>
    <w:p w:rsidR="005E10EB" w:rsidRDefault="005E10EB" w:rsidP="005E10EB">
      <w:pPr>
        <w:widowControl w:val="0"/>
        <w:ind w:firstLine="708"/>
        <w:jc w:val="both"/>
        <w:rPr>
          <w:snapToGrid w:val="0"/>
        </w:rPr>
      </w:pPr>
    </w:p>
    <w:p w:rsidR="005E10EB" w:rsidRDefault="005E10EB" w:rsidP="005E10EB">
      <w:pPr>
        <w:widowControl w:val="0"/>
        <w:jc w:val="both"/>
        <w:rPr>
          <w:snapToGrid w:val="0"/>
        </w:rPr>
      </w:pPr>
    </w:p>
    <w:p w:rsidR="005E10EB" w:rsidRDefault="00C76907" w:rsidP="005E10EB">
      <w:pPr>
        <w:widowControl w:val="0"/>
        <w:jc w:val="both"/>
        <w:rPr>
          <w:bCs/>
          <w:snapToGrid w:val="0"/>
        </w:rPr>
      </w:pPr>
      <w:r>
        <w:rPr>
          <w:bCs/>
          <w:snapToGrid w:val="0"/>
        </w:rPr>
        <w:t>Подписи С</w:t>
      </w:r>
      <w:r w:rsidR="005E10EB">
        <w:rPr>
          <w:bCs/>
          <w:snapToGrid w:val="0"/>
        </w:rPr>
        <w:t>торон:</w:t>
      </w:r>
    </w:p>
    <w:p w:rsidR="005E10EB" w:rsidRDefault="005E10EB" w:rsidP="005E10EB">
      <w:pPr>
        <w:widowControl w:val="0"/>
        <w:jc w:val="both"/>
        <w:rPr>
          <w:bCs/>
          <w:snapToGrid w:val="0"/>
        </w:rPr>
      </w:pPr>
    </w:p>
    <w:p w:rsidR="005E10EB" w:rsidRDefault="005E10EB" w:rsidP="005E10EB">
      <w:pPr>
        <w:widowControl w:val="0"/>
        <w:jc w:val="both"/>
        <w:rPr>
          <w:bCs/>
          <w:snapToGrid w:val="0"/>
        </w:rPr>
      </w:pPr>
      <w:r>
        <w:rPr>
          <w:bCs/>
          <w:snapToGrid w:val="0"/>
        </w:rPr>
        <w:t>Передал:</w:t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  <w:t>Принял:</w:t>
      </w:r>
    </w:p>
    <w:p w:rsidR="005E10EB" w:rsidRDefault="00233877" w:rsidP="005E10EB">
      <w:pPr>
        <w:rPr>
          <w:bCs/>
          <w:snapToGrid w:val="0"/>
        </w:rPr>
      </w:pPr>
      <w:r>
        <w:rPr>
          <w:snapToGrid w:val="0"/>
        </w:rPr>
        <w:t>«Продавец»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5E10EB">
        <w:rPr>
          <w:snapToGrid w:val="0"/>
        </w:rPr>
        <w:t>«Покупатель»</w:t>
      </w:r>
      <w:r w:rsidR="005E10EB">
        <w:rPr>
          <w:snapToGrid w:val="0"/>
        </w:rPr>
        <w:tab/>
      </w:r>
    </w:p>
    <w:p w:rsidR="005E10EB" w:rsidRDefault="005E10EB" w:rsidP="005E10EB"/>
    <w:p w:rsidR="00E668A8" w:rsidRDefault="00E668A8"/>
    <w:sectPr w:rsidR="00E668A8" w:rsidSect="00DC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4005"/>
    <w:multiLevelType w:val="hybridMultilevel"/>
    <w:tmpl w:val="143825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F64C7"/>
    <w:multiLevelType w:val="hybridMultilevel"/>
    <w:tmpl w:val="D374A7E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08449D"/>
    <w:multiLevelType w:val="hybridMultilevel"/>
    <w:tmpl w:val="5088D760"/>
    <w:lvl w:ilvl="0" w:tplc="CAC6A44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D931F9"/>
    <w:multiLevelType w:val="multilevel"/>
    <w:tmpl w:val="8D3A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  <w:lvl w:ilvl="1">
      <w:start w:val="3"/>
      <w:numFmt w:val="decimal"/>
      <w:isLgl/>
      <w:lvlText w:val="%1.%2."/>
      <w:lvlJc w:val="left"/>
      <w:pPr>
        <w:tabs>
          <w:tab w:val="num" w:pos="1125"/>
        </w:tabs>
        <w:ind w:left="112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</w:lvl>
  </w:abstractNum>
  <w:abstractNum w:abstractNumId="4">
    <w:nsid w:val="57D37068"/>
    <w:multiLevelType w:val="hybridMultilevel"/>
    <w:tmpl w:val="B9208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62278"/>
    <w:rsid w:val="00003B43"/>
    <w:rsid w:val="00011AF7"/>
    <w:rsid w:val="000126A5"/>
    <w:rsid w:val="000154BD"/>
    <w:rsid w:val="00020D7B"/>
    <w:rsid w:val="00026A35"/>
    <w:rsid w:val="00027A8B"/>
    <w:rsid w:val="000319C4"/>
    <w:rsid w:val="00032D4A"/>
    <w:rsid w:val="0004239C"/>
    <w:rsid w:val="00054409"/>
    <w:rsid w:val="00057A23"/>
    <w:rsid w:val="00060DEF"/>
    <w:rsid w:val="00064D35"/>
    <w:rsid w:val="00074E04"/>
    <w:rsid w:val="00077A54"/>
    <w:rsid w:val="00080A94"/>
    <w:rsid w:val="00085807"/>
    <w:rsid w:val="000864A8"/>
    <w:rsid w:val="0008776B"/>
    <w:rsid w:val="000912CF"/>
    <w:rsid w:val="000A0F80"/>
    <w:rsid w:val="000A1274"/>
    <w:rsid w:val="000A32B1"/>
    <w:rsid w:val="000A6252"/>
    <w:rsid w:val="000A67F0"/>
    <w:rsid w:val="000B1442"/>
    <w:rsid w:val="000C3271"/>
    <w:rsid w:val="000D2681"/>
    <w:rsid w:val="000D664F"/>
    <w:rsid w:val="000D6EC3"/>
    <w:rsid w:val="000D79A6"/>
    <w:rsid w:val="000E57D0"/>
    <w:rsid w:val="000F42EA"/>
    <w:rsid w:val="000F565E"/>
    <w:rsid w:val="00100C41"/>
    <w:rsid w:val="00106388"/>
    <w:rsid w:val="001103AE"/>
    <w:rsid w:val="00112231"/>
    <w:rsid w:val="001153AD"/>
    <w:rsid w:val="001168A1"/>
    <w:rsid w:val="00120EEC"/>
    <w:rsid w:val="00131821"/>
    <w:rsid w:val="00132342"/>
    <w:rsid w:val="00134E9D"/>
    <w:rsid w:val="00137E67"/>
    <w:rsid w:val="00141E46"/>
    <w:rsid w:val="00143D3A"/>
    <w:rsid w:val="001505A8"/>
    <w:rsid w:val="001549AB"/>
    <w:rsid w:val="0016144B"/>
    <w:rsid w:val="00162699"/>
    <w:rsid w:val="00165BB5"/>
    <w:rsid w:val="001701AF"/>
    <w:rsid w:val="001726FC"/>
    <w:rsid w:val="00172F1C"/>
    <w:rsid w:val="00181702"/>
    <w:rsid w:val="001830F9"/>
    <w:rsid w:val="00184C59"/>
    <w:rsid w:val="00185E1B"/>
    <w:rsid w:val="00191B21"/>
    <w:rsid w:val="001960E7"/>
    <w:rsid w:val="001A17F7"/>
    <w:rsid w:val="001A5F0C"/>
    <w:rsid w:val="001B1C16"/>
    <w:rsid w:val="001B32DE"/>
    <w:rsid w:val="001B4653"/>
    <w:rsid w:val="001B4F74"/>
    <w:rsid w:val="001B6E75"/>
    <w:rsid w:val="001B6F9B"/>
    <w:rsid w:val="001C4921"/>
    <w:rsid w:val="001C760A"/>
    <w:rsid w:val="001D3007"/>
    <w:rsid w:val="001E268D"/>
    <w:rsid w:val="001E2DD6"/>
    <w:rsid w:val="001F104D"/>
    <w:rsid w:val="001F3F95"/>
    <w:rsid w:val="002002C5"/>
    <w:rsid w:val="00201ADB"/>
    <w:rsid w:val="00203557"/>
    <w:rsid w:val="002138E1"/>
    <w:rsid w:val="0021508D"/>
    <w:rsid w:val="00217D20"/>
    <w:rsid w:val="0022194C"/>
    <w:rsid w:val="00222B04"/>
    <w:rsid w:val="00224D4F"/>
    <w:rsid w:val="00225AFD"/>
    <w:rsid w:val="00226A10"/>
    <w:rsid w:val="00233877"/>
    <w:rsid w:val="00242499"/>
    <w:rsid w:val="00245B25"/>
    <w:rsid w:val="00255667"/>
    <w:rsid w:val="00255B1E"/>
    <w:rsid w:val="00262033"/>
    <w:rsid w:val="002623BA"/>
    <w:rsid w:val="0026647C"/>
    <w:rsid w:val="0026754A"/>
    <w:rsid w:val="0027327B"/>
    <w:rsid w:val="00282135"/>
    <w:rsid w:val="002855A2"/>
    <w:rsid w:val="00291B5A"/>
    <w:rsid w:val="00292CE6"/>
    <w:rsid w:val="002A0902"/>
    <w:rsid w:val="002D3977"/>
    <w:rsid w:val="002D46B5"/>
    <w:rsid w:val="002D66FA"/>
    <w:rsid w:val="002D68CB"/>
    <w:rsid w:val="002D6A8D"/>
    <w:rsid w:val="002E3873"/>
    <w:rsid w:val="002E5FD6"/>
    <w:rsid w:val="002E7145"/>
    <w:rsid w:val="002E7E05"/>
    <w:rsid w:val="002F0958"/>
    <w:rsid w:val="002F395D"/>
    <w:rsid w:val="002F4D0B"/>
    <w:rsid w:val="002F6DC1"/>
    <w:rsid w:val="002F76CE"/>
    <w:rsid w:val="00300883"/>
    <w:rsid w:val="00304333"/>
    <w:rsid w:val="003044BE"/>
    <w:rsid w:val="00310A62"/>
    <w:rsid w:val="00310A68"/>
    <w:rsid w:val="003219DE"/>
    <w:rsid w:val="0032316F"/>
    <w:rsid w:val="0032555C"/>
    <w:rsid w:val="0032564E"/>
    <w:rsid w:val="00327B1D"/>
    <w:rsid w:val="00334836"/>
    <w:rsid w:val="00342495"/>
    <w:rsid w:val="00345ED2"/>
    <w:rsid w:val="003464C2"/>
    <w:rsid w:val="0035153B"/>
    <w:rsid w:val="00356002"/>
    <w:rsid w:val="00362A1B"/>
    <w:rsid w:val="003661FD"/>
    <w:rsid w:val="003669D5"/>
    <w:rsid w:val="00375F9E"/>
    <w:rsid w:val="003767CF"/>
    <w:rsid w:val="00386650"/>
    <w:rsid w:val="00386ED2"/>
    <w:rsid w:val="00387C9F"/>
    <w:rsid w:val="0039094A"/>
    <w:rsid w:val="00391360"/>
    <w:rsid w:val="003A71AA"/>
    <w:rsid w:val="003A7D80"/>
    <w:rsid w:val="003B17B2"/>
    <w:rsid w:val="003B25E7"/>
    <w:rsid w:val="003B3409"/>
    <w:rsid w:val="003B6F2D"/>
    <w:rsid w:val="003C0830"/>
    <w:rsid w:val="003C0970"/>
    <w:rsid w:val="003C442C"/>
    <w:rsid w:val="003C4812"/>
    <w:rsid w:val="003D154A"/>
    <w:rsid w:val="003D1C47"/>
    <w:rsid w:val="003D2B36"/>
    <w:rsid w:val="003D3696"/>
    <w:rsid w:val="003D7719"/>
    <w:rsid w:val="003D7C14"/>
    <w:rsid w:val="003F673E"/>
    <w:rsid w:val="00400481"/>
    <w:rsid w:val="00404AA7"/>
    <w:rsid w:val="004068D9"/>
    <w:rsid w:val="00406E40"/>
    <w:rsid w:val="00406F7A"/>
    <w:rsid w:val="00415797"/>
    <w:rsid w:val="00415C11"/>
    <w:rsid w:val="00415C6C"/>
    <w:rsid w:val="00416863"/>
    <w:rsid w:val="004274A0"/>
    <w:rsid w:val="00436AF0"/>
    <w:rsid w:val="004412B0"/>
    <w:rsid w:val="00445280"/>
    <w:rsid w:val="004456DD"/>
    <w:rsid w:val="00452BA5"/>
    <w:rsid w:val="00453138"/>
    <w:rsid w:val="00456AF8"/>
    <w:rsid w:val="004579CA"/>
    <w:rsid w:val="004608A7"/>
    <w:rsid w:val="00466F53"/>
    <w:rsid w:val="00467BE6"/>
    <w:rsid w:val="00470A72"/>
    <w:rsid w:val="00471278"/>
    <w:rsid w:val="00471EA8"/>
    <w:rsid w:val="00491FFE"/>
    <w:rsid w:val="00496C1C"/>
    <w:rsid w:val="004A1867"/>
    <w:rsid w:val="004A26E5"/>
    <w:rsid w:val="004A3C42"/>
    <w:rsid w:val="004A461E"/>
    <w:rsid w:val="004B28DF"/>
    <w:rsid w:val="004B3A71"/>
    <w:rsid w:val="004B5004"/>
    <w:rsid w:val="004B7BF9"/>
    <w:rsid w:val="004D11CF"/>
    <w:rsid w:val="004D5410"/>
    <w:rsid w:val="004D634E"/>
    <w:rsid w:val="004E06CA"/>
    <w:rsid w:val="004E2F67"/>
    <w:rsid w:val="004E3C50"/>
    <w:rsid w:val="004E59B7"/>
    <w:rsid w:val="004E6FBA"/>
    <w:rsid w:val="004E6FE5"/>
    <w:rsid w:val="004F0578"/>
    <w:rsid w:val="004F62E0"/>
    <w:rsid w:val="004F6EBE"/>
    <w:rsid w:val="00504321"/>
    <w:rsid w:val="00505184"/>
    <w:rsid w:val="00505617"/>
    <w:rsid w:val="00505BBE"/>
    <w:rsid w:val="00505D5A"/>
    <w:rsid w:val="0050625F"/>
    <w:rsid w:val="00511808"/>
    <w:rsid w:val="00514297"/>
    <w:rsid w:val="00517FC8"/>
    <w:rsid w:val="00521F62"/>
    <w:rsid w:val="00525732"/>
    <w:rsid w:val="00525E84"/>
    <w:rsid w:val="005266C5"/>
    <w:rsid w:val="0052686F"/>
    <w:rsid w:val="00532CE3"/>
    <w:rsid w:val="00532E43"/>
    <w:rsid w:val="00543DE7"/>
    <w:rsid w:val="00543E9D"/>
    <w:rsid w:val="00545582"/>
    <w:rsid w:val="00553E41"/>
    <w:rsid w:val="00555ACB"/>
    <w:rsid w:val="005571E5"/>
    <w:rsid w:val="0056265C"/>
    <w:rsid w:val="00570F33"/>
    <w:rsid w:val="00575163"/>
    <w:rsid w:val="00575FCE"/>
    <w:rsid w:val="00576EC5"/>
    <w:rsid w:val="00582337"/>
    <w:rsid w:val="00583128"/>
    <w:rsid w:val="00586706"/>
    <w:rsid w:val="0058724B"/>
    <w:rsid w:val="0059116C"/>
    <w:rsid w:val="00595AEF"/>
    <w:rsid w:val="00595CA0"/>
    <w:rsid w:val="005A50B2"/>
    <w:rsid w:val="005A5701"/>
    <w:rsid w:val="005B40D6"/>
    <w:rsid w:val="005B5019"/>
    <w:rsid w:val="005B63BE"/>
    <w:rsid w:val="005B68FA"/>
    <w:rsid w:val="005C4B75"/>
    <w:rsid w:val="005C72A4"/>
    <w:rsid w:val="005D5C12"/>
    <w:rsid w:val="005E10EB"/>
    <w:rsid w:val="005E421F"/>
    <w:rsid w:val="005E5B1A"/>
    <w:rsid w:val="005E70E2"/>
    <w:rsid w:val="005E75B0"/>
    <w:rsid w:val="005F0510"/>
    <w:rsid w:val="005F22F6"/>
    <w:rsid w:val="005F5868"/>
    <w:rsid w:val="005F746F"/>
    <w:rsid w:val="006019E0"/>
    <w:rsid w:val="006032D8"/>
    <w:rsid w:val="006154E6"/>
    <w:rsid w:val="006253B3"/>
    <w:rsid w:val="006307D9"/>
    <w:rsid w:val="00632B25"/>
    <w:rsid w:val="00643449"/>
    <w:rsid w:val="0064671E"/>
    <w:rsid w:val="0064761C"/>
    <w:rsid w:val="00660044"/>
    <w:rsid w:val="00661A2A"/>
    <w:rsid w:val="00663EEF"/>
    <w:rsid w:val="006670DB"/>
    <w:rsid w:val="006710C4"/>
    <w:rsid w:val="00671883"/>
    <w:rsid w:val="00672D32"/>
    <w:rsid w:val="00674DA0"/>
    <w:rsid w:val="0067737E"/>
    <w:rsid w:val="00683E42"/>
    <w:rsid w:val="006850FD"/>
    <w:rsid w:val="006A60C7"/>
    <w:rsid w:val="006A7D17"/>
    <w:rsid w:val="006B77AC"/>
    <w:rsid w:val="006C5604"/>
    <w:rsid w:val="006C7C77"/>
    <w:rsid w:val="006C7D88"/>
    <w:rsid w:val="006C7F10"/>
    <w:rsid w:val="006D353D"/>
    <w:rsid w:val="006D358D"/>
    <w:rsid w:val="006D6347"/>
    <w:rsid w:val="006D7B95"/>
    <w:rsid w:val="006E2132"/>
    <w:rsid w:val="006E2FFC"/>
    <w:rsid w:val="006F28CB"/>
    <w:rsid w:val="006F6A7D"/>
    <w:rsid w:val="00705C42"/>
    <w:rsid w:val="00706EC5"/>
    <w:rsid w:val="00706F5F"/>
    <w:rsid w:val="00707317"/>
    <w:rsid w:val="00711DEE"/>
    <w:rsid w:val="00730FA1"/>
    <w:rsid w:val="00736CB4"/>
    <w:rsid w:val="00740DB9"/>
    <w:rsid w:val="00743DDA"/>
    <w:rsid w:val="00745BDE"/>
    <w:rsid w:val="00754628"/>
    <w:rsid w:val="0075684C"/>
    <w:rsid w:val="00757112"/>
    <w:rsid w:val="007663C3"/>
    <w:rsid w:val="0076749C"/>
    <w:rsid w:val="00776868"/>
    <w:rsid w:val="0078449E"/>
    <w:rsid w:val="00784C7F"/>
    <w:rsid w:val="00784DF1"/>
    <w:rsid w:val="0078555C"/>
    <w:rsid w:val="00786DC6"/>
    <w:rsid w:val="007A67CC"/>
    <w:rsid w:val="007B09D5"/>
    <w:rsid w:val="007B2BAF"/>
    <w:rsid w:val="007B4902"/>
    <w:rsid w:val="007C0704"/>
    <w:rsid w:val="007C3B29"/>
    <w:rsid w:val="007C565B"/>
    <w:rsid w:val="007C6805"/>
    <w:rsid w:val="007D19D8"/>
    <w:rsid w:val="007D223B"/>
    <w:rsid w:val="007D264F"/>
    <w:rsid w:val="007D6172"/>
    <w:rsid w:val="007D61B9"/>
    <w:rsid w:val="007D7110"/>
    <w:rsid w:val="007F2FB8"/>
    <w:rsid w:val="007F3ABE"/>
    <w:rsid w:val="007F67F7"/>
    <w:rsid w:val="007F7ABC"/>
    <w:rsid w:val="00805E89"/>
    <w:rsid w:val="00805EE2"/>
    <w:rsid w:val="008070E5"/>
    <w:rsid w:val="0081212E"/>
    <w:rsid w:val="00814FF3"/>
    <w:rsid w:val="00820DD2"/>
    <w:rsid w:val="00821285"/>
    <w:rsid w:val="008239B8"/>
    <w:rsid w:val="00825C89"/>
    <w:rsid w:val="00826DAF"/>
    <w:rsid w:val="00832D42"/>
    <w:rsid w:val="00833A47"/>
    <w:rsid w:val="00834E36"/>
    <w:rsid w:val="008402E3"/>
    <w:rsid w:val="00844BB0"/>
    <w:rsid w:val="00846A8F"/>
    <w:rsid w:val="0085459F"/>
    <w:rsid w:val="00854EBD"/>
    <w:rsid w:val="0086347E"/>
    <w:rsid w:val="0086524E"/>
    <w:rsid w:val="00866D05"/>
    <w:rsid w:val="00871CC8"/>
    <w:rsid w:val="00873474"/>
    <w:rsid w:val="008751C7"/>
    <w:rsid w:val="0087756B"/>
    <w:rsid w:val="00881E08"/>
    <w:rsid w:val="00882420"/>
    <w:rsid w:val="00887D32"/>
    <w:rsid w:val="00890CCA"/>
    <w:rsid w:val="00892820"/>
    <w:rsid w:val="00893545"/>
    <w:rsid w:val="0089475B"/>
    <w:rsid w:val="008951D3"/>
    <w:rsid w:val="008960BB"/>
    <w:rsid w:val="00896B8C"/>
    <w:rsid w:val="008A0DDB"/>
    <w:rsid w:val="008A5FC3"/>
    <w:rsid w:val="008A68DE"/>
    <w:rsid w:val="008A774E"/>
    <w:rsid w:val="008B01AE"/>
    <w:rsid w:val="008B1D5D"/>
    <w:rsid w:val="008B3BE7"/>
    <w:rsid w:val="008B4C1E"/>
    <w:rsid w:val="008B7023"/>
    <w:rsid w:val="008C08CB"/>
    <w:rsid w:val="008C4C93"/>
    <w:rsid w:val="008C6F88"/>
    <w:rsid w:val="008D2C04"/>
    <w:rsid w:val="008D6A68"/>
    <w:rsid w:val="008D6FCE"/>
    <w:rsid w:val="008E0FCE"/>
    <w:rsid w:val="008E1EF6"/>
    <w:rsid w:val="008F3142"/>
    <w:rsid w:val="008F73A1"/>
    <w:rsid w:val="00900E15"/>
    <w:rsid w:val="00901061"/>
    <w:rsid w:val="00904DA5"/>
    <w:rsid w:val="00906D9A"/>
    <w:rsid w:val="00910F1B"/>
    <w:rsid w:val="00915106"/>
    <w:rsid w:val="00920BDC"/>
    <w:rsid w:val="009254DF"/>
    <w:rsid w:val="00926AF6"/>
    <w:rsid w:val="00940C81"/>
    <w:rsid w:val="00945A97"/>
    <w:rsid w:val="00946AA6"/>
    <w:rsid w:val="00951E4D"/>
    <w:rsid w:val="00953C83"/>
    <w:rsid w:val="00955C58"/>
    <w:rsid w:val="00956842"/>
    <w:rsid w:val="0096129D"/>
    <w:rsid w:val="009612A6"/>
    <w:rsid w:val="009648E9"/>
    <w:rsid w:val="009654AB"/>
    <w:rsid w:val="00965AD8"/>
    <w:rsid w:val="00970AB6"/>
    <w:rsid w:val="00980BAD"/>
    <w:rsid w:val="009A0A4F"/>
    <w:rsid w:val="009A234C"/>
    <w:rsid w:val="009A5BDF"/>
    <w:rsid w:val="009A6309"/>
    <w:rsid w:val="009B4C23"/>
    <w:rsid w:val="009B5DC2"/>
    <w:rsid w:val="009C1A97"/>
    <w:rsid w:val="009C32E9"/>
    <w:rsid w:val="009C4123"/>
    <w:rsid w:val="009C7B6D"/>
    <w:rsid w:val="009C7BD6"/>
    <w:rsid w:val="009D3216"/>
    <w:rsid w:val="009D41DF"/>
    <w:rsid w:val="009E0E7F"/>
    <w:rsid w:val="009E4E52"/>
    <w:rsid w:val="009E5165"/>
    <w:rsid w:val="009E558B"/>
    <w:rsid w:val="009F16BE"/>
    <w:rsid w:val="009F4760"/>
    <w:rsid w:val="009F51CE"/>
    <w:rsid w:val="00A10E86"/>
    <w:rsid w:val="00A14F47"/>
    <w:rsid w:val="00A21E81"/>
    <w:rsid w:val="00A23CF3"/>
    <w:rsid w:val="00A2543B"/>
    <w:rsid w:val="00A257B5"/>
    <w:rsid w:val="00A26699"/>
    <w:rsid w:val="00A26CBC"/>
    <w:rsid w:val="00A40F8A"/>
    <w:rsid w:val="00A41D89"/>
    <w:rsid w:val="00A41E8B"/>
    <w:rsid w:val="00A43F8E"/>
    <w:rsid w:val="00A45C90"/>
    <w:rsid w:val="00A47346"/>
    <w:rsid w:val="00A515E6"/>
    <w:rsid w:val="00A53DF8"/>
    <w:rsid w:val="00A63C96"/>
    <w:rsid w:val="00A66EE7"/>
    <w:rsid w:val="00A67439"/>
    <w:rsid w:val="00A83D21"/>
    <w:rsid w:val="00A9163C"/>
    <w:rsid w:val="00A9183C"/>
    <w:rsid w:val="00A95317"/>
    <w:rsid w:val="00A96CA6"/>
    <w:rsid w:val="00AA6E8B"/>
    <w:rsid w:val="00AB39B0"/>
    <w:rsid w:val="00AB543D"/>
    <w:rsid w:val="00AC569C"/>
    <w:rsid w:val="00AC6159"/>
    <w:rsid w:val="00AD46D4"/>
    <w:rsid w:val="00AE53BE"/>
    <w:rsid w:val="00AF0C3E"/>
    <w:rsid w:val="00AF2025"/>
    <w:rsid w:val="00AF2719"/>
    <w:rsid w:val="00B02A9C"/>
    <w:rsid w:val="00B05D0A"/>
    <w:rsid w:val="00B1031E"/>
    <w:rsid w:val="00B114A0"/>
    <w:rsid w:val="00B120F6"/>
    <w:rsid w:val="00B154DF"/>
    <w:rsid w:val="00B20A26"/>
    <w:rsid w:val="00B25E19"/>
    <w:rsid w:val="00B263E2"/>
    <w:rsid w:val="00B27B36"/>
    <w:rsid w:val="00B27DA7"/>
    <w:rsid w:val="00B3120A"/>
    <w:rsid w:val="00B331C8"/>
    <w:rsid w:val="00B41F4A"/>
    <w:rsid w:val="00B46BBB"/>
    <w:rsid w:val="00B52353"/>
    <w:rsid w:val="00B62278"/>
    <w:rsid w:val="00B623EA"/>
    <w:rsid w:val="00B65273"/>
    <w:rsid w:val="00B65939"/>
    <w:rsid w:val="00B66765"/>
    <w:rsid w:val="00B671F5"/>
    <w:rsid w:val="00B740AE"/>
    <w:rsid w:val="00B771C0"/>
    <w:rsid w:val="00B77CC5"/>
    <w:rsid w:val="00B93185"/>
    <w:rsid w:val="00BB49CB"/>
    <w:rsid w:val="00BC3380"/>
    <w:rsid w:val="00BC3A8C"/>
    <w:rsid w:val="00BC4211"/>
    <w:rsid w:val="00BC7302"/>
    <w:rsid w:val="00BC79CD"/>
    <w:rsid w:val="00BD6618"/>
    <w:rsid w:val="00BD75F4"/>
    <w:rsid w:val="00BF5078"/>
    <w:rsid w:val="00BF7295"/>
    <w:rsid w:val="00C050BD"/>
    <w:rsid w:val="00C11141"/>
    <w:rsid w:val="00C113FB"/>
    <w:rsid w:val="00C11C85"/>
    <w:rsid w:val="00C13554"/>
    <w:rsid w:val="00C13FBF"/>
    <w:rsid w:val="00C164F8"/>
    <w:rsid w:val="00C22D9A"/>
    <w:rsid w:val="00C33B49"/>
    <w:rsid w:val="00C34297"/>
    <w:rsid w:val="00C34E56"/>
    <w:rsid w:val="00C36ABD"/>
    <w:rsid w:val="00C36D68"/>
    <w:rsid w:val="00C3770B"/>
    <w:rsid w:val="00C44C24"/>
    <w:rsid w:val="00C45671"/>
    <w:rsid w:val="00C5035E"/>
    <w:rsid w:val="00C509FA"/>
    <w:rsid w:val="00C5315D"/>
    <w:rsid w:val="00C60670"/>
    <w:rsid w:val="00C63062"/>
    <w:rsid w:val="00C665B4"/>
    <w:rsid w:val="00C700CD"/>
    <w:rsid w:val="00C7207F"/>
    <w:rsid w:val="00C76907"/>
    <w:rsid w:val="00C8074A"/>
    <w:rsid w:val="00C818CC"/>
    <w:rsid w:val="00C825A8"/>
    <w:rsid w:val="00C8330B"/>
    <w:rsid w:val="00C840ED"/>
    <w:rsid w:val="00C90FC8"/>
    <w:rsid w:val="00C91969"/>
    <w:rsid w:val="00C91D48"/>
    <w:rsid w:val="00C93BD6"/>
    <w:rsid w:val="00CA1C42"/>
    <w:rsid w:val="00CA347C"/>
    <w:rsid w:val="00CA7672"/>
    <w:rsid w:val="00CB13CF"/>
    <w:rsid w:val="00CB3437"/>
    <w:rsid w:val="00CC0EA4"/>
    <w:rsid w:val="00CC6F3E"/>
    <w:rsid w:val="00CD4451"/>
    <w:rsid w:val="00CD570C"/>
    <w:rsid w:val="00CD77ED"/>
    <w:rsid w:val="00CD7AC5"/>
    <w:rsid w:val="00CE4BE0"/>
    <w:rsid w:val="00CF1F2D"/>
    <w:rsid w:val="00CF3432"/>
    <w:rsid w:val="00CF3BC7"/>
    <w:rsid w:val="00CF3F62"/>
    <w:rsid w:val="00CF5AB1"/>
    <w:rsid w:val="00CF797F"/>
    <w:rsid w:val="00D0031C"/>
    <w:rsid w:val="00D004A5"/>
    <w:rsid w:val="00D0423B"/>
    <w:rsid w:val="00D04CCE"/>
    <w:rsid w:val="00D06EA1"/>
    <w:rsid w:val="00D07DC9"/>
    <w:rsid w:val="00D1241A"/>
    <w:rsid w:val="00D13A0A"/>
    <w:rsid w:val="00D201C8"/>
    <w:rsid w:val="00D2106C"/>
    <w:rsid w:val="00D214BC"/>
    <w:rsid w:val="00D2183D"/>
    <w:rsid w:val="00D30044"/>
    <w:rsid w:val="00D3644F"/>
    <w:rsid w:val="00D37086"/>
    <w:rsid w:val="00D447FA"/>
    <w:rsid w:val="00D45511"/>
    <w:rsid w:val="00D4556A"/>
    <w:rsid w:val="00D461B0"/>
    <w:rsid w:val="00D5427F"/>
    <w:rsid w:val="00D60B77"/>
    <w:rsid w:val="00D60C70"/>
    <w:rsid w:val="00D70CDE"/>
    <w:rsid w:val="00D811A6"/>
    <w:rsid w:val="00D843AD"/>
    <w:rsid w:val="00D85E6F"/>
    <w:rsid w:val="00DB763D"/>
    <w:rsid w:val="00DC17F7"/>
    <w:rsid w:val="00DC67E9"/>
    <w:rsid w:val="00DD080B"/>
    <w:rsid w:val="00DD1981"/>
    <w:rsid w:val="00DE10EE"/>
    <w:rsid w:val="00DE2DE7"/>
    <w:rsid w:val="00DE594F"/>
    <w:rsid w:val="00DE6CA8"/>
    <w:rsid w:val="00DF0679"/>
    <w:rsid w:val="00DF537F"/>
    <w:rsid w:val="00DF64DC"/>
    <w:rsid w:val="00DF7FB0"/>
    <w:rsid w:val="00E047A3"/>
    <w:rsid w:val="00E06E7E"/>
    <w:rsid w:val="00E16E34"/>
    <w:rsid w:val="00E25CC5"/>
    <w:rsid w:val="00E27E15"/>
    <w:rsid w:val="00E309B4"/>
    <w:rsid w:val="00E33309"/>
    <w:rsid w:val="00E3545E"/>
    <w:rsid w:val="00E356CD"/>
    <w:rsid w:val="00E36784"/>
    <w:rsid w:val="00E41832"/>
    <w:rsid w:val="00E421CB"/>
    <w:rsid w:val="00E44888"/>
    <w:rsid w:val="00E45191"/>
    <w:rsid w:val="00E55E43"/>
    <w:rsid w:val="00E57079"/>
    <w:rsid w:val="00E63D43"/>
    <w:rsid w:val="00E668A8"/>
    <w:rsid w:val="00E6773D"/>
    <w:rsid w:val="00E67EA3"/>
    <w:rsid w:val="00E7083A"/>
    <w:rsid w:val="00E77718"/>
    <w:rsid w:val="00E805C5"/>
    <w:rsid w:val="00E81A81"/>
    <w:rsid w:val="00E9046B"/>
    <w:rsid w:val="00E928B3"/>
    <w:rsid w:val="00E933EB"/>
    <w:rsid w:val="00E94950"/>
    <w:rsid w:val="00E95901"/>
    <w:rsid w:val="00E97543"/>
    <w:rsid w:val="00E97676"/>
    <w:rsid w:val="00EA6EA8"/>
    <w:rsid w:val="00EB16E8"/>
    <w:rsid w:val="00EB6AC0"/>
    <w:rsid w:val="00EC019E"/>
    <w:rsid w:val="00EC116F"/>
    <w:rsid w:val="00EC51F2"/>
    <w:rsid w:val="00EC6C09"/>
    <w:rsid w:val="00EE449F"/>
    <w:rsid w:val="00EE56B8"/>
    <w:rsid w:val="00EF61E5"/>
    <w:rsid w:val="00EF686F"/>
    <w:rsid w:val="00F00C51"/>
    <w:rsid w:val="00F00DB7"/>
    <w:rsid w:val="00F046A9"/>
    <w:rsid w:val="00F113A4"/>
    <w:rsid w:val="00F16D0A"/>
    <w:rsid w:val="00F32C0F"/>
    <w:rsid w:val="00F34167"/>
    <w:rsid w:val="00F36C46"/>
    <w:rsid w:val="00F42AD9"/>
    <w:rsid w:val="00F44496"/>
    <w:rsid w:val="00F5172E"/>
    <w:rsid w:val="00F54A29"/>
    <w:rsid w:val="00F55FA3"/>
    <w:rsid w:val="00F6398E"/>
    <w:rsid w:val="00F649EE"/>
    <w:rsid w:val="00F7120F"/>
    <w:rsid w:val="00F7331A"/>
    <w:rsid w:val="00F76403"/>
    <w:rsid w:val="00F76E38"/>
    <w:rsid w:val="00F81E25"/>
    <w:rsid w:val="00F82AB2"/>
    <w:rsid w:val="00F84087"/>
    <w:rsid w:val="00F877AD"/>
    <w:rsid w:val="00F87A57"/>
    <w:rsid w:val="00F90BB6"/>
    <w:rsid w:val="00FA4E2E"/>
    <w:rsid w:val="00FA73AD"/>
    <w:rsid w:val="00FB0828"/>
    <w:rsid w:val="00FB7908"/>
    <w:rsid w:val="00FC2E6B"/>
    <w:rsid w:val="00FC46C7"/>
    <w:rsid w:val="00FD1AE4"/>
    <w:rsid w:val="00FE0840"/>
    <w:rsid w:val="00FE095B"/>
    <w:rsid w:val="00FE0B7D"/>
    <w:rsid w:val="00FE27EA"/>
    <w:rsid w:val="00FE4711"/>
    <w:rsid w:val="00FE6F28"/>
    <w:rsid w:val="00FF199D"/>
    <w:rsid w:val="00FF2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EB"/>
    <w:rPr>
      <w:sz w:val="24"/>
      <w:szCs w:val="24"/>
    </w:rPr>
  </w:style>
  <w:style w:type="paragraph" w:styleId="1">
    <w:name w:val="heading 1"/>
    <w:basedOn w:val="a"/>
    <w:next w:val="a"/>
    <w:qFormat/>
    <w:rsid w:val="005E10EB"/>
    <w:pPr>
      <w:keepNext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10EB"/>
    <w:rPr>
      <w:color w:val="0000FF"/>
      <w:u w:val="single"/>
    </w:rPr>
  </w:style>
  <w:style w:type="paragraph" w:styleId="a4">
    <w:name w:val="Normal (Web)"/>
    <w:basedOn w:val="a"/>
    <w:rsid w:val="005E10EB"/>
    <w:pPr>
      <w:spacing w:before="100" w:beforeAutospacing="1" w:after="100" w:afterAutospacing="1"/>
    </w:pPr>
  </w:style>
  <w:style w:type="character" w:customStyle="1" w:styleId="a5">
    <w:name w:val="Основной текст Знак"/>
    <w:link w:val="a6"/>
    <w:semiHidden/>
    <w:rsid w:val="005E10EB"/>
    <w:rPr>
      <w:sz w:val="24"/>
      <w:szCs w:val="24"/>
      <w:lang w:val="ru-RU" w:eastAsia="ru-RU" w:bidi="ar-SA"/>
    </w:rPr>
  </w:style>
  <w:style w:type="paragraph" w:styleId="a6">
    <w:name w:val="Body Text"/>
    <w:basedOn w:val="a"/>
    <w:link w:val="a5"/>
    <w:semiHidden/>
    <w:rsid w:val="005E10EB"/>
    <w:pPr>
      <w:spacing w:after="120"/>
    </w:pPr>
  </w:style>
  <w:style w:type="paragraph" w:styleId="2">
    <w:name w:val="Body Text 2"/>
    <w:basedOn w:val="a"/>
    <w:rsid w:val="005E10EB"/>
    <w:rPr>
      <w:bCs/>
      <w:sz w:val="28"/>
    </w:rPr>
  </w:style>
  <w:style w:type="paragraph" w:styleId="3">
    <w:name w:val="Body Text 3"/>
    <w:basedOn w:val="a"/>
    <w:rsid w:val="005E10EB"/>
    <w:pPr>
      <w:jc w:val="center"/>
    </w:pPr>
    <w:rPr>
      <w:sz w:val="22"/>
      <w:szCs w:val="20"/>
    </w:rPr>
  </w:style>
  <w:style w:type="paragraph" w:styleId="20">
    <w:name w:val="Body Text Indent 2"/>
    <w:basedOn w:val="a"/>
    <w:link w:val="21"/>
    <w:rsid w:val="005E10EB"/>
    <w:pPr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rsid w:val="005E10EB"/>
    <w:pPr>
      <w:ind w:left="-360"/>
      <w:jc w:val="both"/>
    </w:pPr>
    <w:rPr>
      <w:sz w:val="28"/>
      <w:szCs w:val="20"/>
    </w:rPr>
  </w:style>
  <w:style w:type="table" w:styleId="a7">
    <w:name w:val="Table Grid"/>
    <w:basedOn w:val="a1"/>
    <w:rsid w:val="005E1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B65273"/>
    <w:pPr>
      <w:jc w:val="center"/>
    </w:pPr>
    <w:rPr>
      <w:b/>
      <w:sz w:val="22"/>
      <w:szCs w:val="20"/>
    </w:rPr>
  </w:style>
  <w:style w:type="character" w:customStyle="1" w:styleId="a9">
    <w:name w:val="Название Знак"/>
    <w:link w:val="a8"/>
    <w:rsid w:val="00B65273"/>
    <w:rPr>
      <w:b/>
      <w:sz w:val="22"/>
    </w:rPr>
  </w:style>
  <w:style w:type="paragraph" w:customStyle="1" w:styleId="variable">
    <w:name w:val="variable"/>
    <w:basedOn w:val="a"/>
    <w:rsid w:val="00415797"/>
    <w:rPr>
      <w:b/>
    </w:rPr>
  </w:style>
  <w:style w:type="paragraph" w:styleId="aa">
    <w:name w:val="List Paragraph"/>
    <w:basedOn w:val="a"/>
    <w:uiPriority w:val="34"/>
    <w:qFormat/>
    <w:rsid w:val="00805EE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75F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5FCE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784D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EB"/>
    <w:rPr>
      <w:sz w:val="24"/>
      <w:szCs w:val="24"/>
    </w:rPr>
  </w:style>
  <w:style w:type="paragraph" w:styleId="1">
    <w:name w:val="heading 1"/>
    <w:basedOn w:val="a"/>
    <w:next w:val="a"/>
    <w:qFormat/>
    <w:rsid w:val="005E10EB"/>
    <w:pPr>
      <w:keepNext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10EB"/>
    <w:rPr>
      <w:color w:val="0000FF"/>
      <w:u w:val="single"/>
    </w:rPr>
  </w:style>
  <w:style w:type="paragraph" w:styleId="a4">
    <w:name w:val="Normal (Web)"/>
    <w:basedOn w:val="a"/>
    <w:rsid w:val="005E10EB"/>
    <w:pPr>
      <w:spacing w:before="100" w:beforeAutospacing="1" w:after="100" w:afterAutospacing="1"/>
    </w:pPr>
  </w:style>
  <w:style w:type="character" w:customStyle="1" w:styleId="a5">
    <w:name w:val="Основной текст Знак"/>
    <w:link w:val="a6"/>
    <w:semiHidden/>
    <w:rsid w:val="005E10EB"/>
    <w:rPr>
      <w:sz w:val="24"/>
      <w:szCs w:val="24"/>
      <w:lang w:val="ru-RU" w:eastAsia="ru-RU" w:bidi="ar-SA"/>
    </w:rPr>
  </w:style>
  <w:style w:type="paragraph" w:styleId="a6">
    <w:name w:val="Body Text"/>
    <w:basedOn w:val="a"/>
    <w:link w:val="a5"/>
    <w:semiHidden/>
    <w:rsid w:val="005E10EB"/>
    <w:pPr>
      <w:spacing w:after="120"/>
    </w:pPr>
  </w:style>
  <w:style w:type="paragraph" w:styleId="2">
    <w:name w:val="Body Text 2"/>
    <w:basedOn w:val="a"/>
    <w:rsid w:val="005E10EB"/>
    <w:rPr>
      <w:bCs/>
      <w:sz w:val="28"/>
    </w:rPr>
  </w:style>
  <w:style w:type="paragraph" w:styleId="3">
    <w:name w:val="Body Text 3"/>
    <w:basedOn w:val="a"/>
    <w:rsid w:val="005E10EB"/>
    <w:pPr>
      <w:jc w:val="center"/>
    </w:pPr>
    <w:rPr>
      <w:sz w:val="22"/>
      <w:szCs w:val="20"/>
    </w:rPr>
  </w:style>
  <w:style w:type="paragraph" w:styleId="20">
    <w:name w:val="Body Text Indent 2"/>
    <w:basedOn w:val="a"/>
    <w:link w:val="21"/>
    <w:rsid w:val="005E10EB"/>
    <w:pPr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rsid w:val="005E10EB"/>
    <w:pPr>
      <w:ind w:left="-360"/>
      <w:jc w:val="both"/>
    </w:pPr>
    <w:rPr>
      <w:sz w:val="28"/>
      <w:szCs w:val="20"/>
    </w:rPr>
  </w:style>
  <w:style w:type="table" w:styleId="a7">
    <w:name w:val="Table Grid"/>
    <w:basedOn w:val="a1"/>
    <w:rsid w:val="005E1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B65273"/>
    <w:pPr>
      <w:jc w:val="center"/>
    </w:pPr>
    <w:rPr>
      <w:b/>
      <w:sz w:val="22"/>
      <w:szCs w:val="20"/>
    </w:rPr>
  </w:style>
  <w:style w:type="character" w:customStyle="1" w:styleId="a9">
    <w:name w:val="Название Знак"/>
    <w:link w:val="a8"/>
    <w:rsid w:val="00B65273"/>
    <w:rPr>
      <w:b/>
      <w:sz w:val="22"/>
    </w:rPr>
  </w:style>
  <w:style w:type="paragraph" w:customStyle="1" w:styleId="variable">
    <w:name w:val="variable"/>
    <w:basedOn w:val="a"/>
    <w:rsid w:val="00415797"/>
    <w:rPr>
      <w:b/>
    </w:rPr>
  </w:style>
  <w:style w:type="paragraph" w:styleId="aa">
    <w:name w:val="List Paragraph"/>
    <w:basedOn w:val="a"/>
    <w:uiPriority w:val="34"/>
    <w:qFormat/>
    <w:rsid w:val="00805EE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75F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5FCE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784D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3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70852E4ECAA3A6DBECD960AC1FBDEA61FB11A82277537B136D8FF0A7EDb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_ivano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4756</Words>
  <Characters>27113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Аукционная документация</vt:lpstr>
    </vt:vector>
  </TitlesOfParts>
  <Company>SPecialiST RePack</Company>
  <LinksUpToDate>false</LinksUpToDate>
  <CharactersWithSpaces>31806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5767260</vt:i4>
      </vt:variant>
      <vt:variant>
        <vt:i4>0</vt:i4>
      </vt:variant>
      <vt:variant>
        <vt:i4>0</vt:i4>
      </vt:variant>
      <vt:variant>
        <vt:i4>5</vt:i4>
      </vt:variant>
      <vt:variant>
        <vt:lpwstr>mailto:admin_ivanov@mail.ru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Аукционная документация</dc:title>
  <dc:creator>Елена</dc:creator>
  <cp:lastModifiedBy>Рабочий</cp:lastModifiedBy>
  <cp:revision>23</cp:revision>
  <cp:lastPrinted>2018-11-07T11:24:00Z</cp:lastPrinted>
  <dcterms:created xsi:type="dcterms:W3CDTF">2018-11-04T14:01:00Z</dcterms:created>
  <dcterms:modified xsi:type="dcterms:W3CDTF">2018-11-07T14:13:00Z</dcterms:modified>
</cp:coreProperties>
</file>