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9A" w:rsidRPr="00B65E11" w:rsidRDefault="0027099A" w:rsidP="0027099A">
      <w:pPr>
        <w:jc w:val="right"/>
      </w:pPr>
      <w:r w:rsidRPr="00B65E11">
        <w:t>Утвержден</w:t>
      </w:r>
    </w:p>
    <w:p w:rsidR="0027099A" w:rsidRPr="00B65E11" w:rsidRDefault="0027099A" w:rsidP="0027099A">
      <w:pPr>
        <w:ind w:firstLine="851"/>
        <w:jc w:val="right"/>
      </w:pPr>
      <w:r w:rsidRPr="00B65E11">
        <w:t>постановлением</w:t>
      </w:r>
    </w:p>
    <w:p w:rsidR="0027099A" w:rsidRPr="0010299B" w:rsidRDefault="0027099A" w:rsidP="0027099A">
      <w:pPr>
        <w:ind w:firstLine="851"/>
        <w:jc w:val="right"/>
      </w:pPr>
      <w:r w:rsidRPr="00B65E11">
        <w:t xml:space="preserve">Администрации Ивановского сельсовета Рыльского </w:t>
      </w:r>
      <w:r w:rsidRPr="0010299B">
        <w:t>района</w:t>
      </w:r>
    </w:p>
    <w:p w:rsidR="0027099A" w:rsidRDefault="0027099A" w:rsidP="0027099A">
      <w:pPr>
        <w:ind w:firstLine="851"/>
        <w:jc w:val="right"/>
      </w:pPr>
      <w:r w:rsidRPr="0010299B">
        <w:t>от 03.12.2019 № 197</w:t>
      </w:r>
    </w:p>
    <w:p w:rsidR="0027099A" w:rsidRDefault="0027099A" w:rsidP="0027099A">
      <w:pPr>
        <w:ind w:firstLine="851"/>
        <w:jc w:val="right"/>
      </w:pPr>
      <w:r>
        <w:t>(в редакции постановления Администрации</w:t>
      </w:r>
    </w:p>
    <w:p w:rsidR="0027099A" w:rsidRDefault="0027099A" w:rsidP="0027099A">
      <w:pPr>
        <w:ind w:firstLine="851"/>
        <w:jc w:val="right"/>
      </w:pPr>
      <w:r>
        <w:t>Ивановского сельсовета Рыльского района</w:t>
      </w:r>
    </w:p>
    <w:p w:rsidR="0027099A" w:rsidRPr="00B65E11" w:rsidRDefault="0027099A" w:rsidP="0027099A">
      <w:pPr>
        <w:ind w:firstLine="851"/>
        <w:jc w:val="right"/>
      </w:pPr>
      <w:r>
        <w:t xml:space="preserve">от 07.02.2020 № 28) </w:t>
      </w:r>
    </w:p>
    <w:p w:rsidR="0027099A" w:rsidRPr="00B65E11" w:rsidRDefault="0027099A" w:rsidP="0027099A">
      <w:pPr>
        <w:ind w:firstLine="851"/>
        <w:jc w:val="right"/>
      </w:pPr>
    </w:p>
    <w:p w:rsidR="0027099A" w:rsidRPr="00B65E11" w:rsidRDefault="0027099A" w:rsidP="0027099A">
      <w:pPr>
        <w:ind w:firstLine="851"/>
        <w:jc w:val="right"/>
      </w:pPr>
    </w:p>
    <w:p w:rsidR="0027099A" w:rsidRDefault="0027099A" w:rsidP="0027099A">
      <w:pPr>
        <w:ind w:firstLine="851"/>
        <w:jc w:val="center"/>
        <w:rPr>
          <w:b/>
          <w:sz w:val="26"/>
          <w:szCs w:val="26"/>
        </w:rPr>
      </w:pPr>
      <w:r w:rsidRPr="0049304D">
        <w:rPr>
          <w:b/>
          <w:sz w:val="26"/>
          <w:szCs w:val="26"/>
        </w:rPr>
        <w:t>Перечень</w:t>
      </w:r>
    </w:p>
    <w:p w:rsidR="0027099A" w:rsidRDefault="0027099A" w:rsidP="0027099A">
      <w:pPr>
        <w:jc w:val="center"/>
        <w:rPr>
          <w:b/>
          <w:bCs/>
          <w:sz w:val="26"/>
          <w:szCs w:val="26"/>
        </w:rPr>
      </w:pPr>
      <w:r w:rsidRPr="00AA00E0">
        <w:rPr>
          <w:b/>
          <w:bCs/>
          <w:sz w:val="26"/>
          <w:szCs w:val="26"/>
        </w:rPr>
        <w:t>муниципальных услуг Администрации Ивановского сельсовета</w:t>
      </w:r>
    </w:p>
    <w:p w:rsidR="0027099A" w:rsidRPr="00AA00E0" w:rsidRDefault="0027099A" w:rsidP="0027099A">
      <w:pPr>
        <w:jc w:val="center"/>
        <w:rPr>
          <w:b/>
          <w:bCs/>
          <w:sz w:val="26"/>
          <w:szCs w:val="26"/>
        </w:rPr>
      </w:pPr>
      <w:r w:rsidRPr="00AA00E0">
        <w:rPr>
          <w:b/>
          <w:bCs/>
          <w:sz w:val="26"/>
          <w:szCs w:val="26"/>
        </w:rPr>
        <w:t>Рыльского района, предоставляемых в АУ КО «Многофункциональный центр по предоставлению государственных и муниципальных услуг»</w:t>
      </w:r>
    </w:p>
    <w:p w:rsidR="0027099A" w:rsidRDefault="0027099A" w:rsidP="0027099A">
      <w:pPr>
        <w:jc w:val="center"/>
      </w:pPr>
    </w:p>
    <w:p w:rsidR="0027099A" w:rsidRPr="00AA00E0" w:rsidRDefault="0027099A" w:rsidP="0027099A">
      <w:pPr>
        <w:jc w:val="center"/>
        <w:rPr>
          <w:sz w:val="26"/>
          <w:szCs w:val="26"/>
        </w:rPr>
      </w:pPr>
    </w:p>
    <w:p w:rsidR="0027099A" w:rsidRDefault="0027099A" w:rsidP="0027099A">
      <w:pPr>
        <w:ind w:firstLine="709"/>
        <w:jc w:val="center"/>
        <w:rPr>
          <w:b/>
          <w:bCs/>
          <w:sz w:val="26"/>
          <w:szCs w:val="26"/>
        </w:rPr>
      </w:pPr>
    </w:p>
    <w:p w:rsidR="0027099A" w:rsidRDefault="0027099A" w:rsidP="002709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Присвоение адресов объектам адресации, изменение, аннулирование адресов.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Предоставление архивной информации по документам Архивного фонда Администрации Ивановского сельсовета Рыльского района и другим архивным документам (выдача архивных справок, архивных выписок и архивных копий).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Предоставление сведений из реестра муниципального имущества.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Выдача разрешений на ввод объектов в эксплуатацию.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Выдача градостроительного плана земельного участка.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Выдача разрешений на строительство и реконструкцию объектов капитального строительства.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>
        <w:rPr>
          <w:bCs/>
          <w:iCs/>
          <w:sz w:val="26"/>
          <w:szCs w:val="26"/>
        </w:rPr>
        <w:t>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sz w:val="26"/>
          <w:szCs w:val="26"/>
        </w:rPr>
        <w:t>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 Выдача разрешений на установку и эксплуатацию рекламных конструкций на территории Ивановского сельсовета Рыльского района, аннулирование таких разрешений.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Согласование переустройства и (или) перепланировки помещений в многоквартирном доме.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Перевод жилого помещения в нежилое помещение или нежилого помещения в жилое помещение.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Принятие на учет граждан в качестве нуждающихся в жилых помещениях.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Предоставление земельных участков, находящихся в муниципальной собственности, расположенных на территории Ивановского сельсовета Рыльского района, в собственность или аренду без проведения торгов.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15.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 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 Предварительное согласование предоставления земельного участка.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27099A" w:rsidRDefault="0027099A" w:rsidP="002709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 Утверждение схемы расположения земельного участка на кадастровом плане территории.</w:t>
      </w:r>
    </w:p>
    <w:p w:rsidR="00666E3B" w:rsidRDefault="00666E3B">
      <w:bookmarkStart w:id="0" w:name="_GoBack"/>
      <w:bookmarkEnd w:id="0"/>
    </w:p>
    <w:sectPr w:rsidR="00666E3B" w:rsidSect="00AA00E0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CB" w:rsidRDefault="002709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02CB" w:rsidRDefault="00270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C88"/>
    <w:multiLevelType w:val="hybridMultilevel"/>
    <w:tmpl w:val="6E16D80C"/>
    <w:lvl w:ilvl="0" w:tplc="29283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A"/>
    <w:rsid w:val="0027099A"/>
    <w:rsid w:val="006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D2DD-DF68-4A8D-9B3B-8DA9A78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dcterms:created xsi:type="dcterms:W3CDTF">2020-02-12T09:36:00Z</dcterms:created>
  <dcterms:modified xsi:type="dcterms:W3CDTF">2020-02-12T09:37:00Z</dcterms:modified>
</cp:coreProperties>
</file>