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A47C6" w14:textId="77777777" w:rsidR="005F6044" w:rsidRDefault="005F6044" w:rsidP="005F6044">
      <w:pPr>
        <w:pStyle w:val="2"/>
        <w:rPr>
          <w:b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6FA5C57E" wp14:editId="459658E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70330" cy="12560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0454D" w14:textId="77777777" w:rsidR="005F6044" w:rsidRDefault="005F6044" w:rsidP="005F6044"/>
    <w:p w14:paraId="7ECF9B06" w14:textId="77777777" w:rsidR="005F6044" w:rsidRDefault="005F6044" w:rsidP="005F6044">
      <w:pPr>
        <w:pStyle w:val="2"/>
      </w:pPr>
    </w:p>
    <w:p w14:paraId="7D7B1F46" w14:textId="77777777" w:rsidR="005F6044" w:rsidRDefault="005F6044" w:rsidP="005F6044">
      <w:pPr>
        <w:pStyle w:val="2"/>
      </w:pPr>
    </w:p>
    <w:p w14:paraId="776BC86C" w14:textId="77777777" w:rsidR="005F6044" w:rsidRDefault="005F6044" w:rsidP="005F6044">
      <w:pPr>
        <w:pStyle w:val="2"/>
        <w:tabs>
          <w:tab w:val="clear" w:pos="576"/>
          <w:tab w:val="num" w:pos="0"/>
        </w:tabs>
        <w:ind w:left="0" w:firstLine="0"/>
        <w:rPr>
          <w:b/>
          <w:sz w:val="34"/>
          <w:szCs w:val="34"/>
        </w:rPr>
      </w:pPr>
    </w:p>
    <w:p w14:paraId="7CF4CB25" w14:textId="77777777" w:rsidR="005F6044" w:rsidRPr="005F6044" w:rsidRDefault="005F6044" w:rsidP="005F6044">
      <w:pPr>
        <w:pStyle w:val="2"/>
        <w:tabs>
          <w:tab w:val="clear" w:pos="576"/>
          <w:tab w:val="num" w:pos="0"/>
        </w:tabs>
        <w:ind w:left="0" w:firstLine="0"/>
        <w:rPr>
          <w:b/>
          <w:sz w:val="34"/>
          <w:szCs w:val="34"/>
        </w:rPr>
      </w:pPr>
      <w:r w:rsidRPr="005F6044">
        <w:rPr>
          <w:b/>
          <w:sz w:val="34"/>
          <w:szCs w:val="34"/>
        </w:rPr>
        <w:t>АДМИНИСТРАЦИЯ</w:t>
      </w:r>
    </w:p>
    <w:p w14:paraId="56224AA5" w14:textId="77777777" w:rsidR="005F6044" w:rsidRPr="005F6044" w:rsidRDefault="005F6044" w:rsidP="005F6044">
      <w:pPr>
        <w:pStyle w:val="2"/>
        <w:tabs>
          <w:tab w:val="clear" w:pos="576"/>
          <w:tab w:val="num" w:pos="-142"/>
        </w:tabs>
        <w:ind w:left="0" w:firstLine="0"/>
        <w:rPr>
          <w:b/>
          <w:sz w:val="32"/>
          <w:szCs w:val="32"/>
        </w:rPr>
      </w:pPr>
      <w:r w:rsidRPr="005F6044">
        <w:rPr>
          <w:b/>
          <w:sz w:val="32"/>
          <w:szCs w:val="32"/>
        </w:rPr>
        <w:t>ИВАНОВСКОГО СЕЛЬСОВЕТА РЫЛЬСКОГО РАЙОНА</w:t>
      </w:r>
    </w:p>
    <w:p w14:paraId="7C966DAF" w14:textId="77777777" w:rsidR="005F6044" w:rsidRPr="005F6044" w:rsidRDefault="005F6044" w:rsidP="005F6044">
      <w:pPr>
        <w:rPr>
          <w:rFonts w:ascii="Times New Roman" w:hAnsi="Times New Roman" w:cs="Times New Roman"/>
          <w:sz w:val="18"/>
          <w:szCs w:val="18"/>
        </w:rPr>
      </w:pPr>
    </w:p>
    <w:p w14:paraId="31FAD94C" w14:textId="77777777" w:rsidR="005F6044" w:rsidRPr="005F6044" w:rsidRDefault="005F6044" w:rsidP="005F6044">
      <w:pPr>
        <w:jc w:val="center"/>
        <w:rPr>
          <w:rFonts w:ascii="Times New Roman" w:hAnsi="Times New Roman" w:cs="Times New Roman"/>
          <w:sz w:val="52"/>
          <w:szCs w:val="52"/>
        </w:rPr>
      </w:pPr>
      <w:r w:rsidRPr="005F6044">
        <w:rPr>
          <w:rFonts w:ascii="Times New Roman" w:hAnsi="Times New Roman" w:cs="Times New Roman"/>
          <w:sz w:val="52"/>
          <w:szCs w:val="52"/>
        </w:rPr>
        <w:t>П О С Т А Н О В Л Е Н И Е</w:t>
      </w:r>
    </w:p>
    <w:p w14:paraId="7F6F02DC" w14:textId="77777777" w:rsidR="005F6044" w:rsidRDefault="005F6044" w:rsidP="005F604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"/>
        <w:gridCol w:w="1826"/>
        <w:gridCol w:w="527"/>
        <w:gridCol w:w="1634"/>
      </w:tblGrid>
      <w:tr w:rsidR="005F6044" w14:paraId="5968C156" w14:textId="77777777" w:rsidTr="00AE51B8">
        <w:trPr>
          <w:trHeight w:val="298"/>
        </w:trPr>
        <w:tc>
          <w:tcPr>
            <w:tcW w:w="441" w:type="dxa"/>
          </w:tcPr>
          <w:p w14:paraId="60CDB259" w14:textId="77777777" w:rsidR="005F6044" w:rsidRDefault="005F6044" w:rsidP="00483D23">
            <w:pPr>
              <w:snapToGrid w:val="0"/>
              <w:spacing w:after="0" w:line="240" w:lineRule="auto"/>
            </w:pPr>
            <w:r>
              <w:t>от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14:paraId="4E3FE70F" w14:textId="77777777" w:rsidR="005F6044" w:rsidRPr="005F6044" w:rsidRDefault="005F6044" w:rsidP="00483D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44">
              <w:rPr>
                <w:rFonts w:ascii="Times New Roman" w:hAnsi="Times New Roman" w:cs="Times New Roman"/>
                <w:b/>
                <w:sz w:val="26"/>
                <w:szCs w:val="26"/>
              </w:rPr>
              <w:t>10.04.2017</w:t>
            </w:r>
          </w:p>
        </w:tc>
        <w:tc>
          <w:tcPr>
            <w:tcW w:w="527" w:type="dxa"/>
          </w:tcPr>
          <w:p w14:paraId="0490056B" w14:textId="77777777" w:rsidR="005F6044" w:rsidRPr="005F6044" w:rsidRDefault="005F6044" w:rsidP="00483D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60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14:paraId="242C7A9E" w14:textId="77777777" w:rsidR="005F6044" w:rsidRPr="00E57EFE" w:rsidRDefault="00483D23" w:rsidP="00483D2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67/1</w:t>
            </w:r>
          </w:p>
        </w:tc>
      </w:tr>
      <w:tr w:rsidR="005F6044" w14:paraId="4D4E33A5" w14:textId="77777777" w:rsidTr="00AE51B8">
        <w:trPr>
          <w:trHeight w:val="307"/>
        </w:trPr>
        <w:tc>
          <w:tcPr>
            <w:tcW w:w="4428" w:type="dxa"/>
            <w:gridSpan w:val="4"/>
          </w:tcPr>
          <w:p w14:paraId="22CDD417" w14:textId="77777777" w:rsidR="005F6044" w:rsidRPr="005F6044" w:rsidRDefault="005F6044" w:rsidP="00483D2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044">
              <w:rPr>
                <w:rFonts w:ascii="Times New Roman" w:hAnsi="Times New Roman" w:cs="Times New Roman"/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</w:tbl>
    <w:p w14:paraId="4C20311C" w14:textId="77777777" w:rsidR="005F6044" w:rsidRDefault="005F6044" w:rsidP="005F6044">
      <w:pPr>
        <w:pStyle w:val="ConsPlusNormal"/>
        <w:widowControl/>
        <w:ind w:firstLine="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6"/>
      </w:tblGrid>
      <w:tr w:rsidR="005F6044" w:rsidRPr="00573FA8" w14:paraId="0FFE7F53" w14:textId="77777777" w:rsidTr="00AE51B8">
        <w:trPr>
          <w:trHeight w:val="1264"/>
        </w:trPr>
        <w:tc>
          <w:tcPr>
            <w:tcW w:w="5406" w:type="dxa"/>
          </w:tcPr>
          <w:p w14:paraId="0A08D5CB" w14:textId="77777777" w:rsidR="005F6044" w:rsidRPr="005F6044" w:rsidRDefault="00483D23" w:rsidP="00F0504F">
            <w:pPr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Плана противодействия коррупции в </w:t>
            </w:r>
            <w:r w:rsidR="005F6044" w:rsidRPr="005F604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Ивановск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ого сельсовета Рыльского района на 2017-20</w:t>
            </w:r>
            <w:r w:rsidR="00F0504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</w:tr>
    </w:tbl>
    <w:p w14:paraId="31675DEF" w14:textId="77777777" w:rsidR="00F0504F" w:rsidRDefault="00F0504F" w:rsidP="00F0504F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</w:p>
    <w:p w14:paraId="658B57F0" w14:textId="77777777" w:rsidR="005F6044" w:rsidRPr="00F0504F" w:rsidRDefault="00F0504F" w:rsidP="00F0504F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F0504F">
        <w:rPr>
          <w:rFonts w:ascii="Times New Roman" w:hAnsi="Times New Roman" w:cs="Times New Roman"/>
          <w:i/>
          <w:sz w:val="28"/>
          <w:szCs w:val="28"/>
        </w:rPr>
        <w:t>В редакции постановления от 11.09.2018. № 159</w:t>
      </w:r>
    </w:p>
    <w:p w14:paraId="2DB98248" w14:textId="77777777" w:rsidR="005F6044" w:rsidRPr="00573FA8" w:rsidRDefault="005F6044" w:rsidP="005F6044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40C7D3CE" w14:textId="77777777" w:rsidR="005F6044" w:rsidRPr="00483D23" w:rsidRDefault="005F6044" w:rsidP="007735F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D2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</w:t>
      </w:r>
      <w:r w:rsidR="007735FA">
        <w:rPr>
          <w:rFonts w:ascii="Times New Roman" w:hAnsi="Times New Roman" w:cs="Times New Roman"/>
          <w:sz w:val="26"/>
          <w:szCs w:val="26"/>
        </w:rPr>
        <w:t>25.12.2008 №273-ФЗ «О противодействии коррупции»</w:t>
      </w:r>
      <w:r w:rsidRPr="00483D23">
        <w:rPr>
          <w:rFonts w:ascii="Times New Roman" w:hAnsi="Times New Roman" w:cs="Times New Roman"/>
          <w:sz w:val="26"/>
          <w:szCs w:val="26"/>
        </w:rPr>
        <w:t>, Администрация Ивановского сельсовета Рыльского района ПОСТАНОВЛЯЕТ:</w:t>
      </w:r>
    </w:p>
    <w:p w14:paraId="4D1562E5" w14:textId="77777777" w:rsidR="00483D23" w:rsidRPr="00483D23" w:rsidRDefault="00483D23" w:rsidP="007735FA">
      <w:pPr>
        <w:pStyle w:val="ConsPlusNormal"/>
        <w:widowControl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D23">
        <w:rPr>
          <w:rFonts w:ascii="Times New Roman" w:hAnsi="Times New Roman" w:cs="Times New Roman"/>
          <w:sz w:val="26"/>
          <w:szCs w:val="26"/>
        </w:rPr>
        <w:t>Утвердить прилагаемый План противодействия коррупции в Администрации Ивановского сельсовета Рыльского района на 2017-20</w:t>
      </w:r>
      <w:r w:rsidR="00F0504F">
        <w:rPr>
          <w:rFonts w:ascii="Times New Roman" w:hAnsi="Times New Roman" w:cs="Times New Roman"/>
          <w:sz w:val="26"/>
          <w:szCs w:val="26"/>
        </w:rPr>
        <w:t>20</w:t>
      </w:r>
      <w:r w:rsidRPr="00483D23">
        <w:rPr>
          <w:rFonts w:ascii="Times New Roman" w:hAnsi="Times New Roman" w:cs="Times New Roman"/>
          <w:sz w:val="26"/>
          <w:szCs w:val="26"/>
        </w:rPr>
        <w:t xml:space="preserve"> годы.</w:t>
      </w:r>
    </w:p>
    <w:p w14:paraId="487FDBF5" w14:textId="77777777" w:rsidR="005F6044" w:rsidRPr="00483D23" w:rsidRDefault="005F6044" w:rsidP="007735FA">
      <w:pPr>
        <w:pStyle w:val="ConsPlusNormal"/>
        <w:widowControl/>
        <w:numPr>
          <w:ilvl w:val="0"/>
          <w:numId w:val="3"/>
        </w:numPr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D23">
        <w:rPr>
          <w:rFonts w:ascii="Times New Roman" w:hAnsi="Times New Roman" w:cs="Times New Roman"/>
          <w:sz w:val="26"/>
          <w:szCs w:val="26"/>
        </w:rPr>
        <w:t>Постановление вступает в силу после его официального опубликования в установленном порядке.</w:t>
      </w:r>
    </w:p>
    <w:p w14:paraId="6C262E01" w14:textId="77777777" w:rsidR="005F6044" w:rsidRPr="005F6044" w:rsidRDefault="005F6044" w:rsidP="005F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BFBAB4" w14:textId="77777777" w:rsidR="005F6044" w:rsidRPr="005F6044" w:rsidRDefault="005F6044" w:rsidP="005F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6A32E1" w14:textId="77777777" w:rsidR="005F6044" w:rsidRPr="005F6044" w:rsidRDefault="005F6044" w:rsidP="005F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2EB104" w14:textId="77777777" w:rsidR="005F6044" w:rsidRPr="005F6044" w:rsidRDefault="005F6044" w:rsidP="005F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6044">
        <w:rPr>
          <w:rFonts w:ascii="Times New Roman" w:hAnsi="Times New Roman" w:cs="Times New Roman"/>
          <w:sz w:val="26"/>
          <w:szCs w:val="26"/>
        </w:rPr>
        <w:t>Глава Ивановского сельсовета</w:t>
      </w:r>
    </w:p>
    <w:p w14:paraId="3C49A0AC" w14:textId="50F1DA99" w:rsidR="00B73A7E" w:rsidRDefault="005F6044" w:rsidP="005F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6044">
        <w:rPr>
          <w:rFonts w:ascii="Times New Roman" w:hAnsi="Times New Roman" w:cs="Times New Roman"/>
          <w:sz w:val="26"/>
          <w:szCs w:val="26"/>
        </w:rPr>
        <w:t xml:space="preserve">Рыльского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5F6044">
        <w:rPr>
          <w:rFonts w:ascii="Times New Roman" w:hAnsi="Times New Roman" w:cs="Times New Roman"/>
          <w:sz w:val="26"/>
          <w:szCs w:val="26"/>
        </w:rPr>
        <w:t xml:space="preserve">Д.И. </w:t>
      </w:r>
      <w:proofErr w:type="spellStart"/>
      <w:r w:rsidRPr="005F6044">
        <w:rPr>
          <w:rFonts w:ascii="Times New Roman" w:hAnsi="Times New Roman" w:cs="Times New Roman"/>
          <w:sz w:val="26"/>
          <w:szCs w:val="26"/>
        </w:rPr>
        <w:t>Великодный</w:t>
      </w:r>
      <w:proofErr w:type="spellEnd"/>
    </w:p>
    <w:p w14:paraId="695BF5D3" w14:textId="77777777" w:rsidR="00B73A7E" w:rsidRDefault="00B73A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55769AD" w14:textId="77777777" w:rsidR="00B73A7E" w:rsidRDefault="00B73A7E" w:rsidP="00DE6959">
      <w:pPr>
        <w:pStyle w:val="a9"/>
        <w:widowControl w:val="0"/>
        <w:spacing w:line="240" w:lineRule="auto"/>
        <w:jc w:val="right"/>
        <w:rPr>
          <w:b w:val="0"/>
          <w:caps w:val="0"/>
          <w:sz w:val="24"/>
          <w:szCs w:val="24"/>
        </w:rPr>
        <w:sectPr w:rsidR="00B73A7E" w:rsidSect="005F6044">
          <w:headerReference w:type="default" r:id="rId8"/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8"/>
      </w:tblGrid>
      <w:tr w:rsidR="00B73A7E" w14:paraId="0805A426" w14:textId="77777777" w:rsidTr="00DE6959">
        <w:trPr>
          <w:jc w:val="right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14:paraId="45ACBE4D" w14:textId="442A49A0" w:rsidR="00B73A7E" w:rsidRDefault="00B73A7E" w:rsidP="00DE6959">
            <w:pPr>
              <w:pStyle w:val="a9"/>
              <w:widowControl w:val="0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bookmarkStart w:id="0" w:name="_GoBack"/>
            <w:r>
              <w:rPr>
                <w:b w:val="0"/>
                <w:caps w:val="0"/>
                <w:sz w:val="24"/>
                <w:szCs w:val="24"/>
              </w:rPr>
              <w:lastRenderedPageBreak/>
              <w:t>Утвержден</w:t>
            </w:r>
          </w:p>
          <w:p w14:paraId="0F0D66AB" w14:textId="77777777" w:rsidR="00B73A7E" w:rsidRDefault="00B73A7E" w:rsidP="00DE6959">
            <w:pPr>
              <w:pStyle w:val="a9"/>
              <w:widowControl w:val="0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постановлением Администрации</w:t>
            </w:r>
          </w:p>
          <w:p w14:paraId="102867AB" w14:textId="77777777" w:rsidR="00B73A7E" w:rsidRDefault="00B73A7E" w:rsidP="00DE6959">
            <w:pPr>
              <w:pStyle w:val="a9"/>
              <w:widowControl w:val="0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Ивановского сельсовета Рыльского района от 10.04.2017 №67/1 </w:t>
            </w:r>
          </w:p>
          <w:p w14:paraId="791DD1C6" w14:textId="77777777" w:rsidR="00B73A7E" w:rsidRDefault="00B73A7E" w:rsidP="00DE6959">
            <w:pPr>
              <w:pStyle w:val="a9"/>
              <w:widowControl w:val="0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(в редакции постановления № 159 от 11.09.2018, 17.06.2019 №108).</w:t>
            </w:r>
          </w:p>
        </w:tc>
      </w:tr>
    </w:tbl>
    <w:p w14:paraId="5B770C29" w14:textId="77777777" w:rsidR="00B73A7E" w:rsidRPr="00085806" w:rsidRDefault="00B73A7E" w:rsidP="00B73A7E">
      <w:pPr>
        <w:widowControl w:val="0"/>
        <w:jc w:val="right"/>
        <w:rPr>
          <w:b/>
          <w:sz w:val="28"/>
          <w:szCs w:val="28"/>
        </w:rPr>
      </w:pPr>
    </w:p>
    <w:p w14:paraId="011A703E" w14:textId="77777777" w:rsidR="00B73A7E" w:rsidRPr="00085806" w:rsidRDefault="00B73A7E" w:rsidP="00B73A7E">
      <w:pPr>
        <w:widowControl w:val="0"/>
        <w:jc w:val="right"/>
        <w:rPr>
          <w:b/>
          <w:sz w:val="28"/>
          <w:szCs w:val="28"/>
        </w:rPr>
      </w:pPr>
    </w:p>
    <w:p w14:paraId="6E50AADA" w14:textId="77777777" w:rsidR="00B73A7E" w:rsidRPr="00DA07CA" w:rsidRDefault="00B73A7E" w:rsidP="00B73A7E">
      <w:pPr>
        <w:widowControl w:val="0"/>
        <w:jc w:val="center"/>
        <w:rPr>
          <w:b/>
        </w:rPr>
      </w:pPr>
      <w:r w:rsidRPr="00DA07CA">
        <w:rPr>
          <w:b/>
        </w:rPr>
        <w:t>ПЛАН</w:t>
      </w:r>
    </w:p>
    <w:p w14:paraId="27B74D1B" w14:textId="77777777" w:rsidR="00B73A7E" w:rsidRPr="00DA07CA" w:rsidRDefault="00B73A7E" w:rsidP="00B73A7E">
      <w:pPr>
        <w:pStyle w:val="ab"/>
        <w:widowControl w:val="0"/>
        <w:ind w:firstLine="709"/>
        <w:jc w:val="center"/>
        <w:rPr>
          <w:b/>
          <w:sz w:val="24"/>
          <w:szCs w:val="24"/>
        </w:rPr>
      </w:pPr>
      <w:r w:rsidRPr="00DA07CA">
        <w:rPr>
          <w:b/>
          <w:sz w:val="24"/>
          <w:szCs w:val="24"/>
        </w:rPr>
        <w:t>противодействия коррупции в Администрации Ивановского сельсовета Рыльского района на 2017-20</w:t>
      </w:r>
      <w:r>
        <w:rPr>
          <w:b/>
          <w:sz w:val="24"/>
          <w:szCs w:val="24"/>
        </w:rPr>
        <w:t>20</w:t>
      </w:r>
      <w:r w:rsidRPr="00DA07CA">
        <w:rPr>
          <w:b/>
          <w:sz w:val="24"/>
          <w:szCs w:val="24"/>
        </w:rPr>
        <w:t xml:space="preserve"> годы</w:t>
      </w:r>
    </w:p>
    <w:p w14:paraId="3E15D701" w14:textId="77777777" w:rsidR="00B73A7E" w:rsidRPr="0073286F" w:rsidRDefault="00B73A7E" w:rsidP="00B73A7E">
      <w:pPr>
        <w:widowControl w:val="0"/>
        <w:jc w:val="center"/>
        <w:rPr>
          <w:sz w:val="16"/>
          <w:szCs w:val="16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59"/>
        <w:gridCol w:w="4621"/>
        <w:gridCol w:w="57"/>
        <w:gridCol w:w="3402"/>
        <w:gridCol w:w="1559"/>
        <w:gridCol w:w="3827"/>
      </w:tblGrid>
      <w:tr w:rsidR="00B73A7E" w:rsidRPr="00762426" w14:paraId="3A5A4B98" w14:textId="77777777" w:rsidTr="00DE6959">
        <w:trPr>
          <w:tblHeader/>
        </w:trPr>
        <w:tc>
          <w:tcPr>
            <w:tcW w:w="934" w:type="dxa"/>
            <w:shd w:val="clear" w:color="auto" w:fill="auto"/>
          </w:tcPr>
          <w:p w14:paraId="66E6252A" w14:textId="77777777" w:rsidR="00B73A7E" w:rsidRPr="00762426" w:rsidRDefault="00B73A7E" w:rsidP="00DE6959">
            <w:pPr>
              <w:widowControl w:val="0"/>
              <w:jc w:val="center"/>
            </w:pPr>
            <w:r w:rsidRPr="00762426">
              <w:t>№</w:t>
            </w:r>
          </w:p>
          <w:p w14:paraId="262CBA5D" w14:textId="77777777" w:rsidR="00B73A7E" w:rsidRPr="00762426" w:rsidRDefault="00B73A7E" w:rsidP="00DE6959">
            <w:pPr>
              <w:widowControl w:val="0"/>
              <w:jc w:val="center"/>
            </w:pPr>
            <w:r w:rsidRPr="00762426">
              <w:t>п/п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1CF6502A" w14:textId="77777777" w:rsidR="00B73A7E" w:rsidRPr="00762426" w:rsidRDefault="00B73A7E" w:rsidP="00DE6959">
            <w:pPr>
              <w:widowControl w:val="0"/>
              <w:jc w:val="both"/>
            </w:pPr>
            <w:r w:rsidRPr="00762426">
              <w:t>Наименование мероприятия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306E0E96" w14:textId="77777777" w:rsidR="00B73A7E" w:rsidRPr="00762426" w:rsidRDefault="00B73A7E" w:rsidP="00DE6959">
            <w:pPr>
              <w:widowControl w:val="0"/>
              <w:jc w:val="both"/>
            </w:pPr>
            <w:r w:rsidRPr="00762426">
              <w:t>Ожидаемый результат</w:t>
            </w:r>
          </w:p>
        </w:tc>
        <w:tc>
          <w:tcPr>
            <w:tcW w:w="1559" w:type="dxa"/>
            <w:shd w:val="clear" w:color="auto" w:fill="auto"/>
          </w:tcPr>
          <w:p w14:paraId="0932543B" w14:textId="77777777" w:rsidR="00B73A7E" w:rsidRPr="00762426" w:rsidRDefault="00B73A7E" w:rsidP="00DE6959">
            <w:pPr>
              <w:widowControl w:val="0"/>
              <w:jc w:val="both"/>
            </w:pPr>
            <w:r w:rsidRPr="00762426">
              <w:t>Срок</w:t>
            </w:r>
          </w:p>
          <w:p w14:paraId="6AD616B3" w14:textId="77777777" w:rsidR="00B73A7E" w:rsidRPr="00762426" w:rsidRDefault="00B73A7E" w:rsidP="00DE6959">
            <w:pPr>
              <w:widowControl w:val="0"/>
              <w:jc w:val="both"/>
            </w:pPr>
            <w:r w:rsidRPr="00762426">
              <w:t>реализации</w:t>
            </w:r>
          </w:p>
        </w:tc>
        <w:tc>
          <w:tcPr>
            <w:tcW w:w="3827" w:type="dxa"/>
            <w:shd w:val="clear" w:color="auto" w:fill="auto"/>
          </w:tcPr>
          <w:p w14:paraId="3231C4DE" w14:textId="77777777" w:rsidR="00B73A7E" w:rsidRPr="00762426" w:rsidRDefault="00B73A7E" w:rsidP="00DE6959">
            <w:pPr>
              <w:widowControl w:val="0"/>
              <w:jc w:val="both"/>
            </w:pPr>
            <w:r w:rsidRPr="00762426">
              <w:t>Ответственный исполн</w:t>
            </w:r>
            <w:r w:rsidRPr="00762426">
              <w:t>и</w:t>
            </w:r>
            <w:r w:rsidRPr="00762426">
              <w:t>тель</w:t>
            </w:r>
          </w:p>
        </w:tc>
      </w:tr>
      <w:tr w:rsidR="00B73A7E" w:rsidRPr="00762426" w14:paraId="309A8C14" w14:textId="77777777" w:rsidTr="00DE6959">
        <w:tc>
          <w:tcPr>
            <w:tcW w:w="14459" w:type="dxa"/>
            <w:gridSpan w:val="7"/>
            <w:shd w:val="clear" w:color="auto" w:fill="auto"/>
          </w:tcPr>
          <w:p w14:paraId="3512E2FB" w14:textId="77777777" w:rsidR="00B73A7E" w:rsidRPr="00762426" w:rsidRDefault="00B73A7E" w:rsidP="00DE6959">
            <w:pPr>
              <w:widowControl w:val="0"/>
              <w:jc w:val="center"/>
            </w:pPr>
            <w:r w:rsidRPr="00762426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B73A7E" w:rsidRPr="00762426" w14:paraId="7F948BCC" w14:textId="77777777" w:rsidTr="00DE6959">
        <w:tc>
          <w:tcPr>
            <w:tcW w:w="14459" w:type="dxa"/>
            <w:gridSpan w:val="7"/>
            <w:shd w:val="clear" w:color="auto" w:fill="auto"/>
          </w:tcPr>
          <w:p w14:paraId="33FCAD63" w14:textId="77777777" w:rsidR="00B73A7E" w:rsidRPr="00762426" w:rsidRDefault="00B73A7E" w:rsidP="00DE6959">
            <w:pPr>
              <w:widowControl w:val="0"/>
              <w:jc w:val="center"/>
            </w:pPr>
            <w:r w:rsidRPr="00762426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B73A7E" w:rsidRPr="00762426" w14:paraId="2A5D2C71" w14:textId="77777777" w:rsidTr="00DE6959">
        <w:tc>
          <w:tcPr>
            <w:tcW w:w="934" w:type="dxa"/>
            <w:shd w:val="clear" w:color="auto" w:fill="auto"/>
          </w:tcPr>
          <w:p w14:paraId="00C41357" w14:textId="77777777" w:rsidR="00B73A7E" w:rsidRPr="00762426" w:rsidRDefault="00B73A7E" w:rsidP="00DE6959">
            <w:pPr>
              <w:widowControl w:val="0"/>
              <w:jc w:val="center"/>
            </w:pPr>
            <w:r w:rsidRPr="00762426">
              <w:t>1.1.1.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D269864" w14:textId="77777777" w:rsidR="00B73A7E" w:rsidRPr="00762426" w:rsidRDefault="00B73A7E" w:rsidP="00DE6959">
            <w:pPr>
              <w:widowControl w:val="0"/>
              <w:jc w:val="both"/>
            </w:pPr>
            <w:r w:rsidRPr="00762426">
              <w:t>Принятие нормативных правовых актов, н</w:t>
            </w:r>
            <w:r w:rsidRPr="00762426">
              <w:t>а</w:t>
            </w:r>
            <w:r w:rsidRPr="00762426">
              <w:t>правленных на противодействие ко</w:t>
            </w:r>
            <w:r w:rsidRPr="00762426">
              <w:t>р</w:t>
            </w:r>
            <w:r w:rsidRPr="00762426">
              <w:t>рупции, в том числе своевременное приведение в соо</w:t>
            </w:r>
            <w:r w:rsidRPr="00762426">
              <w:t>т</w:t>
            </w:r>
            <w:r w:rsidRPr="00762426">
              <w:t>ветствие с федеральным зак</w:t>
            </w:r>
            <w:r w:rsidRPr="00762426">
              <w:t>о</w:t>
            </w:r>
            <w:r w:rsidRPr="00762426">
              <w:t>нодательством нормативных правовых актов в сфере прот</w:t>
            </w:r>
            <w:r w:rsidRPr="00762426">
              <w:t>и</w:t>
            </w:r>
            <w:r w:rsidRPr="00762426">
              <w:t>воде</w:t>
            </w:r>
            <w:r w:rsidRPr="00762426">
              <w:t>й</w:t>
            </w:r>
            <w:r w:rsidRPr="00762426">
              <w:t>ствия коррупции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4CB11F7A" w14:textId="77777777" w:rsidR="00B73A7E" w:rsidRPr="00762426" w:rsidRDefault="00B73A7E" w:rsidP="00DE6959">
            <w:pPr>
              <w:widowControl w:val="0"/>
              <w:jc w:val="both"/>
            </w:pPr>
            <w:r w:rsidRPr="00762426">
              <w:t>Обеспечение своевременного принятия нормативных правовых актов в сфере пр</w:t>
            </w:r>
            <w:r w:rsidRPr="00762426">
              <w:t>о</w:t>
            </w:r>
            <w:r w:rsidRPr="00762426">
              <w:t>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14:paraId="421166F5" w14:textId="77777777" w:rsidR="00B73A7E" w:rsidRPr="00762426" w:rsidRDefault="00B73A7E" w:rsidP="00DE6959">
            <w:pPr>
              <w:widowControl w:val="0"/>
              <w:jc w:val="both"/>
            </w:pPr>
            <w:r w:rsidRPr="00762426">
              <w:t>2017-20</w:t>
            </w:r>
            <w:r>
              <w:t>20</w:t>
            </w:r>
            <w:r w:rsidRPr="00762426"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30A7A477" w14:textId="77777777" w:rsidR="00B73A7E" w:rsidRPr="00762426" w:rsidRDefault="00B73A7E" w:rsidP="00DE6959">
            <w:pPr>
              <w:widowControl w:val="0"/>
              <w:jc w:val="both"/>
            </w:pPr>
            <w:r>
              <w:t>Заместитель Главы</w:t>
            </w:r>
            <w:r w:rsidRPr="00762426">
              <w:t xml:space="preserve"> Администрации </w:t>
            </w:r>
            <w:r>
              <w:t xml:space="preserve">Ивановского сельсовета </w:t>
            </w:r>
            <w:r w:rsidRPr="00762426">
              <w:t>Рыльского района</w:t>
            </w:r>
            <w:r>
              <w:t>, начальники отделов Администрации Ивановского сельсовета Рыльского района</w:t>
            </w:r>
          </w:p>
        </w:tc>
      </w:tr>
      <w:tr w:rsidR="00B73A7E" w:rsidRPr="00762426" w14:paraId="134C865C" w14:textId="77777777" w:rsidTr="00DE6959">
        <w:tc>
          <w:tcPr>
            <w:tcW w:w="934" w:type="dxa"/>
            <w:shd w:val="clear" w:color="auto" w:fill="auto"/>
          </w:tcPr>
          <w:p w14:paraId="537EC244" w14:textId="77777777" w:rsidR="00B73A7E" w:rsidRPr="00762426" w:rsidRDefault="00B73A7E" w:rsidP="00DE6959">
            <w:pPr>
              <w:widowControl w:val="0"/>
              <w:jc w:val="center"/>
            </w:pPr>
            <w:r w:rsidRPr="00762426">
              <w:t>1.1.</w:t>
            </w:r>
            <w:r>
              <w:t>2</w:t>
            </w:r>
            <w:r w:rsidRPr="00762426">
              <w:t>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40EF9507" w14:textId="77777777" w:rsidR="00B73A7E" w:rsidRPr="00762426" w:rsidRDefault="00B73A7E" w:rsidP="00DE6959">
            <w:pPr>
              <w:widowControl w:val="0"/>
              <w:jc w:val="both"/>
            </w:pPr>
            <w:r w:rsidRPr="00762426">
              <w:t>Проведение антикоррупционной экспертизы нормативных правовых актов и проектов но</w:t>
            </w:r>
            <w:r w:rsidRPr="00762426">
              <w:t>р</w:t>
            </w:r>
            <w:r w:rsidRPr="00762426">
              <w:t>мативных правовых актов Администрации</w:t>
            </w:r>
            <w:r>
              <w:t xml:space="preserve"> Ивановского сельсовета</w:t>
            </w:r>
            <w:r w:rsidRPr="00762426">
              <w:t xml:space="preserve"> Рыльск</w:t>
            </w:r>
            <w:r w:rsidRPr="00762426">
              <w:t>о</w:t>
            </w:r>
            <w:r>
              <w:t>го района Курской области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4234FDB7" w14:textId="77777777" w:rsidR="00B73A7E" w:rsidRPr="00762426" w:rsidRDefault="00B73A7E" w:rsidP="00DE6959">
            <w:pPr>
              <w:widowControl w:val="0"/>
              <w:jc w:val="both"/>
            </w:pPr>
            <w:r w:rsidRPr="00762426">
              <w:t xml:space="preserve">Выявление и </w:t>
            </w:r>
            <w:proofErr w:type="gramStart"/>
            <w:r w:rsidRPr="00762426">
              <w:t>устранение  в</w:t>
            </w:r>
            <w:proofErr w:type="gramEnd"/>
            <w:r w:rsidRPr="00762426">
              <w:t xml:space="preserve"> проектах но</w:t>
            </w:r>
            <w:r w:rsidRPr="00762426">
              <w:t>р</w:t>
            </w:r>
            <w:r w:rsidRPr="00762426">
              <w:t xml:space="preserve">мативных правовых актов коррупционных факторов </w:t>
            </w:r>
          </w:p>
        </w:tc>
        <w:tc>
          <w:tcPr>
            <w:tcW w:w="1559" w:type="dxa"/>
            <w:shd w:val="clear" w:color="auto" w:fill="auto"/>
          </w:tcPr>
          <w:p w14:paraId="05F63CF6" w14:textId="77777777" w:rsidR="00B73A7E" w:rsidRPr="00762426" w:rsidRDefault="00B73A7E" w:rsidP="00DE6959">
            <w:pPr>
              <w:widowControl w:val="0"/>
              <w:jc w:val="both"/>
            </w:pPr>
            <w:r w:rsidRPr="00762426">
              <w:t>2017-20</w:t>
            </w:r>
            <w:r>
              <w:t>20</w:t>
            </w:r>
            <w:r w:rsidRPr="00762426"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528D56EC" w14:textId="77777777" w:rsidR="00B73A7E" w:rsidRPr="00762426" w:rsidRDefault="00B73A7E" w:rsidP="00DE6959">
            <w:pPr>
              <w:widowControl w:val="0"/>
              <w:jc w:val="both"/>
            </w:pPr>
            <w:r>
              <w:t>Заместитель Главы</w:t>
            </w:r>
            <w:r w:rsidRPr="00762426">
              <w:t xml:space="preserve"> Администрации </w:t>
            </w:r>
            <w:r>
              <w:t xml:space="preserve">Ивановского сельсовета </w:t>
            </w:r>
            <w:r w:rsidRPr="00762426">
              <w:t>Рыльского района</w:t>
            </w:r>
            <w:r>
              <w:t>, начальники отделов Администрации Ивановского сельсовета Рыльского района</w:t>
            </w:r>
          </w:p>
        </w:tc>
      </w:tr>
      <w:tr w:rsidR="00B73A7E" w:rsidRPr="00762426" w14:paraId="1CA56668" w14:textId="77777777" w:rsidTr="00DE6959">
        <w:tc>
          <w:tcPr>
            <w:tcW w:w="934" w:type="dxa"/>
            <w:shd w:val="clear" w:color="auto" w:fill="auto"/>
          </w:tcPr>
          <w:p w14:paraId="79CB3D1A" w14:textId="77777777" w:rsidR="00B73A7E" w:rsidRPr="00762426" w:rsidRDefault="00B73A7E" w:rsidP="00DE6959">
            <w:pPr>
              <w:widowControl w:val="0"/>
              <w:jc w:val="center"/>
            </w:pPr>
            <w:r w:rsidRPr="00762426">
              <w:lastRenderedPageBreak/>
              <w:t>1.1.</w:t>
            </w:r>
            <w:r>
              <w:t>3</w:t>
            </w:r>
            <w:r w:rsidRPr="00762426">
              <w:t>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04F40BCE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Проведение антикоррупционной эксперт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зы принятых нормативных правовых актов в с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ответствующей сфере деятельности при мон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торинге их применения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21758CF8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Выявление и устранение в нормати</w:t>
            </w:r>
            <w:r w:rsidRPr="00762426">
              <w:rPr>
                <w:sz w:val="22"/>
                <w:szCs w:val="22"/>
              </w:rPr>
              <w:t>в</w:t>
            </w:r>
            <w:r w:rsidRPr="00762426">
              <w:rPr>
                <w:sz w:val="22"/>
                <w:szCs w:val="22"/>
              </w:rPr>
              <w:t>ных правовых актах коррупциогенных факт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ров</w:t>
            </w:r>
          </w:p>
        </w:tc>
        <w:tc>
          <w:tcPr>
            <w:tcW w:w="1559" w:type="dxa"/>
            <w:shd w:val="clear" w:color="auto" w:fill="auto"/>
          </w:tcPr>
          <w:p w14:paraId="35ADC33C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6627B707" w14:textId="77777777" w:rsidR="00B73A7E" w:rsidRPr="00762426" w:rsidRDefault="00B73A7E" w:rsidP="00DE6959">
            <w:pPr>
              <w:widowControl w:val="0"/>
              <w:jc w:val="both"/>
            </w:pPr>
            <w:r>
              <w:t>Заместитель Главы</w:t>
            </w:r>
            <w:r w:rsidRPr="00762426">
              <w:t xml:space="preserve"> Администрации </w:t>
            </w:r>
            <w:r>
              <w:t xml:space="preserve">Ивановского сельсовета </w:t>
            </w:r>
            <w:r w:rsidRPr="00762426">
              <w:t>Рыльского района</w:t>
            </w:r>
            <w:r>
              <w:t>, начальники отделов Администрации Ивановского сельсовета Рыльского района</w:t>
            </w:r>
          </w:p>
        </w:tc>
      </w:tr>
      <w:tr w:rsidR="00B73A7E" w:rsidRPr="00762426" w14:paraId="5B1F137E" w14:textId="77777777" w:rsidTr="00DE6959">
        <w:tc>
          <w:tcPr>
            <w:tcW w:w="14459" w:type="dxa"/>
            <w:gridSpan w:val="7"/>
            <w:shd w:val="clear" w:color="auto" w:fill="auto"/>
          </w:tcPr>
          <w:p w14:paraId="1056559D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426">
              <w:rPr>
                <w:b/>
              </w:rPr>
              <w:t>1.2. Организационное обеспечение антикоррупционных мероприятий</w:t>
            </w:r>
          </w:p>
        </w:tc>
      </w:tr>
      <w:tr w:rsidR="00B73A7E" w:rsidRPr="00762426" w14:paraId="23A714C6" w14:textId="77777777" w:rsidTr="00DE6959">
        <w:tc>
          <w:tcPr>
            <w:tcW w:w="934" w:type="dxa"/>
            <w:shd w:val="clear" w:color="auto" w:fill="auto"/>
          </w:tcPr>
          <w:p w14:paraId="523BB019" w14:textId="77777777" w:rsidR="00B73A7E" w:rsidRPr="00762426" w:rsidRDefault="00B73A7E" w:rsidP="00DE6959">
            <w:pPr>
              <w:widowControl w:val="0"/>
              <w:jc w:val="center"/>
            </w:pPr>
            <w:r w:rsidRPr="00762426">
              <w:t>1.2.1.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DF9B6D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Предоставление информации о реализации планов мероприятий по противодействию ко</w:t>
            </w:r>
            <w:r w:rsidRPr="00762426">
              <w:rPr>
                <w:sz w:val="22"/>
                <w:szCs w:val="22"/>
              </w:rPr>
              <w:t>р</w:t>
            </w:r>
            <w:r w:rsidRPr="00762426">
              <w:rPr>
                <w:sz w:val="22"/>
                <w:szCs w:val="22"/>
              </w:rPr>
              <w:t>рупции на 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годы курирующим з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местит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лям Губернатора Курской области, Главе Рыльского района Курской области</w:t>
            </w:r>
            <w:r>
              <w:rPr>
                <w:sz w:val="22"/>
                <w:szCs w:val="22"/>
              </w:rPr>
              <w:t>, Главе Ивановского сельсовета Рыльского района</w:t>
            </w:r>
            <w:r w:rsidRPr="00762426">
              <w:rPr>
                <w:sz w:val="22"/>
                <w:szCs w:val="22"/>
              </w:rPr>
              <w:t xml:space="preserve"> с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ответственно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5B5A9776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Совершенствование правовых, организ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ционных и иных механизмов противоде</w:t>
            </w:r>
            <w:r w:rsidRPr="00762426">
              <w:rPr>
                <w:sz w:val="22"/>
                <w:szCs w:val="22"/>
              </w:rPr>
              <w:t>й</w:t>
            </w:r>
            <w:r w:rsidRPr="00762426">
              <w:rPr>
                <w:sz w:val="22"/>
                <w:szCs w:val="22"/>
              </w:rPr>
              <w:t>ствия коррупции</w:t>
            </w:r>
          </w:p>
        </w:tc>
        <w:tc>
          <w:tcPr>
            <w:tcW w:w="1559" w:type="dxa"/>
            <w:shd w:val="clear" w:color="auto" w:fill="auto"/>
          </w:tcPr>
          <w:p w14:paraId="3D71752A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62426">
                <w:rPr>
                  <w:sz w:val="22"/>
                  <w:szCs w:val="22"/>
                </w:rPr>
                <w:t>2018 г</w:t>
              </w:r>
            </w:smartTag>
            <w:r w:rsidRPr="00762426">
              <w:rPr>
                <w:sz w:val="22"/>
                <w:szCs w:val="22"/>
              </w:rPr>
              <w:t>.,</w:t>
            </w:r>
          </w:p>
          <w:p w14:paraId="44A8AA4B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62426">
                <w:rPr>
                  <w:sz w:val="22"/>
                  <w:szCs w:val="22"/>
                </w:rPr>
                <w:t>2019 г</w:t>
              </w:r>
            </w:smartTag>
            <w:r w:rsidRPr="00762426">
              <w:rPr>
                <w:sz w:val="22"/>
                <w:szCs w:val="22"/>
              </w:rPr>
              <w:t>.,</w:t>
            </w:r>
          </w:p>
          <w:p w14:paraId="1599D784" w14:textId="77777777" w:rsidR="00B73A7E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62426">
                <w:rPr>
                  <w:sz w:val="22"/>
                  <w:szCs w:val="22"/>
                </w:rPr>
                <w:t>2020 г</w:t>
              </w:r>
            </w:smartTag>
            <w:r>
              <w:rPr>
                <w:sz w:val="22"/>
                <w:szCs w:val="22"/>
              </w:rPr>
              <w:t>,</w:t>
            </w:r>
          </w:p>
          <w:p w14:paraId="49ED9561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 января 2021 г.</w:t>
            </w:r>
          </w:p>
        </w:tc>
        <w:tc>
          <w:tcPr>
            <w:tcW w:w="3827" w:type="dxa"/>
            <w:shd w:val="clear" w:color="auto" w:fill="auto"/>
          </w:tcPr>
          <w:p w14:paraId="3A888D72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Главы</w:t>
            </w:r>
            <w:r w:rsidRPr="00762426">
              <w:t xml:space="preserve"> Администрации </w:t>
            </w:r>
            <w:r>
              <w:t xml:space="preserve">Ивановского сельсовета </w:t>
            </w:r>
            <w:r w:rsidRPr="00762426">
              <w:t>Рыльского района</w:t>
            </w:r>
            <w:r>
              <w:t>, начальники отделов Администрации Ивановского сельсовета Рыльского района</w:t>
            </w:r>
          </w:p>
        </w:tc>
      </w:tr>
      <w:tr w:rsidR="00B73A7E" w:rsidRPr="00762426" w14:paraId="2C8F7E4F" w14:textId="77777777" w:rsidTr="00DE6959">
        <w:tc>
          <w:tcPr>
            <w:tcW w:w="934" w:type="dxa"/>
            <w:shd w:val="clear" w:color="auto" w:fill="auto"/>
          </w:tcPr>
          <w:p w14:paraId="5BD4B8E9" w14:textId="77777777" w:rsidR="00B73A7E" w:rsidRPr="00762426" w:rsidRDefault="00B73A7E" w:rsidP="00DE6959">
            <w:pPr>
              <w:widowControl w:val="0"/>
              <w:jc w:val="center"/>
            </w:pPr>
            <w:r w:rsidRPr="00762426">
              <w:t>1.2.2.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0AC69957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Продолжение взаимодействия территориал</w:t>
            </w:r>
            <w:r w:rsidRPr="00762426">
              <w:rPr>
                <w:sz w:val="22"/>
                <w:szCs w:val="22"/>
              </w:rPr>
              <w:t>ь</w:t>
            </w:r>
            <w:r w:rsidRPr="00762426">
              <w:rPr>
                <w:sz w:val="22"/>
                <w:szCs w:val="22"/>
              </w:rPr>
              <w:t>ных органов федеральных органов исполн</w:t>
            </w:r>
            <w:r w:rsidRPr="0076242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тельной власти, </w:t>
            </w:r>
            <w:r w:rsidRPr="00762426">
              <w:rPr>
                <w:sz w:val="22"/>
                <w:szCs w:val="22"/>
              </w:rPr>
              <w:t>органов местного самоупра</w:t>
            </w:r>
            <w:r w:rsidRPr="00762426">
              <w:rPr>
                <w:sz w:val="22"/>
                <w:szCs w:val="22"/>
              </w:rPr>
              <w:t>в</w:t>
            </w:r>
            <w:r w:rsidRPr="00762426">
              <w:rPr>
                <w:sz w:val="22"/>
                <w:szCs w:val="22"/>
              </w:rPr>
              <w:t xml:space="preserve">ления </w:t>
            </w:r>
            <w:r>
              <w:rPr>
                <w:sz w:val="22"/>
                <w:szCs w:val="22"/>
              </w:rPr>
              <w:t xml:space="preserve">Ивановского сельсовета </w:t>
            </w:r>
            <w:r w:rsidRPr="00762426">
              <w:rPr>
                <w:sz w:val="22"/>
                <w:szCs w:val="22"/>
              </w:rPr>
              <w:t>Рыльского района Ку</w:t>
            </w:r>
            <w:r w:rsidRPr="00762426">
              <w:rPr>
                <w:sz w:val="22"/>
                <w:szCs w:val="22"/>
              </w:rPr>
              <w:t>р</w:t>
            </w:r>
            <w:r w:rsidRPr="00762426">
              <w:rPr>
                <w:sz w:val="22"/>
                <w:szCs w:val="22"/>
              </w:rPr>
              <w:t>ской области с институтами гражданского общества и соц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ально ориентированными некоммерческими организациями по в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 xml:space="preserve">просам противодействия коррупции в </w:t>
            </w:r>
            <w:r>
              <w:rPr>
                <w:sz w:val="22"/>
                <w:szCs w:val="22"/>
              </w:rPr>
              <w:t xml:space="preserve">Ивановском сельсовете </w:t>
            </w:r>
            <w:r w:rsidRPr="00762426">
              <w:rPr>
                <w:sz w:val="22"/>
                <w:szCs w:val="22"/>
              </w:rPr>
              <w:t>Рыльско</w:t>
            </w:r>
            <w:r>
              <w:rPr>
                <w:sz w:val="22"/>
                <w:szCs w:val="22"/>
              </w:rPr>
              <w:t>го</w:t>
            </w:r>
            <w:r w:rsidRPr="00762426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 xml:space="preserve"> Курской о</w:t>
            </w:r>
            <w:r w:rsidRPr="00762426">
              <w:rPr>
                <w:sz w:val="22"/>
                <w:szCs w:val="22"/>
              </w:rPr>
              <w:t>б</w:t>
            </w:r>
            <w:r w:rsidRPr="00762426">
              <w:rPr>
                <w:sz w:val="22"/>
                <w:szCs w:val="22"/>
              </w:rPr>
              <w:t>ласти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7FF55826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Оптимизация деятельности органов мес</w:t>
            </w:r>
            <w:r w:rsidRPr="00762426">
              <w:rPr>
                <w:sz w:val="22"/>
                <w:szCs w:val="22"/>
              </w:rPr>
              <w:t>т</w:t>
            </w:r>
            <w:r w:rsidRPr="00762426">
              <w:rPr>
                <w:sz w:val="22"/>
                <w:szCs w:val="22"/>
              </w:rPr>
              <w:t>ного самоуправления Рыльского ра</w:t>
            </w:r>
            <w:r w:rsidRPr="00762426">
              <w:rPr>
                <w:sz w:val="22"/>
                <w:szCs w:val="22"/>
              </w:rPr>
              <w:t>й</w:t>
            </w:r>
            <w:r w:rsidRPr="00762426">
              <w:rPr>
                <w:sz w:val="22"/>
                <w:szCs w:val="22"/>
              </w:rPr>
              <w:t>она Курской области по профилактике и бор</w:t>
            </w:r>
            <w:r w:rsidRPr="00762426">
              <w:rPr>
                <w:sz w:val="22"/>
                <w:szCs w:val="22"/>
              </w:rPr>
              <w:t>ь</w:t>
            </w:r>
            <w:r w:rsidRPr="00762426">
              <w:rPr>
                <w:sz w:val="22"/>
                <w:szCs w:val="22"/>
              </w:rPr>
              <w:t>бе с коррупц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ей</w:t>
            </w:r>
          </w:p>
        </w:tc>
        <w:tc>
          <w:tcPr>
            <w:tcW w:w="1559" w:type="dxa"/>
            <w:shd w:val="clear" w:color="auto" w:fill="auto"/>
          </w:tcPr>
          <w:p w14:paraId="024396D4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75FE0194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Администраци</w:t>
            </w:r>
            <w:r>
              <w:t>я</w:t>
            </w:r>
            <w:r w:rsidRPr="00762426">
              <w:t xml:space="preserve"> </w:t>
            </w:r>
            <w:r>
              <w:t xml:space="preserve">Ивановского сельсовета </w:t>
            </w:r>
            <w:r w:rsidRPr="00762426">
              <w:t>Рыльского района</w:t>
            </w:r>
          </w:p>
        </w:tc>
      </w:tr>
      <w:tr w:rsidR="00B73A7E" w:rsidRPr="00762426" w14:paraId="53EED68C" w14:textId="77777777" w:rsidTr="00DE6959">
        <w:tc>
          <w:tcPr>
            <w:tcW w:w="934" w:type="dxa"/>
            <w:shd w:val="clear" w:color="auto" w:fill="auto"/>
          </w:tcPr>
          <w:p w14:paraId="17ED6AB4" w14:textId="77777777" w:rsidR="00B73A7E" w:rsidRPr="0011194C" w:rsidRDefault="00B73A7E" w:rsidP="00DE6959">
            <w:pPr>
              <w:widowControl w:val="0"/>
              <w:jc w:val="center"/>
            </w:pPr>
            <w:r w:rsidRPr="0011194C">
              <w:t>1.2.3.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0A23323E" w14:textId="77777777" w:rsidR="00B73A7E" w:rsidRPr="0011194C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11194C">
              <w:rPr>
                <w:sz w:val="22"/>
                <w:szCs w:val="22"/>
              </w:rPr>
              <w:t>Проведение оценки коррупционных ри</w:t>
            </w:r>
            <w:r w:rsidRPr="0011194C">
              <w:rPr>
                <w:sz w:val="22"/>
                <w:szCs w:val="22"/>
              </w:rPr>
              <w:t>с</w:t>
            </w:r>
            <w:r w:rsidRPr="0011194C">
              <w:rPr>
                <w:sz w:val="22"/>
                <w:szCs w:val="22"/>
              </w:rPr>
              <w:t xml:space="preserve">ков, возникающих при реализации </w:t>
            </w:r>
            <w:r w:rsidRPr="0011194C">
              <w:rPr>
                <w:sz w:val="22"/>
                <w:szCs w:val="22"/>
              </w:rPr>
              <w:lastRenderedPageBreak/>
              <w:t>муниципальн</w:t>
            </w:r>
            <w:r w:rsidRPr="0011194C">
              <w:rPr>
                <w:sz w:val="22"/>
                <w:szCs w:val="22"/>
              </w:rPr>
              <w:t>ы</w:t>
            </w:r>
            <w:r w:rsidRPr="0011194C">
              <w:rPr>
                <w:sz w:val="22"/>
                <w:szCs w:val="22"/>
              </w:rPr>
              <w:t>ми служащими функций, и внесение уточн</w:t>
            </w:r>
            <w:r w:rsidRPr="0011194C">
              <w:rPr>
                <w:sz w:val="22"/>
                <w:szCs w:val="22"/>
              </w:rPr>
              <w:t>е</w:t>
            </w:r>
            <w:r w:rsidRPr="0011194C">
              <w:rPr>
                <w:sz w:val="22"/>
                <w:szCs w:val="22"/>
              </w:rPr>
              <w:t>ний в перечни должностей муниципальной службы, замещение которых связано с ко</w:t>
            </w:r>
            <w:r w:rsidRPr="0011194C">
              <w:rPr>
                <w:sz w:val="22"/>
                <w:szCs w:val="22"/>
              </w:rPr>
              <w:t>р</w:t>
            </w:r>
            <w:r w:rsidRPr="0011194C">
              <w:rPr>
                <w:sz w:val="22"/>
                <w:szCs w:val="22"/>
              </w:rPr>
              <w:t>рупционными рисками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034B2681" w14:textId="77777777" w:rsidR="00B73A7E" w:rsidRPr="0011194C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11194C">
              <w:rPr>
                <w:sz w:val="22"/>
                <w:szCs w:val="22"/>
              </w:rPr>
              <w:lastRenderedPageBreak/>
              <w:t>Актуализация перечней должностей мун</w:t>
            </w:r>
            <w:r w:rsidRPr="0011194C">
              <w:rPr>
                <w:sz w:val="22"/>
                <w:szCs w:val="22"/>
              </w:rPr>
              <w:t>и</w:t>
            </w:r>
            <w:r w:rsidRPr="0011194C">
              <w:rPr>
                <w:sz w:val="22"/>
                <w:szCs w:val="22"/>
              </w:rPr>
              <w:t xml:space="preserve">ципальной </w:t>
            </w:r>
            <w:r w:rsidRPr="0011194C">
              <w:rPr>
                <w:sz w:val="22"/>
                <w:szCs w:val="22"/>
              </w:rPr>
              <w:lastRenderedPageBreak/>
              <w:t>службы, замещение которых связано с коррупционными рисками</w:t>
            </w:r>
          </w:p>
        </w:tc>
        <w:tc>
          <w:tcPr>
            <w:tcW w:w="1559" w:type="dxa"/>
            <w:shd w:val="clear" w:color="auto" w:fill="auto"/>
          </w:tcPr>
          <w:p w14:paraId="7510DC41" w14:textId="77777777" w:rsidR="00B73A7E" w:rsidRPr="0011194C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11194C">
              <w:rPr>
                <w:sz w:val="22"/>
                <w:szCs w:val="22"/>
              </w:rPr>
              <w:lastRenderedPageBreak/>
              <w:t>2017 - 2020 гг.</w:t>
            </w:r>
          </w:p>
        </w:tc>
        <w:tc>
          <w:tcPr>
            <w:tcW w:w="3827" w:type="dxa"/>
            <w:shd w:val="clear" w:color="auto" w:fill="auto"/>
          </w:tcPr>
          <w:p w14:paraId="22DEAF11" w14:textId="77777777" w:rsidR="00B73A7E" w:rsidRPr="0011194C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94C">
              <w:t xml:space="preserve">Администрация Ивановского </w:t>
            </w:r>
            <w:r w:rsidRPr="0011194C">
              <w:lastRenderedPageBreak/>
              <w:t>сельсовета Рыльского района</w:t>
            </w:r>
          </w:p>
        </w:tc>
      </w:tr>
      <w:tr w:rsidR="00B73A7E" w:rsidRPr="00762426" w14:paraId="6E475295" w14:textId="77777777" w:rsidTr="00DE6959">
        <w:tc>
          <w:tcPr>
            <w:tcW w:w="934" w:type="dxa"/>
            <w:shd w:val="clear" w:color="auto" w:fill="auto"/>
          </w:tcPr>
          <w:p w14:paraId="0CA99B9E" w14:textId="77777777" w:rsidR="00B73A7E" w:rsidRPr="00762426" w:rsidRDefault="00B73A7E" w:rsidP="00DE6959">
            <w:pPr>
              <w:widowControl w:val="0"/>
              <w:jc w:val="center"/>
            </w:pPr>
            <w:r w:rsidRPr="00762426">
              <w:lastRenderedPageBreak/>
              <w:t>1.2.4.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61C3BF4F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Продолжение работы по профилактике ко</w:t>
            </w:r>
            <w:r w:rsidRPr="00762426">
              <w:rPr>
                <w:sz w:val="22"/>
                <w:szCs w:val="22"/>
              </w:rPr>
              <w:t>р</w:t>
            </w:r>
            <w:r w:rsidRPr="00762426">
              <w:rPr>
                <w:sz w:val="22"/>
                <w:szCs w:val="22"/>
              </w:rPr>
              <w:t>рупционных и иных правонарушений в подв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 xml:space="preserve">домственных организациях органам местного самоуправления </w:t>
            </w:r>
            <w:r>
              <w:rPr>
                <w:sz w:val="22"/>
                <w:szCs w:val="22"/>
              </w:rPr>
              <w:t xml:space="preserve">Ивановского сельсовета </w:t>
            </w:r>
            <w:r w:rsidRPr="00762426">
              <w:rPr>
                <w:sz w:val="22"/>
                <w:szCs w:val="22"/>
              </w:rPr>
              <w:t>Рыльского района Курской о</w:t>
            </w:r>
            <w:r w:rsidRPr="00762426">
              <w:rPr>
                <w:sz w:val="22"/>
                <w:szCs w:val="22"/>
              </w:rPr>
              <w:t>б</w:t>
            </w:r>
            <w:r w:rsidRPr="00762426">
              <w:rPr>
                <w:sz w:val="22"/>
                <w:szCs w:val="22"/>
              </w:rPr>
              <w:t>ласти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2D8F1B68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Совершенствование правовых, организ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ционных и иных механизмов противоде</w:t>
            </w:r>
            <w:r w:rsidRPr="00762426">
              <w:rPr>
                <w:sz w:val="22"/>
                <w:szCs w:val="22"/>
              </w:rPr>
              <w:t>й</w:t>
            </w:r>
            <w:r w:rsidRPr="00762426">
              <w:rPr>
                <w:sz w:val="22"/>
                <w:szCs w:val="22"/>
              </w:rPr>
              <w:t>ствия коррупции</w:t>
            </w:r>
          </w:p>
        </w:tc>
        <w:tc>
          <w:tcPr>
            <w:tcW w:w="1559" w:type="dxa"/>
            <w:shd w:val="clear" w:color="auto" w:fill="auto"/>
          </w:tcPr>
          <w:p w14:paraId="661B3939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3D6F34BF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Ивановского сельсовета Рыльского района</w:t>
            </w:r>
          </w:p>
        </w:tc>
      </w:tr>
      <w:tr w:rsidR="00B73A7E" w:rsidRPr="00762426" w14:paraId="20E7D4F1" w14:textId="77777777" w:rsidTr="00DE6959">
        <w:tc>
          <w:tcPr>
            <w:tcW w:w="14459" w:type="dxa"/>
            <w:gridSpan w:val="7"/>
            <w:shd w:val="clear" w:color="auto" w:fill="auto"/>
          </w:tcPr>
          <w:p w14:paraId="41381E1B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426">
              <w:rPr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B73A7E" w:rsidRPr="00762426" w14:paraId="6E842ECF" w14:textId="77777777" w:rsidTr="00DE6959">
        <w:tc>
          <w:tcPr>
            <w:tcW w:w="934" w:type="dxa"/>
            <w:shd w:val="clear" w:color="auto" w:fill="auto"/>
          </w:tcPr>
          <w:p w14:paraId="78E0E0F0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t>1.3.1.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66224AA6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Осуществление контроля за применением пр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дусмотренных законодательством мер юрид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ческой ответственности в каждом случае нес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блюдения запретов, ограничений и требов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ний, установленных в целях противодействия коррупции, в том числе мер по предотвращ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нию и (или) урегулированию конфликта инт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ресов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4C96BF0F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Применение соразмерных мер юридич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ской ответственности за нарушение ант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коррупционного законодательства</w:t>
            </w:r>
          </w:p>
        </w:tc>
        <w:tc>
          <w:tcPr>
            <w:tcW w:w="1559" w:type="dxa"/>
            <w:shd w:val="clear" w:color="auto" w:fill="auto"/>
          </w:tcPr>
          <w:p w14:paraId="4E2C8CD9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1E2437FA" w14:textId="77777777" w:rsidR="00B73A7E" w:rsidRPr="00762426" w:rsidRDefault="00B73A7E" w:rsidP="00DE6959">
            <w:pPr>
              <w:widowControl w:val="0"/>
              <w:jc w:val="both"/>
            </w:pPr>
            <w:r>
              <w:t>Администрация Ивановского сельсовета Рыльского района</w:t>
            </w:r>
          </w:p>
        </w:tc>
      </w:tr>
      <w:tr w:rsidR="00B73A7E" w:rsidRPr="00762426" w14:paraId="5B7097A7" w14:textId="77777777" w:rsidTr="00DE6959">
        <w:tc>
          <w:tcPr>
            <w:tcW w:w="934" w:type="dxa"/>
            <w:shd w:val="clear" w:color="auto" w:fill="auto"/>
          </w:tcPr>
          <w:p w14:paraId="6004B5DB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t>1.3.2.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2FC179BC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Обеспечение своевременного представл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ния лицами, предусмотренными действующим з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конодательством, сведений о доходах, расх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дах, об имуществе и обязательствах имущес</w:t>
            </w:r>
            <w:r w:rsidRPr="00762426">
              <w:rPr>
                <w:sz w:val="22"/>
                <w:szCs w:val="22"/>
              </w:rPr>
              <w:t>т</w:t>
            </w:r>
            <w:r w:rsidRPr="00762426">
              <w:rPr>
                <w:sz w:val="22"/>
                <w:szCs w:val="22"/>
              </w:rPr>
              <w:t>венного характера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2C67FFB5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Исключение фактов нарушения огранич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ний и запретов, установленных действу</w:t>
            </w:r>
            <w:r w:rsidRPr="00762426">
              <w:rPr>
                <w:sz w:val="22"/>
                <w:szCs w:val="22"/>
              </w:rPr>
              <w:t>ю</w:t>
            </w:r>
            <w:r w:rsidRPr="00762426">
              <w:rPr>
                <w:sz w:val="22"/>
                <w:szCs w:val="22"/>
              </w:rPr>
              <w:t>щим закон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дательством</w:t>
            </w:r>
          </w:p>
        </w:tc>
        <w:tc>
          <w:tcPr>
            <w:tcW w:w="1559" w:type="dxa"/>
            <w:shd w:val="clear" w:color="auto" w:fill="auto"/>
          </w:tcPr>
          <w:p w14:paraId="2CC99780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4CC5CDAF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Главы Администрации Ивановского сельсовета Рыльского района</w:t>
            </w:r>
          </w:p>
        </w:tc>
      </w:tr>
      <w:tr w:rsidR="00B73A7E" w:rsidRPr="00762426" w14:paraId="152175C5" w14:textId="77777777" w:rsidTr="00DE6959">
        <w:tc>
          <w:tcPr>
            <w:tcW w:w="934" w:type="dxa"/>
            <w:shd w:val="clear" w:color="auto" w:fill="auto"/>
          </w:tcPr>
          <w:p w14:paraId="0976BCC9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t>1.3.3.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2B3519B4" w14:textId="77777777" w:rsidR="00B73A7E" w:rsidRPr="00657236" w:rsidRDefault="00B73A7E" w:rsidP="00DE6959">
            <w:pPr>
              <w:widowControl w:val="0"/>
              <w:autoSpaceDE w:val="0"/>
              <w:autoSpaceDN w:val="0"/>
              <w:jc w:val="both"/>
            </w:pPr>
            <w:r w:rsidRPr="00657236">
              <w:t xml:space="preserve">Анализ сведений о доходах, об имуществе и обязательствах имущественного характера граждан, претендующих на замещение должностей муниципальной службы </w:t>
            </w:r>
            <w:r w:rsidRPr="00657236">
              <w:lastRenderedPageBreak/>
              <w:t>Ивановского сельсовета Рыльского района Курской области, руководителей организаций, подведомственных органам местного самоуправления Ивановского сельсовета Рыльского района Курской области, а также членов их семей (супруги (супруга) и несовершеннолетних детей)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2F27C816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lastRenderedPageBreak/>
              <w:t>Исключение фактов нарушения огранич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ний и запретов, установленных действу</w:t>
            </w:r>
            <w:r w:rsidRPr="00762426">
              <w:rPr>
                <w:sz w:val="22"/>
                <w:szCs w:val="22"/>
              </w:rPr>
              <w:t>ю</w:t>
            </w:r>
            <w:r w:rsidRPr="00762426">
              <w:rPr>
                <w:sz w:val="22"/>
                <w:szCs w:val="22"/>
              </w:rPr>
              <w:t>щим законодательством</w:t>
            </w:r>
          </w:p>
        </w:tc>
        <w:tc>
          <w:tcPr>
            <w:tcW w:w="1559" w:type="dxa"/>
            <w:shd w:val="clear" w:color="auto" w:fill="auto"/>
          </w:tcPr>
          <w:p w14:paraId="2433C897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71A2FF1A" w14:textId="77777777" w:rsidR="00B73A7E" w:rsidRPr="00E300E3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300E3">
              <w:t xml:space="preserve">Заместитель Главы Администрации Ивановского сельсовета Рыльского района, Комиссия по контролю за достоверностью сведений о доходах, </w:t>
            </w:r>
            <w:r w:rsidRPr="00E300E3">
              <w:lastRenderedPageBreak/>
              <w:t>об имуществе и обязательствах имущественного характера, предоставляемых лицами, замещающими должности муниципальной службы, руководителями организаций, подведомственных органам местного самоуправления Ивановского сельсовета Ры</w:t>
            </w:r>
            <w:r>
              <w:t>льского района Курской области</w:t>
            </w:r>
          </w:p>
        </w:tc>
      </w:tr>
      <w:tr w:rsidR="00B73A7E" w:rsidRPr="00762426" w14:paraId="61575C70" w14:textId="77777777" w:rsidTr="00DE6959">
        <w:tc>
          <w:tcPr>
            <w:tcW w:w="934" w:type="dxa"/>
            <w:shd w:val="clear" w:color="auto" w:fill="auto"/>
          </w:tcPr>
          <w:p w14:paraId="3FAFBAA4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lastRenderedPageBreak/>
              <w:t>1.3.4.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39808A2" w14:textId="77777777" w:rsidR="00B73A7E" w:rsidRPr="00657236" w:rsidRDefault="00B73A7E" w:rsidP="00DE6959">
            <w:pPr>
              <w:widowControl w:val="0"/>
              <w:autoSpaceDE w:val="0"/>
              <w:autoSpaceDN w:val="0"/>
              <w:jc w:val="both"/>
            </w:pPr>
            <w:r w:rsidRPr="00657236">
              <w:t xml:space="preserve">Анализ сведений о доходах, расходах, об имуществе и обязательствах имущественного характера </w:t>
            </w:r>
            <w:proofErr w:type="gramStart"/>
            <w:r w:rsidRPr="00657236">
              <w:t>муниципальных  служащих</w:t>
            </w:r>
            <w:proofErr w:type="gramEnd"/>
            <w:r>
              <w:t xml:space="preserve"> Администрации </w:t>
            </w:r>
            <w:r w:rsidRPr="00657236">
              <w:t>Ивановского сельсовета Рыльского района, а также членов их семей (супруги (супруга)  и несовершеннолетних детей)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0A900DA4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Исключение фактов нарушения огранич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ний и запретов, установленных действу</w:t>
            </w:r>
            <w:r w:rsidRPr="00762426">
              <w:rPr>
                <w:sz w:val="22"/>
                <w:szCs w:val="22"/>
              </w:rPr>
              <w:t>ю</w:t>
            </w:r>
            <w:r w:rsidRPr="00762426">
              <w:rPr>
                <w:sz w:val="22"/>
                <w:szCs w:val="22"/>
              </w:rPr>
              <w:t>щим законодательством</w:t>
            </w:r>
          </w:p>
        </w:tc>
        <w:tc>
          <w:tcPr>
            <w:tcW w:w="1559" w:type="dxa"/>
            <w:shd w:val="clear" w:color="auto" w:fill="auto"/>
          </w:tcPr>
          <w:p w14:paraId="5367F770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568C59A1" w14:textId="77777777" w:rsidR="00B73A7E" w:rsidRPr="001426D8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1426D8">
              <w:t xml:space="preserve">Заместитель Главы Администрации Ивановского сельсовета Рыльского района; Комиссия по контролю за достоверностью сведений о доходах, об имуществе и обязательствах имущественного характера, предоставляемых лицами, замещающими </w:t>
            </w:r>
            <w:r w:rsidRPr="00786229">
              <w:t>должности муниципальной службы</w:t>
            </w:r>
            <w:r>
              <w:t xml:space="preserve"> руководителями</w:t>
            </w:r>
            <w:r w:rsidRPr="00E300E3">
              <w:t xml:space="preserve"> организаций, подведомственных органам местного самоуправления Ивановского сельсовета Ры</w:t>
            </w:r>
            <w:r>
              <w:t>льского района Курской области</w:t>
            </w:r>
          </w:p>
        </w:tc>
      </w:tr>
      <w:tr w:rsidR="00B73A7E" w:rsidRPr="00762426" w14:paraId="55E7CC5E" w14:textId="77777777" w:rsidTr="00DE6959">
        <w:tc>
          <w:tcPr>
            <w:tcW w:w="934" w:type="dxa"/>
            <w:shd w:val="clear" w:color="auto" w:fill="auto"/>
          </w:tcPr>
          <w:p w14:paraId="6F82248E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t>1.3.5.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6EC13CB1" w14:textId="77777777" w:rsidR="00B73A7E" w:rsidRPr="00B01CEA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B01CEA">
              <w:rPr>
                <w:sz w:val="22"/>
                <w:szCs w:val="22"/>
              </w:rPr>
              <w:t>Анализ сведений о доходах, об имуществе и обязательствах имущественного характера р</w:t>
            </w:r>
            <w:r w:rsidRPr="00B01CEA">
              <w:rPr>
                <w:sz w:val="22"/>
                <w:szCs w:val="22"/>
              </w:rPr>
              <w:t>у</w:t>
            </w:r>
            <w:r w:rsidRPr="00B01CEA">
              <w:rPr>
                <w:sz w:val="22"/>
                <w:szCs w:val="22"/>
              </w:rPr>
              <w:t>ководителей организаций, подв</w:t>
            </w:r>
            <w:r w:rsidRPr="00B01CEA">
              <w:rPr>
                <w:sz w:val="22"/>
                <w:szCs w:val="22"/>
              </w:rPr>
              <w:t>е</w:t>
            </w:r>
            <w:r w:rsidRPr="00B01CEA">
              <w:rPr>
                <w:sz w:val="22"/>
                <w:szCs w:val="22"/>
              </w:rPr>
              <w:t xml:space="preserve">домственных органам </w:t>
            </w:r>
            <w:r w:rsidRPr="00B01CEA">
              <w:rPr>
                <w:sz w:val="22"/>
                <w:szCs w:val="22"/>
              </w:rPr>
              <w:lastRenderedPageBreak/>
              <w:t>местного сам</w:t>
            </w:r>
            <w:r w:rsidRPr="00B01CEA">
              <w:rPr>
                <w:sz w:val="22"/>
                <w:szCs w:val="22"/>
              </w:rPr>
              <w:t>о</w:t>
            </w:r>
            <w:r w:rsidRPr="00B01CEA">
              <w:rPr>
                <w:sz w:val="22"/>
                <w:szCs w:val="22"/>
              </w:rPr>
              <w:t>управления Ивановского сельсовета Рыльского района Курской области, а также членов их семей (супруги (супруга)  и несовершенноле</w:t>
            </w:r>
            <w:r w:rsidRPr="00B01CEA">
              <w:rPr>
                <w:sz w:val="22"/>
                <w:szCs w:val="22"/>
              </w:rPr>
              <w:t>т</w:t>
            </w:r>
            <w:r w:rsidRPr="00B01CEA">
              <w:rPr>
                <w:sz w:val="22"/>
                <w:szCs w:val="22"/>
              </w:rPr>
              <w:t>них детей)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06423BBB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lastRenderedPageBreak/>
              <w:t>Исключение фактов нарушения огранич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ний и запретов, установленных действу</w:t>
            </w:r>
            <w:r w:rsidRPr="00762426">
              <w:rPr>
                <w:sz w:val="22"/>
                <w:szCs w:val="22"/>
              </w:rPr>
              <w:t>ю</w:t>
            </w:r>
            <w:r w:rsidRPr="00762426">
              <w:rPr>
                <w:sz w:val="22"/>
                <w:szCs w:val="22"/>
              </w:rPr>
              <w:t xml:space="preserve">щим </w:t>
            </w:r>
            <w:r w:rsidRPr="00762426">
              <w:rPr>
                <w:sz w:val="22"/>
                <w:szCs w:val="22"/>
              </w:rPr>
              <w:lastRenderedPageBreak/>
              <w:t>законодательством</w:t>
            </w:r>
          </w:p>
        </w:tc>
        <w:tc>
          <w:tcPr>
            <w:tcW w:w="1559" w:type="dxa"/>
            <w:shd w:val="clear" w:color="auto" w:fill="auto"/>
          </w:tcPr>
          <w:p w14:paraId="35FA17ED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lastRenderedPageBreak/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5674B244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Главы Администрации Ивановского сельсовета Рыльского района</w:t>
            </w:r>
          </w:p>
        </w:tc>
      </w:tr>
      <w:tr w:rsidR="00B73A7E" w:rsidRPr="00762426" w14:paraId="46252ACF" w14:textId="77777777" w:rsidTr="00DE6959">
        <w:tc>
          <w:tcPr>
            <w:tcW w:w="934" w:type="dxa"/>
            <w:shd w:val="clear" w:color="auto" w:fill="auto"/>
          </w:tcPr>
          <w:p w14:paraId="3898210B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t>1.3.6.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3F38763E" w14:textId="77777777" w:rsidR="00B73A7E" w:rsidRPr="002238D7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2238D7">
              <w:rPr>
                <w:sz w:val="22"/>
                <w:szCs w:val="22"/>
              </w:rPr>
              <w:t>Обеспечение контроля за соблюдением мун</w:t>
            </w:r>
            <w:r w:rsidRPr="002238D7">
              <w:rPr>
                <w:sz w:val="22"/>
                <w:szCs w:val="22"/>
              </w:rPr>
              <w:t>и</w:t>
            </w:r>
            <w:r w:rsidRPr="002238D7">
              <w:rPr>
                <w:sz w:val="22"/>
                <w:szCs w:val="22"/>
              </w:rPr>
              <w:t>ципальными служащими Ивановского сельсовета Рыльского района Курской области и лицами, замещающими м</w:t>
            </w:r>
            <w:r w:rsidRPr="002238D7">
              <w:rPr>
                <w:sz w:val="22"/>
                <w:szCs w:val="22"/>
              </w:rPr>
              <w:t>у</w:t>
            </w:r>
            <w:r w:rsidRPr="002238D7">
              <w:rPr>
                <w:sz w:val="22"/>
                <w:szCs w:val="22"/>
              </w:rPr>
              <w:t>ниципальные должности Ивановского сельсовета Рыльского района Курской области, огр</w:t>
            </w:r>
            <w:r w:rsidRPr="002238D7">
              <w:rPr>
                <w:sz w:val="22"/>
                <w:szCs w:val="22"/>
              </w:rPr>
              <w:t>а</w:t>
            </w:r>
            <w:r w:rsidRPr="002238D7">
              <w:rPr>
                <w:sz w:val="22"/>
                <w:szCs w:val="22"/>
              </w:rPr>
              <w:t>ничений и запретов, требований о предотвращении или урегулир</w:t>
            </w:r>
            <w:r w:rsidRPr="002238D7">
              <w:rPr>
                <w:sz w:val="22"/>
                <w:szCs w:val="22"/>
              </w:rPr>
              <w:t>о</w:t>
            </w:r>
            <w:r w:rsidRPr="002238D7">
              <w:rPr>
                <w:sz w:val="22"/>
                <w:szCs w:val="22"/>
              </w:rPr>
              <w:t>вании конфликта интересов, исполнения ими обязанностей, установленных законодательс</w:t>
            </w:r>
            <w:r w:rsidRPr="002238D7">
              <w:rPr>
                <w:sz w:val="22"/>
                <w:szCs w:val="22"/>
              </w:rPr>
              <w:t>т</w:t>
            </w:r>
            <w:r w:rsidRPr="002238D7">
              <w:rPr>
                <w:sz w:val="22"/>
                <w:szCs w:val="22"/>
              </w:rPr>
              <w:t>вом о пр</w:t>
            </w:r>
            <w:r w:rsidRPr="002238D7">
              <w:rPr>
                <w:sz w:val="22"/>
                <w:szCs w:val="22"/>
              </w:rPr>
              <w:t>о</w:t>
            </w:r>
            <w:r w:rsidRPr="002238D7">
              <w:rPr>
                <w:sz w:val="22"/>
                <w:szCs w:val="22"/>
              </w:rPr>
              <w:t>тиводействии коррупции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741CFACB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Исключение фактов нарушения огранич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ний и запретов, установленных действу</w:t>
            </w:r>
            <w:r w:rsidRPr="00762426">
              <w:rPr>
                <w:sz w:val="22"/>
                <w:szCs w:val="22"/>
              </w:rPr>
              <w:t>ю</w:t>
            </w:r>
            <w:r w:rsidRPr="00762426">
              <w:rPr>
                <w:sz w:val="22"/>
                <w:szCs w:val="22"/>
              </w:rPr>
              <w:t>щим законодательством</w:t>
            </w:r>
          </w:p>
        </w:tc>
        <w:tc>
          <w:tcPr>
            <w:tcW w:w="1559" w:type="dxa"/>
            <w:shd w:val="clear" w:color="auto" w:fill="auto"/>
          </w:tcPr>
          <w:p w14:paraId="16CE2886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7DF54A02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Главы Администрации Ивановского сельсовета Рыльского района, Комиссия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</w:t>
            </w:r>
          </w:p>
        </w:tc>
      </w:tr>
      <w:tr w:rsidR="00B73A7E" w:rsidRPr="00762426" w14:paraId="53C6B4FE" w14:textId="77777777" w:rsidTr="00DE6959">
        <w:tc>
          <w:tcPr>
            <w:tcW w:w="934" w:type="dxa"/>
            <w:shd w:val="clear" w:color="auto" w:fill="auto"/>
          </w:tcPr>
          <w:p w14:paraId="1AE81940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t>1.3.7.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51D5BC1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Ознакомление муниципальных служащих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 xml:space="preserve"> при увол</w:t>
            </w:r>
            <w:r w:rsidRPr="00762426">
              <w:rPr>
                <w:sz w:val="22"/>
                <w:szCs w:val="22"/>
              </w:rPr>
              <w:t>ь</w:t>
            </w:r>
            <w:r w:rsidRPr="00762426">
              <w:rPr>
                <w:sz w:val="22"/>
                <w:szCs w:val="22"/>
              </w:rPr>
              <w:t>нении с памяткой об ограничениях при закл</w:t>
            </w:r>
            <w:r w:rsidRPr="00762426">
              <w:rPr>
                <w:sz w:val="22"/>
                <w:szCs w:val="22"/>
              </w:rPr>
              <w:t>ю</w:t>
            </w:r>
            <w:r w:rsidRPr="00762426">
              <w:rPr>
                <w:sz w:val="22"/>
                <w:szCs w:val="22"/>
              </w:rPr>
              <w:t>чении ими трудового или гра</w:t>
            </w:r>
            <w:r w:rsidRPr="00762426">
              <w:rPr>
                <w:sz w:val="22"/>
                <w:szCs w:val="22"/>
              </w:rPr>
              <w:t>ж</w:t>
            </w:r>
            <w:r w:rsidRPr="00762426">
              <w:rPr>
                <w:sz w:val="22"/>
                <w:szCs w:val="22"/>
              </w:rPr>
              <w:t>данско-правового договора после ухода с государс</w:t>
            </w:r>
            <w:r w:rsidRPr="00762426">
              <w:rPr>
                <w:sz w:val="22"/>
                <w:szCs w:val="22"/>
              </w:rPr>
              <w:t>т</w:t>
            </w:r>
            <w:r w:rsidRPr="00762426">
              <w:rPr>
                <w:sz w:val="22"/>
                <w:szCs w:val="22"/>
              </w:rPr>
              <w:t>венной службы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6255DB18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Исключение фактов нарушения огранич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ний и запретов, установленных действу</w:t>
            </w:r>
            <w:r w:rsidRPr="00762426">
              <w:rPr>
                <w:sz w:val="22"/>
                <w:szCs w:val="22"/>
              </w:rPr>
              <w:t>ю</w:t>
            </w:r>
            <w:r w:rsidRPr="00762426">
              <w:rPr>
                <w:sz w:val="22"/>
                <w:szCs w:val="22"/>
              </w:rPr>
              <w:t>щим законодательством</w:t>
            </w:r>
          </w:p>
        </w:tc>
        <w:tc>
          <w:tcPr>
            <w:tcW w:w="1559" w:type="dxa"/>
            <w:shd w:val="clear" w:color="auto" w:fill="auto"/>
          </w:tcPr>
          <w:p w14:paraId="12C31BB6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620ACF7C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Главы Администрации Ивановского сельсовета Рыльского района</w:t>
            </w:r>
          </w:p>
        </w:tc>
      </w:tr>
      <w:tr w:rsidR="00B73A7E" w:rsidRPr="00762426" w14:paraId="565BC5CC" w14:textId="77777777" w:rsidTr="00DE6959">
        <w:tc>
          <w:tcPr>
            <w:tcW w:w="934" w:type="dxa"/>
            <w:shd w:val="clear" w:color="auto" w:fill="auto"/>
          </w:tcPr>
          <w:p w14:paraId="091A522A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t>1.3.8.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1CEB939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Продолжение деятельности комиссий по с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блюдению требований к служебному повед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 xml:space="preserve">нию муниципальных служащих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 xml:space="preserve"> и ур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гулированию конфликта интересов, по компетенции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02A4A0BE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Осуществление мер по предупрежд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нию коррупции</w:t>
            </w:r>
          </w:p>
        </w:tc>
        <w:tc>
          <w:tcPr>
            <w:tcW w:w="1559" w:type="dxa"/>
            <w:shd w:val="clear" w:color="auto" w:fill="auto"/>
          </w:tcPr>
          <w:p w14:paraId="00B7551F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14492D4E" w14:textId="77777777" w:rsidR="00B73A7E" w:rsidRPr="00762426" w:rsidRDefault="00B73A7E" w:rsidP="00DE6959">
            <w:pPr>
              <w:widowControl w:val="0"/>
              <w:jc w:val="both"/>
            </w:pPr>
            <w:r>
              <w:t>Администрация Ивановского сельсовета Рыльского района</w:t>
            </w:r>
          </w:p>
        </w:tc>
      </w:tr>
      <w:tr w:rsidR="00B73A7E" w:rsidRPr="00762426" w14:paraId="3A339681" w14:textId="77777777" w:rsidTr="00DE6959">
        <w:tc>
          <w:tcPr>
            <w:tcW w:w="934" w:type="dxa"/>
            <w:shd w:val="clear" w:color="auto" w:fill="auto"/>
          </w:tcPr>
          <w:p w14:paraId="19C0003B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t>1.3.9.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5D58A4F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Продолжение работы по выявлению сл</w:t>
            </w:r>
            <w:r w:rsidRPr="00762426">
              <w:rPr>
                <w:sz w:val="22"/>
                <w:szCs w:val="22"/>
              </w:rPr>
              <w:t>у</w:t>
            </w:r>
            <w:r w:rsidRPr="00762426">
              <w:rPr>
                <w:sz w:val="22"/>
                <w:szCs w:val="22"/>
              </w:rPr>
              <w:t xml:space="preserve">чаев несоблюдения лицами, </w:t>
            </w:r>
            <w:r w:rsidRPr="00762426">
              <w:rPr>
                <w:sz w:val="22"/>
                <w:szCs w:val="22"/>
              </w:rPr>
              <w:lastRenderedPageBreak/>
              <w:t>замещающими мун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 xml:space="preserve">ципальные должности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>, должности мун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 xml:space="preserve">ципальной службы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>, требований о пр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дотвращении или об урегулировании ко</w:t>
            </w:r>
            <w:r w:rsidRPr="00762426">
              <w:rPr>
                <w:sz w:val="22"/>
                <w:szCs w:val="22"/>
              </w:rPr>
              <w:t>н</w:t>
            </w:r>
            <w:r w:rsidRPr="00762426">
              <w:rPr>
                <w:sz w:val="22"/>
                <w:szCs w:val="22"/>
              </w:rPr>
              <w:t>фликта интер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сов.</w:t>
            </w:r>
          </w:p>
          <w:p w14:paraId="1C27DF5A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Придание каждого случая конфликта интер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сов гласности и принятие мер ответственн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сти, предусмотренных действующим закон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дательством.</w:t>
            </w:r>
          </w:p>
          <w:p w14:paraId="40B053D7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Организация ежегодного обсуждения в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проса о состоянии данной работы и мерах по ее с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вершенствованию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478D3845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lastRenderedPageBreak/>
              <w:t xml:space="preserve">Предотвращение коррупционных </w:t>
            </w:r>
            <w:r w:rsidRPr="00762426">
              <w:rPr>
                <w:sz w:val="22"/>
                <w:szCs w:val="22"/>
              </w:rPr>
              <w:lastRenderedPageBreak/>
              <w:t>правон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рушений со стороны лиц, зам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 xml:space="preserve">щающих муниципальные должности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>, и муниципал</w:t>
            </w:r>
            <w:r w:rsidRPr="00762426">
              <w:rPr>
                <w:sz w:val="22"/>
                <w:szCs w:val="22"/>
              </w:rPr>
              <w:t>ь</w:t>
            </w:r>
            <w:r w:rsidRPr="00762426">
              <w:rPr>
                <w:sz w:val="22"/>
                <w:szCs w:val="22"/>
              </w:rPr>
              <w:t xml:space="preserve">ных служащих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</w:p>
        </w:tc>
        <w:tc>
          <w:tcPr>
            <w:tcW w:w="1559" w:type="dxa"/>
            <w:shd w:val="clear" w:color="auto" w:fill="auto"/>
          </w:tcPr>
          <w:p w14:paraId="0FB48EC1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lastRenderedPageBreak/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1CD533DE" w14:textId="77777777" w:rsidR="00B73A7E" w:rsidRPr="00762426" w:rsidRDefault="00B73A7E" w:rsidP="00DE6959">
            <w:pPr>
              <w:widowControl w:val="0"/>
              <w:jc w:val="both"/>
            </w:pPr>
            <w:r>
              <w:t xml:space="preserve">Администрация Ивановского </w:t>
            </w:r>
            <w:r>
              <w:lastRenderedPageBreak/>
              <w:t>сельсовета Рыльского района</w:t>
            </w:r>
          </w:p>
        </w:tc>
      </w:tr>
      <w:tr w:rsidR="00B73A7E" w:rsidRPr="00762426" w14:paraId="3F0EAE07" w14:textId="77777777" w:rsidTr="00DE6959">
        <w:trPr>
          <w:trHeight w:val="2004"/>
        </w:trPr>
        <w:tc>
          <w:tcPr>
            <w:tcW w:w="934" w:type="dxa"/>
            <w:shd w:val="clear" w:color="auto" w:fill="auto"/>
          </w:tcPr>
          <w:p w14:paraId="682197F2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lastRenderedPageBreak/>
              <w:t>1.3.1</w:t>
            </w:r>
            <w:r>
              <w:t>0</w:t>
            </w:r>
            <w:r w:rsidRPr="00762426">
              <w:t>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6BCF0AE2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Проведение мероприятий по формиров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 xml:space="preserve">нию у лиц, замещающих муниципальные должности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>, муниц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 xml:space="preserve">пальных служащих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 xml:space="preserve"> негативного отношения к дарению подарков этим л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цам, служащим и работникам в связи с исполнением ими служебных (дол</w:t>
            </w:r>
            <w:r w:rsidRPr="00762426">
              <w:rPr>
                <w:sz w:val="22"/>
                <w:szCs w:val="22"/>
              </w:rPr>
              <w:t>ж</w:t>
            </w:r>
            <w:r w:rsidRPr="00762426">
              <w:rPr>
                <w:sz w:val="22"/>
                <w:szCs w:val="22"/>
              </w:rPr>
              <w:t>ностных) обязанностей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00E1767E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Формирование у лиц, замещающих мун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 xml:space="preserve">ципальные должности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>, муниципальных служ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 xml:space="preserve">щих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 xml:space="preserve"> негативного отношения к дарению пода</w:t>
            </w:r>
            <w:r w:rsidRPr="00762426">
              <w:rPr>
                <w:sz w:val="22"/>
                <w:szCs w:val="22"/>
              </w:rPr>
              <w:t>р</w:t>
            </w:r>
            <w:r w:rsidRPr="00762426">
              <w:rPr>
                <w:sz w:val="22"/>
                <w:szCs w:val="22"/>
              </w:rPr>
              <w:t>ков этим служащим и работникам в связи с исполнением ими служебных (должнос</w:t>
            </w:r>
            <w:r w:rsidRPr="00762426">
              <w:rPr>
                <w:sz w:val="22"/>
                <w:szCs w:val="22"/>
              </w:rPr>
              <w:t>т</w:t>
            </w:r>
            <w:r w:rsidRPr="00762426">
              <w:rPr>
                <w:sz w:val="22"/>
                <w:szCs w:val="22"/>
              </w:rPr>
              <w:t>ных) обязанн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стей</w:t>
            </w:r>
          </w:p>
        </w:tc>
        <w:tc>
          <w:tcPr>
            <w:tcW w:w="1559" w:type="dxa"/>
            <w:shd w:val="clear" w:color="auto" w:fill="auto"/>
          </w:tcPr>
          <w:p w14:paraId="648B72F3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54C5B070" w14:textId="77777777" w:rsidR="00B73A7E" w:rsidRPr="00762426" w:rsidRDefault="00B73A7E" w:rsidP="00DE6959">
            <w:pPr>
              <w:widowControl w:val="0"/>
              <w:jc w:val="both"/>
            </w:pPr>
            <w:r>
              <w:t>Администрация Ивановского сельсовета Рыльского района</w:t>
            </w:r>
          </w:p>
        </w:tc>
      </w:tr>
      <w:tr w:rsidR="00B73A7E" w:rsidRPr="00762426" w14:paraId="522F801D" w14:textId="77777777" w:rsidTr="00DE6959">
        <w:tc>
          <w:tcPr>
            <w:tcW w:w="934" w:type="dxa"/>
            <w:shd w:val="clear" w:color="auto" w:fill="auto"/>
          </w:tcPr>
          <w:p w14:paraId="31370741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t>1.3.1</w:t>
            </w:r>
            <w:r>
              <w:t>1</w:t>
            </w:r>
            <w:r w:rsidRPr="00762426">
              <w:t>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271E11BF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Осуществление в соответствии с нормативн</w:t>
            </w:r>
            <w:r w:rsidRPr="00762426">
              <w:rPr>
                <w:sz w:val="22"/>
                <w:szCs w:val="22"/>
              </w:rPr>
              <w:t>ы</w:t>
            </w:r>
            <w:r w:rsidRPr="00762426">
              <w:rPr>
                <w:sz w:val="22"/>
                <w:szCs w:val="22"/>
              </w:rPr>
              <w:t xml:space="preserve">ми правовыми актами Российской Федерации проверки по каждому случаю несоблюдения </w:t>
            </w:r>
            <w:r w:rsidRPr="00762426">
              <w:rPr>
                <w:sz w:val="22"/>
                <w:szCs w:val="22"/>
              </w:rPr>
              <w:lastRenderedPageBreak/>
              <w:t>ограничений, запретов и неисполнения об</w:t>
            </w:r>
            <w:r w:rsidRPr="00762426">
              <w:rPr>
                <w:sz w:val="22"/>
                <w:szCs w:val="22"/>
              </w:rPr>
              <w:t>я</w:t>
            </w:r>
            <w:r w:rsidRPr="00762426">
              <w:rPr>
                <w:sz w:val="22"/>
                <w:szCs w:val="22"/>
              </w:rPr>
              <w:t>занностей, установленных в целях против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действия коррупции, нарушения ограничений, касающихся п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лучения подарков, порядка сдачи подарков, и применение соответству</w:t>
            </w:r>
            <w:r w:rsidRPr="00762426">
              <w:rPr>
                <w:sz w:val="22"/>
                <w:szCs w:val="22"/>
              </w:rPr>
              <w:t>ю</w:t>
            </w:r>
            <w:r w:rsidRPr="00762426">
              <w:rPr>
                <w:sz w:val="22"/>
                <w:szCs w:val="22"/>
              </w:rPr>
              <w:t>щих мер ответственности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479B8AA7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lastRenderedPageBreak/>
              <w:t>Исключение фактов нарушения огранич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ний и запретов, установленных действу</w:t>
            </w:r>
            <w:r w:rsidRPr="00762426">
              <w:rPr>
                <w:sz w:val="22"/>
                <w:szCs w:val="22"/>
              </w:rPr>
              <w:t>ю</w:t>
            </w:r>
            <w:r w:rsidRPr="00762426">
              <w:rPr>
                <w:sz w:val="22"/>
                <w:szCs w:val="22"/>
              </w:rPr>
              <w:t xml:space="preserve">щим </w:t>
            </w:r>
            <w:r w:rsidRPr="00762426">
              <w:rPr>
                <w:sz w:val="22"/>
                <w:szCs w:val="22"/>
              </w:rPr>
              <w:lastRenderedPageBreak/>
              <w:t>законодательством</w:t>
            </w:r>
          </w:p>
        </w:tc>
        <w:tc>
          <w:tcPr>
            <w:tcW w:w="1559" w:type="dxa"/>
            <w:shd w:val="clear" w:color="auto" w:fill="auto"/>
          </w:tcPr>
          <w:p w14:paraId="35230056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lastRenderedPageBreak/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1AD0AAA7" w14:textId="77777777" w:rsidR="00B73A7E" w:rsidRPr="00762426" w:rsidRDefault="00B73A7E" w:rsidP="00DE6959">
            <w:pPr>
              <w:widowControl w:val="0"/>
              <w:jc w:val="both"/>
            </w:pPr>
            <w:r>
              <w:t>Администрация Ивановского сельсовета Рыльского района</w:t>
            </w:r>
          </w:p>
        </w:tc>
      </w:tr>
      <w:tr w:rsidR="00B73A7E" w:rsidRPr="00762426" w14:paraId="7C49FC7A" w14:textId="77777777" w:rsidTr="00DE6959">
        <w:tc>
          <w:tcPr>
            <w:tcW w:w="934" w:type="dxa"/>
            <w:shd w:val="clear" w:color="auto" w:fill="auto"/>
          </w:tcPr>
          <w:p w14:paraId="0352C243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t>1.3.1</w:t>
            </w:r>
            <w:r>
              <w:t>2</w:t>
            </w:r>
            <w:r w:rsidRPr="00762426">
              <w:t>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18F34322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Проведение разъяснительных мероприятий по недопущению лицами, замещающими мун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 xml:space="preserve">ципальные должности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>, муниципальн</w:t>
            </w:r>
            <w:r w:rsidRPr="00762426">
              <w:rPr>
                <w:sz w:val="22"/>
                <w:szCs w:val="22"/>
              </w:rPr>
              <w:t>ы</w:t>
            </w:r>
            <w:r w:rsidRPr="00762426">
              <w:rPr>
                <w:sz w:val="22"/>
                <w:szCs w:val="22"/>
              </w:rPr>
              <w:t xml:space="preserve">ми служащими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 xml:space="preserve"> поведения, которое может во</w:t>
            </w:r>
            <w:r w:rsidRPr="00762426">
              <w:rPr>
                <w:sz w:val="22"/>
                <w:szCs w:val="22"/>
              </w:rPr>
              <w:t>с</w:t>
            </w:r>
            <w:r w:rsidRPr="00762426">
              <w:rPr>
                <w:sz w:val="22"/>
                <w:szCs w:val="22"/>
              </w:rPr>
              <w:t>приниматься окружающими как обещание или предложение дачи взятки либо как согласие пр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нять взятку или как просьба о даче взятки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47632B12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Исключение у лиц, замещающих муниц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 xml:space="preserve">пальные должности 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>, муниципальных служ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 xml:space="preserve">щих 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 xml:space="preserve"> и поведения, которое может во</w:t>
            </w:r>
            <w:r w:rsidRPr="00762426">
              <w:rPr>
                <w:sz w:val="22"/>
                <w:szCs w:val="22"/>
              </w:rPr>
              <w:t>с</w:t>
            </w:r>
            <w:r w:rsidRPr="00762426">
              <w:rPr>
                <w:sz w:val="22"/>
                <w:szCs w:val="22"/>
              </w:rPr>
              <w:t>приниматься окружающими как обещание или предл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жение дачи взятки либо как согласие пр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нять взятку или как просьба о даче взятки</w:t>
            </w:r>
          </w:p>
        </w:tc>
        <w:tc>
          <w:tcPr>
            <w:tcW w:w="1559" w:type="dxa"/>
            <w:shd w:val="clear" w:color="auto" w:fill="auto"/>
          </w:tcPr>
          <w:p w14:paraId="42783977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19416199" w14:textId="77777777" w:rsidR="00B73A7E" w:rsidRPr="00762426" w:rsidRDefault="00B73A7E" w:rsidP="00DE6959">
            <w:pPr>
              <w:widowControl w:val="0"/>
              <w:jc w:val="both"/>
              <w:rPr>
                <w:rStyle w:val="1"/>
              </w:rPr>
            </w:pPr>
            <w:r>
              <w:t>Администрация Ивановского сельсовета Рыльского района</w:t>
            </w:r>
            <w:r w:rsidRPr="00762426">
              <w:rPr>
                <w:rStyle w:val="1"/>
              </w:rPr>
              <w:t xml:space="preserve"> </w:t>
            </w:r>
          </w:p>
        </w:tc>
      </w:tr>
      <w:tr w:rsidR="00B73A7E" w:rsidRPr="00762426" w14:paraId="582C864A" w14:textId="77777777" w:rsidTr="00DE6959">
        <w:tc>
          <w:tcPr>
            <w:tcW w:w="934" w:type="dxa"/>
            <w:shd w:val="clear" w:color="auto" w:fill="auto"/>
          </w:tcPr>
          <w:p w14:paraId="3D67C29E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t>1.3.1</w:t>
            </w:r>
            <w:r>
              <w:t>3</w:t>
            </w:r>
            <w:r w:rsidRPr="00762426">
              <w:t>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0A1E942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Проведение анализа соблюдения запретов, о</w:t>
            </w:r>
            <w:r w:rsidRPr="00762426">
              <w:rPr>
                <w:sz w:val="22"/>
                <w:szCs w:val="22"/>
              </w:rPr>
              <w:t>г</w:t>
            </w:r>
            <w:r w:rsidRPr="00762426">
              <w:rPr>
                <w:sz w:val="22"/>
                <w:szCs w:val="22"/>
              </w:rPr>
              <w:t>раничений и требований, установленных в ц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лях противодействия коррупции, в том числе касающихся получения подарков отдельными категориями лиц, выполнения иной оплач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6E7E7C37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Оценка уровня коррупции и эффективн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 xml:space="preserve">сти принимаемых антикоррупционных мер </w:t>
            </w:r>
            <w:r>
              <w:rPr>
                <w:sz w:val="22"/>
                <w:szCs w:val="22"/>
              </w:rPr>
              <w:t>в Ивановском сельсовете Рыльского района Курской области</w:t>
            </w:r>
          </w:p>
        </w:tc>
        <w:tc>
          <w:tcPr>
            <w:tcW w:w="1559" w:type="dxa"/>
            <w:shd w:val="clear" w:color="auto" w:fill="auto"/>
          </w:tcPr>
          <w:p w14:paraId="057031C3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3C31A8FB" w14:textId="77777777" w:rsidR="00B73A7E" w:rsidRPr="00762426" w:rsidRDefault="00B73A7E" w:rsidP="00DE6959">
            <w:pPr>
              <w:widowControl w:val="0"/>
              <w:jc w:val="both"/>
              <w:rPr>
                <w:rStyle w:val="1"/>
              </w:rPr>
            </w:pPr>
            <w:r>
              <w:t>Администрация Ивановского сельсовета Рыльского района</w:t>
            </w:r>
            <w:r w:rsidRPr="00762426">
              <w:rPr>
                <w:rStyle w:val="1"/>
              </w:rPr>
              <w:t xml:space="preserve"> </w:t>
            </w:r>
          </w:p>
        </w:tc>
      </w:tr>
      <w:tr w:rsidR="00B73A7E" w:rsidRPr="00762426" w14:paraId="585B1EE3" w14:textId="77777777" w:rsidTr="00DE6959">
        <w:tc>
          <w:tcPr>
            <w:tcW w:w="934" w:type="dxa"/>
            <w:shd w:val="clear" w:color="auto" w:fill="auto"/>
          </w:tcPr>
          <w:p w14:paraId="3F28AE4F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lastRenderedPageBreak/>
              <w:t>1.3.1</w:t>
            </w:r>
            <w:r>
              <w:t>4</w:t>
            </w:r>
            <w:r w:rsidRPr="00762426">
              <w:t>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16B3D5FB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Проведение разъяснительных мероприятий с муниципальными служащими 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 xml:space="preserve"> о выполнении об</w:t>
            </w:r>
            <w:r w:rsidRPr="00762426">
              <w:rPr>
                <w:sz w:val="22"/>
                <w:szCs w:val="22"/>
              </w:rPr>
              <w:t>я</w:t>
            </w:r>
            <w:r w:rsidRPr="00762426">
              <w:rPr>
                <w:sz w:val="22"/>
                <w:szCs w:val="22"/>
              </w:rPr>
              <w:t>занности уведомления о фактах склонения к совершению коррупционных правонаруш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 xml:space="preserve">ний, предусмотренных </w:t>
            </w:r>
            <w:hyperlink r:id="rId9" w:history="1">
              <w:r w:rsidRPr="00762426">
                <w:rPr>
                  <w:sz w:val="22"/>
                  <w:szCs w:val="22"/>
                </w:rPr>
                <w:t>статьей 9</w:t>
              </w:r>
            </w:hyperlink>
            <w:r w:rsidRPr="00762426">
              <w:rPr>
                <w:sz w:val="22"/>
                <w:szCs w:val="22"/>
              </w:rPr>
              <w:t xml:space="preserve"> Федерального з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 xml:space="preserve">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62426">
                <w:rPr>
                  <w:sz w:val="22"/>
                  <w:szCs w:val="22"/>
                </w:rPr>
                <w:t>2008 г</w:t>
              </w:r>
            </w:smartTag>
            <w:r w:rsidRPr="00762426">
              <w:rPr>
                <w:sz w:val="22"/>
                <w:szCs w:val="22"/>
              </w:rPr>
              <w:t>. N 273-ФЗ "О прот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воде</w:t>
            </w:r>
            <w:r w:rsidRPr="00762426">
              <w:rPr>
                <w:sz w:val="22"/>
                <w:szCs w:val="22"/>
              </w:rPr>
              <w:t>й</w:t>
            </w:r>
            <w:r w:rsidRPr="00762426">
              <w:rPr>
                <w:sz w:val="22"/>
                <w:szCs w:val="22"/>
              </w:rPr>
              <w:t>ствии коррупции"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0C24CA64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Исключение фактов нарушения обязанн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стей, установленных действующим зак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нодательством</w:t>
            </w:r>
          </w:p>
        </w:tc>
        <w:tc>
          <w:tcPr>
            <w:tcW w:w="1559" w:type="dxa"/>
            <w:shd w:val="clear" w:color="auto" w:fill="auto"/>
          </w:tcPr>
          <w:p w14:paraId="7A750763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76A94F7B" w14:textId="77777777" w:rsidR="00B73A7E" w:rsidRPr="0095087D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Главы Администрации Ивановского сельсовета Рыльского района</w:t>
            </w:r>
          </w:p>
        </w:tc>
      </w:tr>
      <w:tr w:rsidR="00B73A7E" w:rsidRPr="00762426" w14:paraId="494D0D89" w14:textId="77777777" w:rsidTr="00DE6959">
        <w:tc>
          <w:tcPr>
            <w:tcW w:w="934" w:type="dxa"/>
          </w:tcPr>
          <w:p w14:paraId="3ABCD863" w14:textId="77777777" w:rsidR="00B73A7E" w:rsidRPr="005B5DDD" w:rsidRDefault="00B73A7E" w:rsidP="00DE695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1.3.15.</w:t>
            </w:r>
          </w:p>
        </w:tc>
        <w:tc>
          <w:tcPr>
            <w:tcW w:w="4680" w:type="dxa"/>
            <w:gridSpan w:val="2"/>
          </w:tcPr>
          <w:p w14:paraId="79C61358" w14:textId="77777777" w:rsidR="00B73A7E" w:rsidRPr="005B5DDD" w:rsidRDefault="00B73A7E" w:rsidP="00DE6959">
            <w:pPr>
              <w:pStyle w:val="ConsPlusNormal"/>
              <w:jc w:val="both"/>
              <w:rPr>
                <w:szCs w:val="24"/>
              </w:rPr>
            </w:pPr>
            <w:r w:rsidRPr="005B5DDD">
              <w:rPr>
                <w:szCs w:val="24"/>
              </w:rPr>
              <w:t xml:space="preserve">Осуществление контроля за ведением личных дел лиц, замещающих </w:t>
            </w:r>
            <w:r>
              <w:rPr>
                <w:szCs w:val="24"/>
              </w:rPr>
              <w:t>муниципальные</w:t>
            </w:r>
            <w:r w:rsidRPr="005B5DDD">
              <w:rPr>
                <w:szCs w:val="24"/>
              </w:rPr>
              <w:t xml:space="preserve"> должности </w:t>
            </w:r>
            <w:r>
              <w:rPr>
                <w:szCs w:val="24"/>
              </w:rPr>
              <w:t xml:space="preserve">в Ивановском сельсовете Рыльского района </w:t>
            </w:r>
            <w:r w:rsidRPr="005B5DDD">
              <w:rPr>
                <w:szCs w:val="24"/>
              </w:rPr>
              <w:t>Курской области</w:t>
            </w:r>
            <w:r>
              <w:rPr>
                <w:szCs w:val="24"/>
              </w:rPr>
              <w:t xml:space="preserve"> </w:t>
            </w:r>
            <w:r w:rsidRPr="005B5DDD">
              <w:rPr>
                <w:szCs w:val="24"/>
              </w:rPr>
              <w:t xml:space="preserve">и должности муниципальной службы в </w:t>
            </w:r>
            <w:r>
              <w:rPr>
                <w:szCs w:val="24"/>
              </w:rPr>
              <w:t xml:space="preserve">Ивановском сельсовета Рыльского района </w:t>
            </w:r>
            <w:r w:rsidRPr="005B5DDD">
              <w:rPr>
                <w:szCs w:val="24"/>
              </w:rPr>
              <w:t>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в целях выявления возможного конфликта интересов</w:t>
            </w:r>
          </w:p>
        </w:tc>
        <w:tc>
          <w:tcPr>
            <w:tcW w:w="3459" w:type="dxa"/>
            <w:gridSpan w:val="2"/>
          </w:tcPr>
          <w:p w14:paraId="3EE11ED0" w14:textId="77777777" w:rsidR="00B73A7E" w:rsidRPr="005B5DDD" w:rsidRDefault="00B73A7E" w:rsidP="00DE6959">
            <w:pPr>
              <w:pStyle w:val="ConsPlusNormal"/>
              <w:jc w:val="both"/>
              <w:rPr>
                <w:szCs w:val="24"/>
              </w:rPr>
            </w:pPr>
            <w:r w:rsidRPr="005B5DDD">
              <w:rPr>
                <w:szCs w:val="24"/>
              </w:rPr>
              <w:t xml:space="preserve">Повышение эффективности кадровой работы в части, касающейся ведения личных дел лиц, замещающих </w:t>
            </w:r>
            <w:r>
              <w:rPr>
                <w:szCs w:val="24"/>
              </w:rPr>
              <w:t>муниципальные</w:t>
            </w:r>
            <w:r w:rsidRPr="005B5DDD">
              <w:rPr>
                <w:szCs w:val="24"/>
              </w:rPr>
              <w:t xml:space="preserve"> должности </w:t>
            </w:r>
            <w:r>
              <w:rPr>
                <w:szCs w:val="24"/>
              </w:rPr>
              <w:t xml:space="preserve">в Ивановском сельсовете Рыльского района </w:t>
            </w:r>
            <w:r w:rsidRPr="005B5DDD">
              <w:rPr>
                <w:szCs w:val="24"/>
              </w:rPr>
              <w:t>Курской области</w:t>
            </w:r>
            <w:r>
              <w:rPr>
                <w:szCs w:val="24"/>
              </w:rPr>
              <w:t xml:space="preserve"> </w:t>
            </w:r>
            <w:r w:rsidRPr="005B5DDD">
              <w:rPr>
                <w:szCs w:val="24"/>
              </w:rPr>
              <w:t xml:space="preserve">и должности муниципальной службы в </w:t>
            </w:r>
            <w:r>
              <w:rPr>
                <w:szCs w:val="24"/>
              </w:rPr>
              <w:t xml:space="preserve">Ивановском сельсовета Рыльского района </w:t>
            </w:r>
            <w:r w:rsidRPr="005B5DDD">
              <w:rPr>
                <w:szCs w:val="24"/>
              </w:rPr>
              <w:t>Курской области</w:t>
            </w:r>
          </w:p>
        </w:tc>
        <w:tc>
          <w:tcPr>
            <w:tcW w:w="1559" w:type="dxa"/>
          </w:tcPr>
          <w:p w14:paraId="5D67F78A" w14:textId="77777777" w:rsidR="00B73A7E" w:rsidRPr="005B5DDD" w:rsidRDefault="00B73A7E" w:rsidP="00DE6959">
            <w:pPr>
              <w:pStyle w:val="ConsPlusNormal"/>
              <w:rPr>
                <w:szCs w:val="24"/>
              </w:rPr>
            </w:pPr>
            <w:r w:rsidRPr="005B5DDD">
              <w:rPr>
                <w:szCs w:val="24"/>
              </w:rPr>
              <w:t xml:space="preserve">Постоянно, </w:t>
            </w:r>
          </w:p>
          <w:p w14:paraId="78904B23" w14:textId="77777777" w:rsidR="00B73A7E" w:rsidRPr="005B5DDD" w:rsidRDefault="00B73A7E" w:rsidP="00DE6959">
            <w:pPr>
              <w:pStyle w:val="ConsPlusNormal"/>
              <w:jc w:val="both"/>
              <w:rPr>
                <w:szCs w:val="24"/>
              </w:rPr>
            </w:pPr>
            <w:r w:rsidRPr="005B5DDD">
              <w:rPr>
                <w:szCs w:val="24"/>
              </w:rPr>
              <w:t xml:space="preserve">в отношении </w:t>
            </w:r>
            <w:r>
              <w:rPr>
                <w:szCs w:val="24"/>
              </w:rPr>
              <w:t>родственников</w:t>
            </w:r>
            <w:r w:rsidRPr="005B5DDD">
              <w:rPr>
                <w:szCs w:val="24"/>
              </w:rPr>
              <w:t xml:space="preserve"> - в 2-месячный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3827" w:type="dxa"/>
          </w:tcPr>
          <w:p w14:paraId="529F6E08" w14:textId="77777777" w:rsidR="00B73A7E" w:rsidRPr="005B5DDD" w:rsidRDefault="00B73A7E" w:rsidP="00DE6959">
            <w:pPr>
              <w:pStyle w:val="ConsPlusNormal"/>
              <w:jc w:val="both"/>
              <w:rPr>
                <w:szCs w:val="24"/>
              </w:rPr>
            </w:pPr>
            <w:r w:rsidRPr="005B5DDD">
              <w:rPr>
                <w:szCs w:val="24"/>
              </w:rPr>
              <w:t>Заместитель Главы Администрации Ивановского сельсовета Рыльского района</w:t>
            </w:r>
          </w:p>
        </w:tc>
      </w:tr>
      <w:tr w:rsidR="00B73A7E" w:rsidRPr="00762426" w14:paraId="012D9E88" w14:textId="77777777" w:rsidTr="00DE6959">
        <w:tc>
          <w:tcPr>
            <w:tcW w:w="14459" w:type="dxa"/>
            <w:gridSpan w:val="7"/>
            <w:shd w:val="clear" w:color="auto" w:fill="auto"/>
          </w:tcPr>
          <w:p w14:paraId="2C0D1870" w14:textId="77777777" w:rsidR="00B73A7E" w:rsidRPr="00762426" w:rsidRDefault="00B73A7E" w:rsidP="00DE6959">
            <w:pPr>
              <w:widowControl w:val="0"/>
              <w:jc w:val="both"/>
              <w:rPr>
                <w:b/>
              </w:rPr>
            </w:pPr>
          </w:p>
          <w:p w14:paraId="0D6F4819" w14:textId="77777777" w:rsidR="00B73A7E" w:rsidRPr="00762426" w:rsidRDefault="00B73A7E" w:rsidP="00DE6959">
            <w:pPr>
              <w:widowControl w:val="0"/>
              <w:jc w:val="center"/>
              <w:rPr>
                <w:b/>
              </w:rPr>
            </w:pPr>
            <w:r w:rsidRPr="00762426">
              <w:rPr>
                <w:b/>
              </w:rPr>
              <w:lastRenderedPageBreak/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B73A7E" w:rsidRPr="00762426" w14:paraId="0B0E076C" w14:textId="77777777" w:rsidTr="00DE6959">
        <w:tc>
          <w:tcPr>
            <w:tcW w:w="934" w:type="dxa"/>
            <w:shd w:val="clear" w:color="auto" w:fill="auto"/>
          </w:tcPr>
          <w:p w14:paraId="4E278AC4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426">
              <w:lastRenderedPageBreak/>
              <w:t>2.1.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E03665B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Обеспечение открытости и прозрачности ос</w:t>
            </w:r>
            <w:r w:rsidRPr="00762426">
              <w:rPr>
                <w:sz w:val="22"/>
                <w:szCs w:val="22"/>
              </w:rPr>
              <w:t>у</w:t>
            </w:r>
            <w:r w:rsidRPr="00762426">
              <w:rPr>
                <w:sz w:val="22"/>
                <w:szCs w:val="22"/>
              </w:rPr>
              <w:t>ществляемых закупок, а также реализация мер по обеспечению прав и законных интересов участников закупок, установленных Фед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 xml:space="preserve">ральным </w:t>
            </w:r>
            <w:hyperlink r:id="rId10" w:history="1">
              <w:r w:rsidRPr="00762426">
                <w:rPr>
                  <w:sz w:val="22"/>
                  <w:szCs w:val="22"/>
                </w:rPr>
                <w:t>законом</w:t>
              </w:r>
            </w:hyperlink>
            <w:r w:rsidRPr="00762426">
              <w:rPr>
                <w:sz w:val="22"/>
                <w:szCs w:val="22"/>
              </w:rPr>
              <w:t xml:space="preserve">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62426">
                <w:rPr>
                  <w:sz w:val="22"/>
                  <w:szCs w:val="22"/>
                </w:rPr>
                <w:t>2013 г</w:t>
              </w:r>
            </w:smartTag>
            <w:r w:rsidRPr="00762426">
              <w:rPr>
                <w:sz w:val="22"/>
                <w:szCs w:val="22"/>
              </w:rPr>
              <w:t>. N 44-ФЗ "О контрактной системе в сфере закупок тов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ров, работ, услуг для обеспечения государс</w:t>
            </w:r>
            <w:r w:rsidRPr="00762426">
              <w:rPr>
                <w:sz w:val="22"/>
                <w:szCs w:val="22"/>
              </w:rPr>
              <w:t>т</w:t>
            </w:r>
            <w:r w:rsidRPr="00762426">
              <w:rPr>
                <w:sz w:val="22"/>
                <w:szCs w:val="22"/>
              </w:rPr>
              <w:t>венных и муниципальных нужд"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437A9E9B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Обеспечение эффективного общественного контроля за деятельностью Администр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ции Рыльского района Курской области</w:t>
            </w:r>
          </w:p>
        </w:tc>
        <w:tc>
          <w:tcPr>
            <w:tcW w:w="1559" w:type="dxa"/>
            <w:shd w:val="clear" w:color="auto" w:fill="auto"/>
          </w:tcPr>
          <w:p w14:paraId="52236937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338832B5" w14:textId="77777777" w:rsidR="00B73A7E" w:rsidRPr="00762426" w:rsidRDefault="00B73A7E" w:rsidP="00DE6959">
            <w:pPr>
              <w:widowControl w:val="0"/>
              <w:jc w:val="both"/>
            </w:pPr>
            <w:r w:rsidRPr="00762426">
              <w:t>Контрактный управляющий Адм</w:t>
            </w:r>
            <w:r w:rsidRPr="00762426">
              <w:t>и</w:t>
            </w:r>
            <w:r w:rsidRPr="00762426">
              <w:t xml:space="preserve">нистрации </w:t>
            </w:r>
            <w:r>
              <w:t xml:space="preserve">Ивановского сельсовета </w:t>
            </w:r>
            <w:r w:rsidRPr="00762426">
              <w:t>Рыльского района</w:t>
            </w:r>
          </w:p>
        </w:tc>
      </w:tr>
      <w:tr w:rsidR="00B73A7E" w:rsidRPr="00762426" w14:paraId="18104050" w14:textId="77777777" w:rsidTr="00DE6959">
        <w:tc>
          <w:tcPr>
            <w:tcW w:w="934" w:type="dxa"/>
            <w:shd w:val="clear" w:color="auto" w:fill="auto"/>
          </w:tcPr>
          <w:p w14:paraId="343F8085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426">
              <w:t>2.2.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03323055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Осуществление контроля в сфере закупок т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варов, работ, услуг для обеспечения госуда</w:t>
            </w:r>
            <w:r w:rsidRPr="00762426">
              <w:rPr>
                <w:sz w:val="22"/>
                <w:szCs w:val="22"/>
              </w:rPr>
              <w:t>р</w:t>
            </w:r>
            <w:r w:rsidRPr="00762426">
              <w:rPr>
                <w:sz w:val="22"/>
                <w:szCs w:val="22"/>
              </w:rPr>
              <w:t>ственных и муниципальных нужд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3774E154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Соблюдение открытости и гласности в сфере закупок</w:t>
            </w:r>
          </w:p>
        </w:tc>
        <w:tc>
          <w:tcPr>
            <w:tcW w:w="1559" w:type="dxa"/>
            <w:shd w:val="clear" w:color="auto" w:fill="auto"/>
          </w:tcPr>
          <w:p w14:paraId="19F5330E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>гг.</w:t>
            </w:r>
          </w:p>
        </w:tc>
        <w:tc>
          <w:tcPr>
            <w:tcW w:w="3827" w:type="dxa"/>
            <w:shd w:val="clear" w:color="auto" w:fill="auto"/>
          </w:tcPr>
          <w:p w14:paraId="6EB45AE7" w14:textId="77777777" w:rsidR="00B73A7E" w:rsidRPr="00762426" w:rsidRDefault="00B73A7E" w:rsidP="00DE6959">
            <w:pPr>
              <w:widowControl w:val="0"/>
              <w:jc w:val="both"/>
            </w:pPr>
            <w:r>
              <w:t>Специалист, в полномочия которого входит осуществление</w:t>
            </w:r>
            <w:r w:rsidRPr="00762426">
              <w:t xml:space="preserve"> внутреннего муниципального финансового контроля Администр</w:t>
            </w:r>
            <w:r w:rsidRPr="00762426">
              <w:t>а</w:t>
            </w:r>
            <w:r w:rsidRPr="00762426">
              <w:t xml:space="preserve">ции </w:t>
            </w:r>
            <w:r>
              <w:t>Ивановского сельсовета Рыльского района</w:t>
            </w:r>
          </w:p>
        </w:tc>
      </w:tr>
      <w:tr w:rsidR="00B73A7E" w:rsidRPr="00762426" w14:paraId="43E21149" w14:textId="77777777" w:rsidTr="00DE6959">
        <w:tc>
          <w:tcPr>
            <w:tcW w:w="14459" w:type="dxa"/>
            <w:gridSpan w:val="7"/>
            <w:shd w:val="clear" w:color="auto" w:fill="auto"/>
          </w:tcPr>
          <w:p w14:paraId="42800239" w14:textId="77777777" w:rsidR="00B73A7E" w:rsidRPr="00762426" w:rsidRDefault="00B73A7E" w:rsidP="00DE6959">
            <w:pPr>
              <w:widowControl w:val="0"/>
              <w:ind w:left="360"/>
              <w:jc w:val="center"/>
              <w:rPr>
                <w:b/>
              </w:rPr>
            </w:pPr>
            <w:r w:rsidRPr="00762426">
              <w:rPr>
                <w:b/>
              </w:rPr>
              <w:t>3. Совершенствование взаимодействия органов местного самоуправления</w:t>
            </w:r>
            <w:r w:rsidRPr="00762426">
              <w:t xml:space="preserve"> </w:t>
            </w:r>
            <w:r w:rsidRPr="00762426">
              <w:rPr>
                <w:b/>
              </w:rPr>
              <w:t>и общества в сфере антикоррупционных мероприятий</w:t>
            </w:r>
          </w:p>
        </w:tc>
      </w:tr>
      <w:tr w:rsidR="00B73A7E" w:rsidRPr="00762426" w14:paraId="5AB0AE26" w14:textId="77777777" w:rsidTr="00DE6959">
        <w:tc>
          <w:tcPr>
            <w:tcW w:w="14459" w:type="dxa"/>
            <w:gridSpan w:val="7"/>
            <w:shd w:val="clear" w:color="auto" w:fill="auto"/>
          </w:tcPr>
          <w:p w14:paraId="52BDE96C" w14:textId="77777777" w:rsidR="00B73A7E" w:rsidRPr="00762426" w:rsidRDefault="00B73A7E" w:rsidP="00DE6959">
            <w:pPr>
              <w:widowControl w:val="0"/>
              <w:ind w:left="360"/>
              <w:jc w:val="center"/>
              <w:rPr>
                <w:b/>
              </w:rPr>
            </w:pPr>
            <w:r w:rsidRPr="00762426">
              <w:rPr>
                <w:b/>
              </w:rPr>
              <w:t>3.1. Повышение уровня правовой грамотности</w:t>
            </w:r>
          </w:p>
        </w:tc>
      </w:tr>
      <w:tr w:rsidR="00B73A7E" w:rsidRPr="00762426" w14:paraId="2FB5FF0A" w14:textId="77777777" w:rsidTr="00DE6959">
        <w:tc>
          <w:tcPr>
            <w:tcW w:w="934" w:type="dxa"/>
            <w:shd w:val="clear" w:color="auto" w:fill="auto"/>
          </w:tcPr>
          <w:p w14:paraId="4715C072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t>3.1.1.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2884AAAF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Pr="00762426">
              <w:rPr>
                <w:sz w:val="22"/>
                <w:szCs w:val="22"/>
              </w:rPr>
              <w:t>учебно-методических семинар</w:t>
            </w:r>
            <w:r>
              <w:rPr>
                <w:sz w:val="22"/>
                <w:szCs w:val="22"/>
              </w:rPr>
              <w:t xml:space="preserve">ах </w:t>
            </w:r>
            <w:r w:rsidRPr="00762426">
              <w:rPr>
                <w:sz w:val="22"/>
                <w:szCs w:val="22"/>
              </w:rPr>
              <w:t xml:space="preserve">по вопросам обеспечения предупреждения коррупции в Администрации </w:t>
            </w:r>
            <w:r>
              <w:rPr>
                <w:sz w:val="22"/>
                <w:szCs w:val="22"/>
              </w:rPr>
              <w:t xml:space="preserve">Ивановского сельсовета </w:t>
            </w:r>
            <w:r w:rsidRPr="00762426">
              <w:rPr>
                <w:sz w:val="22"/>
                <w:szCs w:val="22"/>
              </w:rPr>
              <w:t>Рыльского ра</w:t>
            </w:r>
            <w:r w:rsidRPr="00762426">
              <w:rPr>
                <w:sz w:val="22"/>
                <w:szCs w:val="22"/>
              </w:rPr>
              <w:t>й</w:t>
            </w:r>
            <w:r w:rsidRPr="00762426">
              <w:rPr>
                <w:sz w:val="22"/>
                <w:szCs w:val="22"/>
              </w:rPr>
              <w:t>она Курской области, этики и служебного п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 xml:space="preserve">ведения муниципальных служащих </w:t>
            </w:r>
            <w:r>
              <w:rPr>
                <w:sz w:val="22"/>
                <w:szCs w:val="22"/>
              </w:rPr>
              <w:t xml:space="preserve">Ивановского сельсовета </w:t>
            </w:r>
            <w:r w:rsidRPr="00762426">
              <w:rPr>
                <w:sz w:val="22"/>
                <w:szCs w:val="22"/>
              </w:rPr>
              <w:t>Рыльского района Курской области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0494CA2E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Повышение правового сознания, правовой культуры муниципальных служащих Рыльского района Курской области, фо</w:t>
            </w:r>
            <w:r w:rsidRPr="00762426">
              <w:rPr>
                <w:sz w:val="22"/>
                <w:szCs w:val="22"/>
              </w:rPr>
              <w:t>р</w:t>
            </w:r>
            <w:r w:rsidRPr="00762426">
              <w:rPr>
                <w:sz w:val="22"/>
                <w:szCs w:val="22"/>
              </w:rPr>
              <w:t>мирование отрицательного отношения к коррупции</w:t>
            </w:r>
          </w:p>
        </w:tc>
        <w:tc>
          <w:tcPr>
            <w:tcW w:w="1559" w:type="dxa"/>
            <w:shd w:val="clear" w:color="auto" w:fill="auto"/>
          </w:tcPr>
          <w:p w14:paraId="5B1CE894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762426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20 </w:t>
            </w:r>
            <w:r w:rsidRPr="00762426">
              <w:rPr>
                <w:sz w:val="22"/>
                <w:szCs w:val="22"/>
              </w:rPr>
              <w:t>гг.</w:t>
            </w:r>
          </w:p>
        </w:tc>
        <w:tc>
          <w:tcPr>
            <w:tcW w:w="3827" w:type="dxa"/>
            <w:shd w:val="clear" w:color="auto" w:fill="auto"/>
          </w:tcPr>
          <w:p w14:paraId="7F13537F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Отдел организационной, кадровой работы и информационного обесп</w:t>
            </w:r>
            <w:r w:rsidRPr="00762426">
              <w:t>е</w:t>
            </w:r>
            <w:r w:rsidRPr="00762426">
              <w:t>чения Администрации Рыльского района Курской обла</w:t>
            </w:r>
            <w:r w:rsidRPr="00762426">
              <w:t>с</w:t>
            </w:r>
            <w:r w:rsidRPr="00762426">
              <w:t>ти</w:t>
            </w:r>
            <w:r>
              <w:t xml:space="preserve">, </w:t>
            </w:r>
          </w:p>
          <w:p w14:paraId="23773842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Главы Администрации Ивановского сельсовета Рыльского района</w:t>
            </w:r>
          </w:p>
        </w:tc>
      </w:tr>
      <w:tr w:rsidR="00B73A7E" w:rsidRPr="00762426" w14:paraId="3A1EF54C" w14:textId="77777777" w:rsidTr="00DE6959">
        <w:tc>
          <w:tcPr>
            <w:tcW w:w="934" w:type="dxa"/>
            <w:shd w:val="clear" w:color="auto" w:fill="auto"/>
          </w:tcPr>
          <w:p w14:paraId="7405EBE9" w14:textId="77777777" w:rsidR="00B73A7E" w:rsidRPr="0011194C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11194C">
              <w:t>3.1.2.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22383C36" w14:textId="77777777" w:rsidR="00B73A7E" w:rsidRPr="0011194C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11194C">
              <w:rPr>
                <w:sz w:val="22"/>
                <w:szCs w:val="22"/>
              </w:rPr>
              <w:t xml:space="preserve"> Организация дополнительного </w:t>
            </w:r>
            <w:r w:rsidRPr="0011194C">
              <w:rPr>
                <w:sz w:val="22"/>
                <w:szCs w:val="22"/>
              </w:rPr>
              <w:lastRenderedPageBreak/>
              <w:t>профессионального образования муниципальных служащих Ивановского сельсовета Рыльского района по вопросам противодействия коррупции.</w:t>
            </w:r>
          </w:p>
          <w:p w14:paraId="626AB31D" w14:textId="77777777" w:rsidR="00B73A7E" w:rsidRPr="0011194C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11194C">
              <w:rPr>
                <w:sz w:val="22"/>
                <w:szCs w:val="22"/>
              </w:rPr>
              <w:t>Обеспечение ежегодного повышения квалификации муниципальных служащих Ивановского сельсовета Рыльского района, в должностные обязанности которых входит участие в противодействии коррупции.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32665506" w14:textId="77777777" w:rsidR="00B73A7E" w:rsidRPr="0011194C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11194C">
              <w:rPr>
                <w:sz w:val="22"/>
                <w:szCs w:val="22"/>
              </w:rPr>
              <w:lastRenderedPageBreak/>
              <w:t xml:space="preserve">Исключение фактов </w:t>
            </w:r>
            <w:r w:rsidRPr="0011194C">
              <w:rPr>
                <w:sz w:val="22"/>
                <w:szCs w:val="22"/>
              </w:rPr>
              <w:lastRenderedPageBreak/>
              <w:t>коррупции среди м</w:t>
            </w:r>
            <w:r w:rsidRPr="0011194C">
              <w:rPr>
                <w:sz w:val="22"/>
                <w:szCs w:val="22"/>
              </w:rPr>
              <w:t>у</w:t>
            </w:r>
            <w:r w:rsidRPr="0011194C">
              <w:rPr>
                <w:sz w:val="22"/>
                <w:szCs w:val="22"/>
              </w:rPr>
              <w:t>ниципальных служащих Администрации Ивановского сельсовета Рыльского района</w:t>
            </w:r>
          </w:p>
        </w:tc>
        <w:tc>
          <w:tcPr>
            <w:tcW w:w="1559" w:type="dxa"/>
            <w:shd w:val="clear" w:color="auto" w:fill="auto"/>
          </w:tcPr>
          <w:p w14:paraId="1AD899D4" w14:textId="77777777" w:rsidR="00B73A7E" w:rsidRPr="0011194C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11194C">
              <w:rPr>
                <w:sz w:val="22"/>
                <w:szCs w:val="22"/>
              </w:rPr>
              <w:lastRenderedPageBreak/>
              <w:t xml:space="preserve">2017 </w:t>
            </w:r>
            <w:r w:rsidRPr="0011194C">
              <w:rPr>
                <w:sz w:val="22"/>
                <w:szCs w:val="22"/>
              </w:rPr>
              <w:lastRenderedPageBreak/>
              <w:t>– 2020 гг.</w:t>
            </w:r>
          </w:p>
        </w:tc>
        <w:tc>
          <w:tcPr>
            <w:tcW w:w="3827" w:type="dxa"/>
            <w:shd w:val="clear" w:color="auto" w:fill="auto"/>
          </w:tcPr>
          <w:p w14:paraId="02921AE8" w14:textId="77777777" w:rsidR="00B73A7E" w:rsidRPr="0011194C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94C">
              <w:lastRenderedPageBreak/>
              <w:t xml:space="preserve">Администрация Ивановского </w:t>
            </w:r>
            <w:r w:rsidRPr="0011194C">
              <w:lastRenderedPageBreak/>
              <w:t>сельсовета Рыльского района</w:t>
            </w:r>
          </w:p>
        </w:tc>
      </w:tr>
      <w:tr w:rsidR="00B73A7E" w:rsidRPr="00762426" w14:paraId="7DED5A41" w14:textId="77777777" w:rsidTr="00DE6959">
        <w:tc>
          <w:tcPr>
            <w:tcW w:w="934" w:type="dxa"/>
            <w:shd w:val="clear" w:color="auto" w:fill="auto"/>
          </w:tcPr>
          <w:p w14:paraId="50B5353C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</w:pPr>
            <w:r w:rsidRPr="00762426">
              <w:lastRenderedPageBreak/>
              <w:t>3.1.</w:t>
            </w:r>
            <w:r>
              <w:t>3</w:t>
            </w:r>
            <w:r w:rsidRPr="00762426">
              <w:t>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2C81A5C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Разработка комплекса организационных, раз</w:t>
            </w:r>
            <w:r w:rsidRPr="00762426">
              <w:rPr>
                <w:sz w:val="22"/>
                <w:szCs w:val="22"/>
              </w:rPr>
              <w:t>ъ</w:t>
            </w:r>
            <w:r w:rsidRPr="00762426">
              <w:rPr>
                <w:sz w:val="22"/>
                <w:szCs w:val="22"/>
              </w:rPr>
              <w:t>яснительных и иных мер по соблюдению сл</w:t>
            </w:r>
            <w:r w:rsidRPr="00762426">
              <w:rPr>
                <w:sz w:val="22"/>
                <w:szCs w:val="22"/>
              </w:rPr>
              <w:t>у</w:t>
            </w:r>
            <w:r w:rsidRPr="00762426">
              <w:rPr>
                <w:sz w:val="22"/>
                <w:szCs w:val="22"/>
              </w:rPr>
              <w:t>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61A813E9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Повышение правового сознания, правовой культуры муниципальных служащих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>, фо</w:t>
            </w:r>
            <w:r w:rsidRPr="00762426">
              <w:rPr>
                <w:sz w:val="22"/>
                <w:szCs w:val="22"/>
              </w:rPr>
              <w:t>р</w:t>
            </w:r>
            <w:r w:rsidRPr="00762426">
              <w:rPr>
                <w:sz w:val="22"/>
                <w:szCs w:val="22"/>
              </w:rPr>
              <w:t>мирование отрицательного отношения к коррупции</w:t>
            </w:r>
          </w:p>
        </w:tc>
        <w:tc>
          <w:tcPr>
            <w:tcW w:w="1559" w:type="dxa"/>
            <w:shd w:val="clear" w:color="auto" w:fill="auto"/>
          </w:tcPr>
          <w:p w14:paraId="0810BF58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shd w:val="clear" w:color="auto" w:fill="auto"/>
          </w:tcPr>
          <w:p w14:paraId="05894374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Ивановского сельсовета Рыльского района</w:t>
            </w:r>
          </w:p>
        </w:tc>
      </w:tr>
      <w:tr w:rsidR="00B73A7E" w:rsidRPr="00762426" w14:paraId="721DF533" w14:textId="77777777" w:rsidTr="00DE6959">
        <w:tc>
          <w:tcPr>
            <w:tcW w:w="934" w:type="dxa"/>
            <w:shd w:val="clear" w:color="auto" w:fill="auto"/>
          </w:tcPr>
          <w:p w14:paraId="15AC7AC2" w14:textId="77777777" w:rsidR="00B73A7E" w:rsidRPr="00024089" w:rsidRDefault="00B73A7E" w:rsidP="00DE6959">
            <w:r w:rsidRPr="00024089">
              <w:t>3.1.4.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14EE23CB" w14:textId="77777777" w:rsidR="00B73A7E" w:rsidRPr="00024089" w:rsidRDefault="00B73A7E" w:rsidP="00DE6959">
            <w:r w:rsidRPr="00024089">
              <w:t>Организация обучения муниципальных служащих Ивановского сельсовета Рыльского района,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0EDFE8E2" w14:textId="77777777" w:rsidR="00B73A7E" w:rsidRPr="00024089" w:rsidRDefault="00B73A7E" w:rsidP="00DE6959">
            <w:r w:rsidRPr="00024089">
              <w:t xml:space="preserve">Повышение эффективности образовательных мероприятий </w:t>
            </w:r>
          </w:p>
        </w:tc>
        <w:tc>
          <w:tcPr>
            <w:tcW w:w="1559" w:type="dxa"/>
            <w:shd w:val="clear" w:color="auto" w:fill="auto"/>
          </w:tcPr>
          <w:p w14:paraId="3EF5DA2D" w14:textId="77777777" w:rsidR="00B73A7E" w:rsidRPr="00024089" w:rsidRDefault="00B73A7E" w:rsidP="00DE6959">
            <w:r w:rsidRPr="00024089">
              <w:t xml:space="preserve">2018 - 2020 </w:t>
            </w:r>
            <w:proofErr w:type="spellStart"/>
            <w:r w:rsidRPr="00024089">
              <w:t>г.г</w:t>
            </w:r>
            <w:proofErr w:type="spellEnd"/>
            <w:r w:rsidRPr="00024089">
              <w:t>.</w:t>
            </w:r>
          </w:p>
        </w:tc>
        <w:tc>
          <w:tcPr>
            <w:tcW w:w="3827" w:type="dxa"/>
            <w:shd w:val="clear" w:color="auto" w:fill="auto"/>
          </w:tcPr>
          <w:p w14:paraId="78BFD366" w14:textId="77777777" w:rsidR="00B73A7E" w:rsidRDefault="00B73A7E" w:rsidP="00DE6959">
            <w:r w:rsidRPr="00024089">
              <w:t>Заместитель Главы Администрации Ивановского сельсовета Рыльского района</w:t>
            </w:r>
          </w:p>
        </w:tc>
      </w:tr>
      <w:tr w:rsidR="00B73A7E" w:rsidRPr="00762426" w14:paraId="031F176D" w14:textId="77777777" w:rsidTr="00DE6959">
        <w:tc>
          <w:tcPr>
            <w:tcW w:w="14459" w:type="dxa"/>
            <w:gridSpan w:val="7"/>
            <w:shd w:val="clear" w:color="auto" w:fill="auto"/>
          </w:tcPr>
          <w:p w14:paraId="02549D31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2426">
              <w:rPr>
                <w:b/>
              </w:rPr>
              <w:t>3.2. Расширение возможностей взаимодействия органов местного самоуправления и общества</w:t>
            </w:r>
          </w:p>
        </w:tc>
      </w:tr>
      <w:tr w:rsidR="00B73A7E" w14:paraId="127A2374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409" w14:textId="77777777" w:rsidR="00B73A7E" w:rsidRDefault="00B73A7E" w:rsidP="00DE695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3.2.1.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A06" w14:textId="77777777" w:rsidR="00B73A7E" w:rsidRPr="00812EA0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812EA0">
              <w:t>Проведение ежегодных встреч руковод</w:t>
            </w:r>
            <w:r w:rsidRPr="00812EA0">
              <w:t>я</w:t>
            </w:r>
            <w:r w:rsidRPr="00812EA0">
              <w:t xml:space="preserve">щих работников Администрации </w:t>
            </w:r>
            <w:r>
              <w:t xml:space="preserve">Ивановского сельсовета Рыльского района </w:t>
            </w:r>
            <w:r w:rsidRPr="00812EA0">
              <w:t xml:space="preserve">с населением </w:t>
            </w:r>
            <w:r>
              <w:t>Ивановского сельсовета Рыльского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BCB" w14:textId="77777777" w:rsidR="00B73A7E" w:rsidRPr="00812EA0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812EA0">
              <w:t>Информирование населения об итогах раб</w:t>
            </w:r>
            <w:r w:rsidRPr="00812EA0">
              <w:t>о</w:t>
            </w:r>
            <w:r w:rsidRPr="00812EA0">
              <w:t xml:space="preserve">ты Администрации </w:t>
            </w:r>
            <w:r>
              <w:t>Ивановского сельсовета Рыльского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CF00" w14:textId="77777777" w:rsidR="00B73A7E" w:rsidRDefault="00B73A7E" w:rsidP="00DE6959">
            <w:pPr>
              <w:pStyle w:val="ConsPlusNormal"/>
              <w:jc w:val="center"/>
            </w:pPr>
            <w:r>
              <w:t>2017 – 2020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E30" w14:textId="77777777" w:rsidR="00B73A7E" w:rsidRPr="00812EA0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Ивановского сельсовета Рыльского района</w:t>
            </w:r>
          </w:p>
        </w:tc>
      </w:tr>
      <w:tr w:rsidR="00B73A7E" w14:paraId="0A9F5D11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EB6" w14:textId="77777777" w:rsidR="00B73A7E" w:rsidRDefault="00B73A7E" w:rsidP="00DE6959">
            <w:pPr>
              <w:widowControl w:val="0"/>
              <w:autoSpaceDE w:val="0"/>
              <w:autoSpaceDN w:val="0"/>
              <w:adjustRightInd w:val="0"/>
            </w:pPr>
            <w:r>
              <w:t>3.2.2.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773" w14:textId="77777777" w:rsidR="00B73A7E" w:rsidRPr="00812EA0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1646C"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местного самоуправления Ивановского сельсовета Рыльского района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7004" w14:textId="77777777" w:rsidR="00B73A7E" w:rsidRPr="00812EA0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812EA0">
              <w:t>Экспертно-консультативная деятел</w:t>
            </w:r>
            <w:r w:rsidRPr="00812EA0">
              <w:t>ь</w:t>
            </w:r>
            <w:r w:rsidRPr="00812EA0">
              <w:t>ность и обеспечение общественного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01C" w14:textId="77777777" w:rsidR="00B73A7E" w:rsidRDefault="00B73A7E" w:rsidP="00DE6959">
            <w:pPr>
              <w:pStyle w:val="ConsPlusNormal"/>
              <w:jc w:val="center"/>
            </w:pPr>
            <w:r>
              <w:t xml:space="preserve">2017 – </w:t>
            </w:r>
            <w:proofErr w:type="gramStart"/>
            <w:r>
              <w:t>2020  гг.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4FCD" w14:textId="77777777" w:rsidR="00B73A7E" w:rsidRPr="00812EA0" w:rsidRDefault="00B73A7E" w:rsidP="00DE6959">
            <w:pPr>
              <w:widowControl w:val="0"/>
              <w:autoSpaceDE w:val="0"/>
              <w:autoSpaceDN w:val="0"/>
              <w:adjustRightInd w:val="0"/>
            </w:pPr>
            <w:r>
              <w:t>Администрация Ивановского сельсовета Рыльского района</w:t>
            </w:r>
          </w:p>
        </w:tc>
      </w:tr>
      <w:tr w:rsidR="00B73A7E" w14:paraId="48F3BE05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16BE" w14:textId="77777777" w:rsidR="00B73A7E" w:rsidRPr="00AD36E1" w:rsidRDefault="00B73A7E" w:rsidP="00DE6959">
            <w:r w:rsidRPr="00AD36E1">
              <w:t>3.3.3.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2808" w14:textId="77777777" w:rsidR="00B73A7E" w:rsidRPr="00AD36E1" w:rsidRDefault="00B73A7E" w:rsidP="00DE6959">
            <w:r w:rsidRPr="00AD36E1">
              <w:t xml:space="preserve">Размещение отчета о </w:t>
            </w:r>
            <w:proofErr w:type="gramStart"/>
            <w:r w:rsidRPr="00AD36E1">
              <w:t>выполнении  плана</w:t>
            </w:r>
            <w:proofErr w:type="gramEnd"/>
            <w:r w:rsidRPr="00AD36E1">
              <w:t xml:space="preserve"> противодействия коррупции Ивановского сельсовета Рыльского района в информационно-телекоммуникационной сети «Интернет» на официальном сайте муниципального образования в разделе «Коррупция»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6670" w14:textId="77777777" w:rsidR="00B73A7E" w:rsidRPr="00AD36E1" w:rsidRDefault="00B73A7E" w:rsidP="00DE6959">
            <w:r w:rsidRPr="00AD36E1">
              <w:t>Информирование населения о результатах антикоррупционной работы органов местного самоуправления Ивановского сельсовета Рыльского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C4FB" w14:textId="77777777" w:rsidR="00B73A7E" w:rsidRPr="00AD36E1" w:rsidRDefault="00B73A7E" w:rsidP="00DE6959">
            <w:r w:rsidRPr="00AD36E1">
              <w:t>До 1 февраля года, следующего за отчетным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B969" w14:textId="77777777" w:rsidR="00B73A7E" w:rsidRPr="00AD36E1" w:rsidRDefault="00B73A7E" w:rsidP="00DE6959">
            <w:r w:rsidRPr="00AD36E1">
              <w:t>Заместитель Главы Администрации Ивановского сельсовета Рыльского района</w:t>
            </w:r>
          </w:p>
        </w:tc>
      </w:tr>
      <w:tr w:rsidR="00B73A7E" w14:paraId="66BB2A06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D98" w14:textId="77777777" w:rsidR="00B73A7E" w:rsidRPr="00AD36E1" w:rsidRDefault="00B73A7E" w:rsidP="00DE6959">
            <w:r w:rsidRPr="00AD36E1">
              <w:t>3.3.4.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69A5" w14:textId="77777777" w:rsidR="00B73A7E" w:rsidRPr="00AD36E1" w:rsidRDefault="00B73A7E" w:rsidP="00DE6959">
            <w:r w:rsidRPr="00AD36E1"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</w:t>
            </w:r>
            <w:r w:rsidRPr="00AD36E1">
              <w:lastRenderedPageBreak/>
              <w:t>доходах, расходах, об имуществе и обязательствах имущественного характера своих супругов 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F72" w14:textId="77777777" w:rsidR="00B73A7E" w:rsidRPr="00AD36E1" w:rsidRDefault="00B73A7E" w:rsidP="00DE6959">
            <w:r w:rsidRPr="00AD36E1"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DFAC" w14:textId="77777777" w:rsidR="00B73A7E" w:rsidRPr="00AD36E1" w:rsidRDefault="00B73A7E" w:rsidP="00DE6959">
            <w:r w:rsidRPr="00AD36E1">
              <w:t>с 1 января 2019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95B" w14:textId="77777777" w:rsidR="00B73A7E" w:rsidRDefault="00B73A7E" w:rsidP="00DE6959">
            <w:r w:rsidRPr="00AD36E1">
              <w:t>Заместитель Главы Администрации Ивановского сельсовета Рыльского района</w:t>
            </w:r>
          </w:p>
        </w:tc>
      </w:tr>
      <w:tr w:rsidR="00B73A7E" w14:paraId="281A7920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CA9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1" w:name="Par390"/>
            <w:bookmarkEnd w:id="1"/>
            <w:r w:rsidRPr="00762426">
              <w:rPr>
                <w:b/>
              </w:rPr>
              <w:t>3.3. Обеспечение открытости органов местного самоуправления</w:t>
            </w:r>
          </w:p>
        </w:tc>
      </w:tr>
      <w:tr w:rsidR="00B73A7E" w14:paraId="63A9D95C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047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3.3.1.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A7D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Размещение в соответствии с законод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тельством в информационно-телекоммуникационной сети "Инте</w:t>
            </w:r>
            <w:r w:rsidRPr="00762426">
              <w:rPr>
                <w:sz w:val="22"/>
                <w:szCs w:val="22"/>
              </w:rPr>
              <w:t>р</w:t>
            </w:r>
            <w:r w:rsidRPr="00762426">
              <w:rPr>
                <w:sz w:val="22"/>
                <w:szCs w:val="22"/>
              </w:rPr>
              <w:t>нет" сведений о доходах, расходах, об имущ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стве и обязательствах имущественного х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рактера лиц, замещающих муниципал</w:t>
            </w:r>
            <w:r w:rsidRPr="00762426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ные должности 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 xml:space="preserve">, муниципальных служащих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6E2E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Обеспечение открытости и публичности деятельности органов местного самоупра</w:t>
            </w:r>
            <w:r w:rsidRPr="00762426">
              <w:rPr>
                <w:sz w:val="22"/>
                <w:szCs w:val="22"/>
              </w:rPr>
              <w:t>в</w:t>
            </w:r>
            <w:r w:rsidRPr="00762426">
              <w:rPr>
                <w:sz w:val="22"/>
                <w:szCs w:val="22"/>
              </w:rPr>
              <w:t xml:space="preserve">ления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9C59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E0AB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Главы Администрации Ивановского сельсовета Рыльского района, начальники отделов Администрации Ивановского сельсовета Рыльского района, Комиссия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</w:t>
            </w:r>
          </w:p>
        </w:tc>
      </w:tr>
      <w:tr w:rsidR="00B73A7E" w14:paraId="54A93008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8514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3.3.2.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FDE5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Размещение информации о провод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мых антикоррупционных мероприятиях на официальных сайтах органов местного с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 xml:space="preserve">моуправления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>, в средствах массовой информ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ции, в том числе с дов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дением до граждан информации о порядке обращения в орг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 xml:space="preserve">ны внутренних дел, прокуратуры по </w:t>
            </w:r>
            <w:r w:rsidRPr="00762426">
              <w:rPr>
                <w:sz w:val="22"/>
                <w:szCs w:val="22"/>
              </w:rPr>
              <w:lastRenderedPageBreak/>
              <w:t>фа</w:t>
            </w:r>
            <w:r w:rsidRPr="00762426">
              <w:rPr>
                <w:sz w:val="22"/>
                <w:szCs w:val="22"/>
              </w:rPr>
              <w:t>к</w:t>
            </w:r>
            <w:r w:rsidRPr="00762426">
              <w:rPr>
                <w:sz w:val="22"/>
                <w:szCs w:val="22"/>
              </w:rPr>
              <w:t>там совершения коррупционных правон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рушений, контактных телефонах доверия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2BC9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lastRenderedPageBreak/>
              <w:t>Информирование населения о провод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мых антикоррупционных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F94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E7F" w14:textId="77777777" w:rsidR="00B73A7E" w:rsidRPr="00762426" w:rsidRDefault="00B73A7E" w:rsidP="00DE6959">
            <w:pPr>
              <w:jc w:val="both"/>
            </w:pPr>
            <w:r>
              <w:t>Администрация Ивановского сельсовета Рыльского района</w:t>
            </w:r>
          </w:p>
        </w:tc>
      </w:tr>
      <w:tr w:rsidR="00B73A7E" w14:paraId="476B5F7E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9133" w14:textId="77777777" w:rsidR="00B73A7E" w:rsidRPr="00E064BD" w:rsidRDefault="00B73A7E" w:rsidP="00DE6959">
            <w:r w:rsidRPr="00E064BD">
              <w:t>3.3.3.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9C1" w14:textId="77777777" w:rsidR="00B73A7E" w:rsidRPr="00E064BD" w:rsidRDefault="00B73A7E" w:rsidP="00DE6959">
            <w:r w:rsidRPr="00E064BD">
              <w:t>Информирование населения Ивановского сельсовета Рыльского района Курской области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E11" w14:textId="77777777" w:rsidR="00B73A7E" w:rsidRPr="00E064BD" w:rsidRDefault="00B73A7E" w:rsidP="00DE6959">
            <w:r w:rsidRPr="00E064BD">
              <w:t>Получение населением информации о государственных и муниципальных услугах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4A90" w14:textId="77777777" w:rsidR="00B73A7E" w:rsidRPr="00E064BD" w:rsidRDefault="00B73A7E" w:rsidP="00DE6959">
            <w:r w:rsidRPr="00E064BD">
              <w:t>2017 - 20</w:t>
            </w:r>
            <w:r>
              <w:t>20</w:t>
            </w:r>
            <w:r w:rsidRPr="00E064BD">
              <w:t xml:space="preserve">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541" w14:textId="77777777" w:rsidR="00B73A7E" w:rsidRPr="00E064BD" w:rsidRDefault="00B73A7E" w:rsidP="00DE6959">
            <w:r w:rsidRPr="00E064BD">
              <w:t>Филиал "МФЦ" по Рыльскому району (по согласованию), Администрация Ивановского сельсовета Рыльского района</w:t>
            </w:r>
          </w:p>
        </w:tc>
      </w:tr>
      <w:tr w:rsidR="00B73A7E" w14:paraId="122D1BA4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3F8" w14:textId="77777777" w:rsidR="00B73A7E" w:rsidRPr="00E064BD" w:rsidRDefault="00B73A7E" w:rsidP="00DE6959">
            <w:r w:rsidRPr="00E064BD">
              <w:t>3.3.</w:t>
            </w:r>
            <w:r>
              <w:t>4</w:t>
            </w:r>
            <w:r w:rsidRPr="00E064BD"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112" w14:textId="77777777" w:rsidR="00B73A7E" w:rsidRPr="00E064BD" w:rsidRDefault="00B73A7E" w:rsidP="00DE6959">
            <w:r w:rsidRPr="00E064BD">
              <w:t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Ивановского сельсовета Рыльского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E2AC" w14:textId="77777777" w:rsidR="00B73A7E" w:rsidRPr="00E064BD" w:rsidRDefault="00B73A7E" w:rsidP="00DE6959">
            <w:r w:rsidRPr="00E064BD">
              <w:t>Обеспечение открытости и публичности деятельности органов местного самоуправления Ивановского сельсовета Рыльского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9FE0" w14:textId="77777777" w:rsidR="00B73A7E" w:rsidRPr="00E064BD" w:rsidRDefault="00B73A7E" w:rsidP="00DE6959">
            <w:r w:rsidRPr="00E064BD">
              <w:t>2017 - 20</w:t>
            </w:r>
            <w:r>
              <w:t>20</w:t>
            </w:r>
            <w:r w:rsidRPr="00E064BD">
              <w:t xml:space="preserve">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179" w14:textId="77777777" w:rsidR="00B73A7E" w:rsidRDefault="00B73A7E" w:rsidP="00DE6959">
            <w:r w:rsidRPr="00E064BD">
              <w:t>Администрация Ивановского сельсовета Рыльского района</w:t>
            </w:r>
          </w:p>
        </w:tc>
      </w:tr>
      <w:tr w:rsidR="00B73A7E" w14:paraId="38ECD834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FA5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2" w:name="Par466"/>
            <w:bookmarkEnd w:id="2"/>
            <w:r w:rsidRPr="00762426">
              <w:rPr>
                <w:b/>
              </w:rPr>
              <w:t>3.4. Оценка деятельности органов местного самоуправления по реализации антикоррупционных мероприятий</w:t>
            </w:r>
          </w:p>
        </w:tc>
      </w:tr>
      <w:tr w:rsidR="00B73A7E" w14:paraId="41E8C4B6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5DE" w14:textId="77777777" w:rsidR="00B73A7E" w:rsidRPr="008646F1" w:rsidRDefault="00B73A7E" w:rsidP="00DE6959">
            <w:r w:rsidRPr="008646F1">
              <w:t>3.4.1.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3D4" w14:textId="77777777" w:rsidR="00B73A7E" w:rsidRPr="008646F1" w:rsidRDefault="00B73A7E" w:rsidP="00DE6959">
            <w:r w:rsidRPr="008646F1">
              <w:t>Ежегодное проведение социологических исследований в целях оценки уровня коррупции в Курской области (с 2019 года - на основании методики, утвержденной Правительством Российской Федерации)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15C" w14:textId="77777777" w:rsidR="00B73A7E" w:rsidRPr="008646F1" w:rsidRDefault="00B73A7E" w:rsidP="00DE6959">
            <w:r w:rsidRPr="008646F1"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1BFD" w14:textId="77777777" w:rsidR="00B73A7E" w:rsidRPr="008646F1" w:rsidRDefault="00B73A7E" w:rsidP="00DE6959">
            <w:r w:rsidRPr="008646F1">
              <w:t xml:space="preserve">2017 – 2020 </w:t>
            </w:r>
            <w:proofErr w:type="spellStart"/>
            <w:r w:rsidRPr="008646F1">
              <w:t>г.г</w:t>
            </w:r>
            <w:proofErr w:type="spellEnd"/>
            <w:r w:rsidRPr="008646F1">
              <w:t>., до 30 января года, следующего за отчетным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A363" w14:textId="77777777" w:rsidR="00B73A7E" w:rsidRDefault="00B73A7E" w:rsidP="00DE6959">
            <w:r w:rsidRPr="008646F1">
              <w:t>Администрация Ивановского сельсовета Рыльского района</w:t>
            </w:r>
          </w:p>
        </w:tc>
      </w:tr>
      <w:tr w:rsidR="00B73A7E" w14:paraId="263D6C29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95B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3.4.2.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65D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Мониторинг публикаций в средствах ма</w:t>
            </w:r>
            <w:r w:rsidRPr="00762426">
              <w:rPr>
                <w:sz w:val="22"/>
                <w:szCs w:val="22"/>
              </w:rPr>
              <w:t>с</w:t>
            </w:r>
            <w:r w:rsidRPr="00762426">
              <w:rPr>
                <w:sz w:val="22"/>
                <w:szCs w:val="22"/>
              </w:rPr>
              <w:t xml:space="preserve">совой информации о коррупционных </w:t>
            </w:r>
            <w:r w:rsidRPr="00762426">
              <w:rPr>
                <w:sz w:val="22"/>
                <w:szCs w:val="22"/>
              </w:rPr>
              <w:lastRenderedPageBreak/>
              <w:t>пр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вонарушениях, допущенных лицами, з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мещающими муниципал</w:t>
            </w:r>
            <w:r w:rsidRPr="00762426">
              <w:rPr>
                <w:sz w:val="22"/>
                <w:szCs w:val="22"/>
              </w:rPr>
              <w:t>ь</w:t>
            </w:r>
            <w:r w:rsidRPr="00762426">
              <w:rPr>
                <w:sz w:val="22"/>
                <w:szCs w:val="22"/>
              </w:rPr>
              <w:t xml:space="preserve">ные должности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>, мун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 xml:space="preserve">ципальными служащими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>, в целях своевреме</w:t>
            </w:r>
            <w:r w:rsidRPr="00762426">
              <w:rPr>
                <w:sz w:val="22"/>
                <w:szCs w:val="22"/>
              </w:rPr>
              <w:t>н</w:t>
            </w:r>
            <w:r w:rsidRPr="00762426">
              <w:rPr>
                <w:sz w:val="22"/>
                <w:szCs w:val="22"/>
              </w:rPr>
              <w:t>ной орган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зации и проведения проверок с последующим решением вопроса об уст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новлении отве</w:t>
            </w:r>
            <w:r w:rsidRPr="00762426">
              <w:rPr>
                <w:sz w:val="22"/>
                <w:szCs w:val="22"/>
              </w:rPr>
              <w:t>т</w:t>
            </w:r>
            <w:r w:rsidRPr="00762426">
              <w:rPr>
                <w:sz w:val="22"/>
                <w:szCs w:val="22"/>
              </w:rPr>
              <w:t>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15E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lastRenderedPageBreak/>
              <w:t>Оценка уровня коррупции и эффекти</w:t>
            </w:r>
            <w:r w:rsidRPr="00762426">
              <w:rPr>
                <w:sz w:val="22"/>
                <w:szCs w:val="22"/>
              </w:rPr>
              <w:t>в</w:t>
            </w:r>
            <w:r w:rsidRPr="00762426">
              <w:rPr>
                <w:sz w:val="22"/>
                <w:szCs w:val="22"/>
              </w:rPr>
              <w:t xml:space="preserve">ности </w:t>
            </w:r>
            <w:r w:rsidRPr="00762426">
              <w:rPr>
                <w:sz w:val="22"/>
                <w:szCs w:val="22"/>
              </w:rPr>
              <w:lastRenderedPageBreak/>
              <w:t>принимаемых антикоррупцио</w:t>
            </w:r>
            <w:r w:rsidRPr="00762426">
              <w:rPr>
                <w:sz w:val="22"/>
                <w:szCs w:val="22"/>
              </w:rPr>
              <w:t>н</w:t>
            </w:r>
            <w:r w:rsidRPr="00762426">
              <w:rPr>
                <w:sz w:val="22"/>
                <w:szCs w:val="22"/>
              </w:rPr>
              <w:t>ных мер в Рыльском районе Курской о</w:t>
            </w:r>
            <w:r w:rsidRPr="00762426">
              <w:rPr>
                <w:sz w:val="22"/>
                <w:szCs w:val="22"/>
              </w:rPr>
              <w:t>б</w:t>
            </w:r>
            <w:r w:rsidRPr="00762426">
              <w:rPr>
                <w:sz w:val="22"/>
                <w:szCs w:val="22"/>
              </w:rPr>
              <w:t>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5FB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lastRenderedPageBreak/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FF48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Ивановского </w:t>
            </w:r>
            <w:r>
              <w:lastRenderedPageBreak/>
              <w:t>сельсовета Рыльского района</w:t>
            </w:r>
          </w:p>
        </w:tc>
      </w:tr>
      <w:tr w:rsidR="00B73A7E" w14:paraId="0893B6AB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363E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lastRenderedPageBreak/>
              <w:t>3.4.3.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7BB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Анализ поступающих обр</w:t>
            </w:r>
            <w:r w:rsidRPr="00762426">
              <w:t>а</w:t>
            </w:r>
            <w:r w:rsidRPr="00762426">
              <w:t>щений граждан на действия (бездействие) должностных лиц о</w:t>
            </w:r>
            <w:r w:rsidRPr="00762426">
              <w:t>р</w:t>
            </w:r>
            <w:r w:rsidRPr="00762426">
              <w:t xml:space="preserve">ганов местного самоуправления </w:t>
            </w:r>
            <w:r>
              <w:t>Ивановского сельсовета Рыльского района Курской области</w:t>
            </w:r>
            <w:r w:rsidRPr="00762426">
              <w:t>, мун</w:t>
            </w:r>
            <w:r w:rsidRPr="00762426">
              <w:t>и</w:t>
            </w:r>
            <w:r w:rsidRPr="00762426">
              <w:t xml:space="preserve">ципальных служащих в </w:t>
            </w:r>
            <w:r>
              <w:t>Ивановском сельсовете Рыльского района Курской области</w:t>
            </w:r>
            <w:r w:rsidRPr="00762426">
              <w:t>, руководителей учрежд</w:t>
            </w:r>
            <w:r w:rsidRPr="00762426">
              <w:t>е</w:t>
            </w:r>
            <w:r w:rsidRPr="00762426">
              <w:t>ний, подведо</w:t>
            </w:r>
            <w:r w:rsidRPr="00762426">
              <w:t>м</w:t>
            </w:r>
            <w:r w:rsidRPr="00762426">
              <w:t xml:space="preserve">ственных органам местного самоуправления </w:t>
            </w:r>
            <w:r>
              <w:t>Ивановского сельсовета Рыльского района Курской области</w:t>
            </w:r>
            <w:r w:rsidRPr="00762426">
              <w:t>, для выявления сфер де</w:t>
            </w:r>
            <w:r w:rsidRPr="00762426">
              <w:t>я</w:t>
            </w:r>
            <w:r w:rsidRPr="00762426">
              <w:t>тельности наиболее подверженным ко</w:t>
            </w:r>
            <w:r w:rsidRPr="00762426">
              <w:t>р</w:t>
            </w:r>
            <w:r w:rsidRPr="00762426">
              <w:t>рупционным проявлениям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A50B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Повышение ответственности и исполн</w:t>
            </w:r>
            <w:r w:rsidRPr="00762426">
              <w:t>и</w:t>
            </w:r>
            <w:r w:rsidRPr="00762426">
              <w:t>тельской дисциплины должностных лиц о</w:t>
            </w:r>
            <w:r w:rsidRPr="00762426">
              <w:t>р</w:t>
            </w:r>
            <w:r w:rsidRPr="00762426">
              <w:t xml:space="preserve">ганов местного </w:t>
            </w:r>
            <w:proofErr w:type="gramStart"/>
            <w:r w:rsidRPr="00762426">
              <w:t>самоуправления  Рыльского</w:t>
            </w:r>
            <w:proofErr w:type="gramEnd"/>
            <w:r w:rsidRPr="00762426">
              <w:t xml:space="preserve"> района Курской области, муниципальных служащих, руководителей учреждений, по</w:t>
            </w:r>
            <w:r w:rsidRPr="00762426">
              <w:t>д</w:t>
            </w:r>
            <w:r w:rsidRPr="00762426">
              <w:t>ведомственных органам местного сам</w:t>
            </w:r>
            <w:r w:rsidRPr="00762426">
              <w:t>о</w:t>
            </w:r>
            <w:r w:rsidRPr="00762426">
              <w:t>управления  Рыльского района Курской о</w:t>
            </w:r>
            <w:r w:rsidRPr="00762426">
              <w:t>б</w:t>
            </w:r>
            <w:r w:rsidRPr="00762426">
              <w:t>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751C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C0C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Отдел организационной, кадровой раб</w:t>
            </w:r>
            <w:r w:rsidRPr="00762426">
              <w:t>о</w:t>
            </w:r>
            <w:r w:rsidRPr="00762426">
              <w:t xml:space="preserve">ты </w:t>
            </w:r>
            <w:proofErr w:type="gramStart"/>
            <w:r w:rsidRPr="00762426">
              <w:t>и  информационного</w:t>
            </w:r>
            <w:proofErr w:type="gramEnd"/>
            <w:r w:rsidRPr="00762426">
              <w:t xml:space="preserve"> обеспечения А</w:t>
            </w:r>
            <w:r w:rsidRPr="00762426">
              <w:t>д</w:t>
            </w:r>
            <w:r w:rsidRPr="00762426">
              <w:t>министрации Рыльского района Курской области</w:t>
            </w:r>
          </w:p>
        </w:tc>
      </w:tr>
      <w:tr w:rsidR="00B73A7E" w14:paraId="3D2F7B71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7B57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3" w:name="Par515"/>
            <w:bookmarkEnd w:id="3"/>
            <w:r w:rsidRPr="00762426">
              <w:rPr>
                <w:b/>
              </w:rPr>
              <w:t xml:space="preserve">4. Повышение качества </w:t>
            </w:r>
            <w:proofErr w:type="gramStart"/>
            <w:r w:rsidRPr="00762426">
              <w:rPr>
                <w:b/>
              </w:rPr>
              <w:t>предоставления  муниципальных</w:t>
            </w:r>
            <w:proofErr w:type="gramEnd"/>
            <w:r w:rsidRPr="00762426">
              <w:rPr>
                <w:b/>
              </w:rPr>
              <w:t xml:space="preserve"> услуг и исключение риска коррупции при их предоставлении</w:t>
            </w:r>
          </w:p>
        </w:tc>
      </w:tr>
      <w:tr w:rsidR="00B73A7E" w14:paraId="1FCC860A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8CA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4.1.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5F3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Оказание гражданам бесплатной юридич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ской помощи в виде правового консульт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рования, в том числе бесплатное юридич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ское консультирование заявителей по в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просам предоста</w:t>
            </w:r>
            <w:r w:rsidRPr="00762426">
              <w:rPr>
                <w:sz w:val="22"/>
                <w:szCs w:val="22"/>
              </w:rPr>
              <w:t>в</w:t>
            </w:r>
            <w:r w:rsidRPr="00762426">
              <w:rPr>
                <w:sz w:val="22"/>
                <w:szCs w:val="22"/>
              </w:rPr>
              <w:t>ления государственных и муниципальных услуг, предоста</w:t>
            </w:r>
            <w:r w:rsidRPr="00762426">
              <w:rPr>
                <w:sz w:val="22"/>
                <w:szCs w:val="22"/>
              </w:rPr>
              <w:t>в</w:t>
            </w:r>
            <w:r w:rsidRPr="00762426">
              <w:rPr>
                <w:sz w:val="22"/>
                <w:szCs w:val="22"/>
              </w:rPr>
              <w:t>ляемых на базе ОБУ "МФЦ"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994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Обеспечение граждан бесплатной юридич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ской помощью, правовая поддержка получ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телей государственных и муниципальных услуг, предоставляемых на базе ОБУ "МФЦ"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757C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762426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20 </w:t>
            </w:r>
            <w:r w:rsidRPr="00762426">
              <w:rPr>
                <w:sz w:val="22"/>
                <w:szCs w:val="22"/>
              </w:rPr>
              <w:t>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0445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Ивановского сельсовета Рыльского района, </w:t>
            </w:r>
            <w:r w:rsidRPr="00762426">
              <w:t>филиал "МФЦ" по Рыльскому району (по согл</w:t>
            </w:r>
            <w:r w:rsidRPr="00762426">
              <w:t>а</w:t>
            </w:r>
            <w:r w:rsidRPr="00762426">
              <w:t>сованию)</w:t>
            </w:r>
          </w:p>
        </w:tc>
      </w:tr>
      <w:tr w:rsidR="00B73A7E" w14:paraId="03EE6345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F3D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lastRenderedPageBreak/>
              <w:t>4.2.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413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Продолжение разработки и внедрения а</w:t>
            </w:r>
            <w:r w:rsidRPr="00762426">
              <w:rPr>
                <w:sz w:val="22"/>
                <w:szCs w:val="22"/>
              </w:rPr>
              <w:t>д</w:t>
            </w:r>
            <w:r w:rsidRPr="00762426">
              <w:rPr>
                <w:sz w:val="22"/>
                <w:szCs w:val="22"/>
              </w:rPr>
              <w:t>министративных регламентов предоста</w:t>
            </w:r>
            <w:r w:rsidRPr="00762426">
              <w:rPr>
                <w:sz w:val="22"/>
                <w:szCs w:val="22"/>
              </w:rPr>
              <w:t>в</w:t>
            </w:r>
            <w:r w:rsidRPr="00762426">
              <w:rPr>
                <w:sz w:val="22"/>
                <w:szCs w:val="22"/>
              </w:rPr>
              <w:t>ления муниципальных услуг, исполнения муниципальных фун</w:t>
            </w:r>
            <w:r w:rsidRPr="00762426">
              <w:rPr>
                <w:sz w:val="22"/>
                <w:szCs w:val="22"/>
              </w:rPr>
              <w:t>к</w:t>
            </w:r>
            <w:r w:rsidRPr="00762426">
              <w:rPr>
                <w:sz w:val="22"/>
                <w:szCs w:val="22"/>
              </w:rPr>
              <w:t>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097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Упорядочение процедуры предоставл</w:t>
            </w:r>
            <w:r w:rsidRPr="00762426">
              <w:rPr>
                <w:sz w:val="22"/>
                <w:szCs w:val="22"/>
              </w:rPr>
              <w:t>е</w:t>
            </w:r>
            <w:r w:rsidRPr="00762426">
              <w:rPr>
                <w:sz w:val="22"/>
                <w:szCs w:val="22"/>
              </w:rPr>
              <w:t>ния муниципальных услуг, исполнения муниц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пальных фун</w:t>
            </w:r>
            <w:r w:rsidRPr="00762426">
              <w:rPr>
                <w:sz w:val="22"/>
                <w:szCs w:val="22"/>
              </w:rPr>
              <w:t>к</w:t>
            </w:r>
            <w:r w:rsidRPr="00762426">
              <w:rPr>
                <w:sz w:val="22"/>
                <w:szCs w:val="22"/>
              </w:rPr>
              <w:t>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C15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2017 </w:t>
            </w:r>
            <w:r>
              <w:rPr>
                <w:sz w:val="22"/>
                <w:szCs w:val="22"/>
              </w:rPr>
              <w:t>–</w:t>
            </w:r>
            <w:r w:rsidRPr="00762426">
              <w:rPr>
                <w:sz w:val="22"/>
                <w:szCs w:val="22"/>
              </w:rPr>
              <w:t xml:space="preserve"> </w:t>
            </w:r>
            <w:proofErr w:type="gramStart"/>
            <w:r w:rsidRPr="0076242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20 </w:t>
            </w:r>
            <w:r w:rsidRPr="00762426">
              <w:rPr>
                <w:sz w:val="22"/>
                <w:szCs w:val="22"/>
              </w:rPr>
              <w:t xml:space="preserve"> гг.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256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Ивановского сельсовета Рыльского района</w:t>
            </w:r>
          </w:p>
        </w:tc>
      </w:tr>
      <w:tr w:rsidR="00B73A7E" w14:paraId="785B8F68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01E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4.3.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5A0" w14:textId="77777777" w:rsidR="00B73A7E" w:rsidRPr="00762426" w:rsidRDefault="00B73A7E" w:rsidP="00DE6959">
            <w:pPr>
              <w:pStyle w:val="a8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629" w14:textId="77777777" w:rsidR="00B73A7E" w:rsidRPr="00762426" w:rsidRDefault="00B73A7E" w:rsidP="00DE6959">
            <w:pPr>
              <w:pStyle w:val="a8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Профилактика и предупреждение коррупционных проявлений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755" w14:textId="77777777" w:rsidR="00B73A7E" w:rsidRPr="00762426" w:rsidRDefault="00B73A7E" w:rsidP="00DE6959">
            <w:pPr>
              <w:pStyle w:val="a8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EC36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Ивановского сельсовета Рыльского района, </w:t>
            </w:r>
            <w:r w:rsidRPr="00762426">
              <w:t>филиал "МФЦ" по Рыльскому району (по согл</w:t>
            </w:r>
            <w:r w:rsidRPr="00762426">
              <w:t>а</w:t>
            </w:r>
            <w:r w:rsidRPr="00762426">
              <w:t>сованию)</w:t>
            </w:r>
          </w:p>
        </w:tc>
      </w:tr>
      <w:tr w:rsidR="00B73A7E" w14:paraId="7BDE40A7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708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4" w:name="Par567"/>
            <w:bookmarkEnd w:id="4"/>
            <w:r w:rsidRPr="00762426">
              <w:rPr>
                <w:b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73A7E" w:rsidRPr="00812EA0" w14:paraId="135278A9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4586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5.1.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D16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Продолжение разъяснительной работы в подведомственных организациях по нед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пустимости нарушения антикоррупцио</w:t>
            </w:r>
            <w:r w:rsidRPr="00762426">
              <w:rPr>
                <w:sz w:val="22"/>
                <w:szCs w:val="22"/>
              </w:rPr>
              <w:t>н</w:t>
            </w:r>
            <w:r w:rsidRPr="00762426">
              <w:rPr>
                <w:sz w:val="22"/>
                <w:szCs w:val="22"/>
              </w:rPr>
              <w:t>ного законодательства и об ответственн</w:t>
            </w:r>
            <w:r w:rsidRPr="00762426">
              <w:rPr>
                <w:sz w:val="22"/>
                <w:szCs w:val="22"/>
              </w:rPr>
              <w:t>о</w:t>
            </w:r>
            <w:r w:rsidRPr="00762426">
              <w:rPr>
                <w:sz w:val="22"/>
                <w:szCs w:val="22"/>
              </w:rPr>
              <w:t>сти за такие нарушения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2CD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Информирование работников муниципал</w:t>
            </w:r>
            <w:r w:rsidRPr="00762426">
              <w:rPr>
                <w:sz w:val="22"/>
                <w:szCs w:val="22"/>
              </w:rPr>
              <w:t>ь</w:t>
            </w:r>
            <w:r w:rsidRPr="00762426">
              <w:rPr>
                <w:sz w:val="22"/>
                <w:szCs w:val="22"/>
              </w:rPr>
              <w:t>ных организаций об антикоррупционных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C32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0F51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Ивановского сельсовета Рыльского района</w:t>
            </w:r>
          </w:p>
        </w:tc>
      </w:tr>
      <w:tr w:rsidR="00B73A7E" w:rsidRPr="00812EA0" w14:paraId="667F5030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3E4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5.2.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3A05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Информирование общественности о выя</w:t>
            </w:r>
            <w:r w:rsidRPr="00762426">
              <w:rPr>
                <w:sz w:val="22"/>
                <w:szCs w:val="22"/>
              </w:rPr>
              <w:t>в</w:t>
            </w:r>
            <w:r w:rsidRPr="00762426">
              <w:rPr>
                <w:sz w:val="22"/>
                <w:szCs w:val="22"/>
              </w:rPr>
              <w:t>ленных фактах "бытовой"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3A3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B8C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197C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Ивановского сельсовета Рыльского района</w:t>
            </w:r>
          </w:p>
        </w:tc>
      </w:tr>
      <w:tr w:rsidR="00B73A7E" w:rsidRPr="00812EA0" w14:paraId="7B89920F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1D5E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5.3.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4D6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Оформление и поддержание в актуальном состоянии специальных информационных стендов и иных форм представления и</w:t>
            </w:r>
            <w:r w:rsidRPr="00762426">
              <w:rPr>
                <w:sz w:val="22"/>
                <w:szCs w:val="22"/>
              </w:rPr>
              <w:t>н</w:t>
            </w:r>
            <w:r w:rsidRPr="00762426">
              <w:rPr>
                <w:sz w:val="22"/>
                <w:szCs w:val="22"/>
              </w:rPr>
              <w:t>формации антикоррупционного содерж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660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Информирование населения о мерах, н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>правленных на снижение уровня коррупц</w:t>
            </w:r>
            <w:r w:rsidRPr="00762426">
              <w:rPr>
                <w:sz w:val="22"/>
                <w:szCs w:val="22"/>
              </w:rPr>
              <w:t>и</w:t>
            </w:r>
            <w:r w:rsidRPr="00762426">
              <w:rPr>
                <w:sz w:val="22"/>
                <w:szCs w:val="22"/>
              </w:rPr>
              <w:t>онных проявлений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0FED" w14:textId="77777777" w:rsidR="00B73A7E" w:rsidRPr="00762426" w:rsidRDefault="00B73A7E" w:rsidP="00DE6959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A00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Ивановского сельсовета Рыльского района</w:t>
            </w:r>
          </w:p>
        </w:tc>
      </w:tr>
      <w:tr w:rsidR="00B73A7E" w:rsidRPr="00812EA0" w14:paraId="5BF5F9D8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543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5.4.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E972" w14:textId="77777777" w:rsidR="00B73A7E" w:rsidRPr="00762426" w:rsidRDefault="00B73A7E" w:rsidP="00DE6959">
            <w:pPr>
              <w:pStyle w:val="a8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88CB" w14:textId="77777777" w:rsidR="00B73A7E" w:rsidRPr="00762426" w:rsidRDefault="00B73A7E" w:rsidP="00DE6959">
            <w:pPr>
              <w:pStyle w:val="a8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Оценка уровня "бытовой"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712" w14:textId="77777777" w:rsidR="00B73A7E" w:rsidRPr="00762426" w:rsidRDefault="00B73A7E" w:rsidP="00DE6959">
            <w:pPr>
              <w:pStyle w:val="a8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7A2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Ивановского сельсовета Рыльского района</w:t>
            </w:r>
          </w:p>
        </w:tc>
      </w:tr>
      <w:tr w:rsidR="00B73A7E" w:rsidRPr="00812EA0" w14:paraId="2D9D5EA9" w14:textId="77777777" w:rsidTr="00DE695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763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426">
              <w:t>5.5.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D45E" w14:textId="77777777" w:rsidR="00B73A7E" w:rsidRPr="00762426" w:rsidRDefault="00B73A7E" w:rsidP="00DE6959">
            <w:pPr>
              <w:pStyle w:val="a8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Проведение работы в организациях, подведомственных органам местного </w:t>
            </w:r>
            <w:r w:rsidRPr="00762426">
              <w:rPr>
                <w:sz w:val="22"/>
                <w:szCs w:val="22"/>
              </w:rPr>
              <w:lastRenderedPageBreak/>
              <w:t>с</w:t>
            </w:r>
            <w:r w:rsidRPr="00762426">
              <w:rPr>
                <w:sz w:val="22"/>
                <w:szCs w:val="22"/>
              </w:rPr>
              <w:t>а</w:t>
            </w:r>
            <w:r w:rsidRPr="00762426">
              <w:rPr>
                <w:sz w:val="22"/>
                <w:szCs w:val="22"/>
              </w:rPr>
              <w:t xml:space="preserve">моуправления </w:t>
            </w:r>
            <w:r>
              <w:rPr>
                <w:sz w:val="22"/>
                <w:szCs w:val="22"/>
              </w:rPr>
              <w:t>Ивановского сельсовета Рыльского района Курской области</w:t>
            </w:r>
            <w:r w:rsidRPr="00762426">
              <w:rPr>
                <w:sz w:val="22"/>
                <w:szCs w:val="22"/>
              </w:rPr>
              <w:t>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E4DA" w14:textId="77777777" w:rsidR="00B73A7E" w:rsidRPr="00762426" w:rsidRDefault="00B73A7E" w:rsidP="00DE6959">
            <w:pPr>
              <w:pStyle w:val="a8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lastRenderedPageBreak/>
              <w:t>Профилактика "бытовой"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CB4" w14:textId="77777777" w:rsidR="00B73A7E" w:rsidRPr="00762426" w:rsidRDefault="00B73A7E" w:rsidP="00DE6959">
            <w:pPr>
              <w:pStyle w:val="a8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76242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599B" w14:textId="77777777" w:rsidR="00B73A7E" w:rsidRPr="00762426" w:rsidRDefault="00B73A7E" w:rsidP="00DE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Ивановского сельсовета Рыльского района</w:t>
            </w:r>
          </w:p>
        </w:tc>
      </w:tr>
    </w:tbl>
    <w:p w14:paraId="09453A96" w14:textId="77777777" w:rsidR="00B73A7E" w:rsidRPr="00CD1103" w:rsidRDefault="00B73A7E" w:rsidP="00B73A7E">
      <w:pPr>
        <w:widowControl w:val="0"/>
        <w:autoSpaceDE w:val="0"/>
        <w:autoSpaceDN w:val="0"/>
        <w:adjustRightInd w:val="0"/>
        <w:ind w:firstLine="540"/>
        <w:jc w:val="both"/>
      </w:pPr>
    </w:p>
    <w:p w14:paraId="3FE54104" w14:textId="77777777" w:rsidR="00B73A7E" w:rsidRPr="00CD1103" w:rsidRDefault="00B73A7E" w:rsidP="00B73A7E">
      <w:pPr>
        <w:widowControl w:val="0"/>
        <w:jc w:val="center"/>
      </w:pPr>
    </w:p>
    <w:p w14:paraId="70FDBABD" w14:textId="77777777" w:rsidR="005F6044" w:rsidRDefault="005F6044" w:rsidP="005F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14:paraId="3E4B483E" w14:textId="77777777" w:rsidR="00B73A7E" w:rsidRPr="005F6044" w:rsidRDefault="00B73A7E" w:rsidP="005F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73A7E" w:rsidRPr="005F6044" w:rsidSect="00B73A7E">
      <w:pgSz w:w="16838" w:h="11906" w:orient="landscape"/>
      <w:pgMar w:top="1701" w:right="1134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529CE" w14:textId="77777777" w:rsidR="00840D09" w:rsidRDefault="00840D09" w:rsidP="005F6044">
      <w:pPr>
        <w:spacing w:after="0" w:line="240" w:lineRule="auto"/>
      </w:pPr>
      <w:r>
        <w:separator/>
      </w:r>
    </w:p>
  </w:endnote>
  <w:endnote w:type="continuationSeparator" w:id="0">
    <w:p w14:paraId="68BCAA61" w14:textId="77777777" w:rsidR="00840D09" w:rsidRDefault="00840D09" w:rsidP="005F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65485" w14:textId="77777777" w:rsidR="00840D09" w:rsidRDefault="00840D09" w:rsidP="005F6044">
      <w:pPr>
        <w:spacing w:after="0" w:line="240" w:lineRule="auto"/>
      </w:pPr>
      <w:r>
        <w:separator/>
      </w:r>
    </w:p>
  </w:footnote>
  <w:footnote w:type="continuationSeparator" w:id="0">
    <w:p w14:paraId="0DEB8B4D" w14:textId="77777777" w:rsidR="00840D09" w:rsidRDefault="00840D09" w:rsidP="005F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6103565"/>
      <w:docPartObj>
        <w:docPartGallery w:val="Page Numbers (Top of Page)"/>
        <w:docPartUnique/>
      </w:docPartObj>
    </w:sdtPr>
    <w:sdtEndPr/>
    <w:sdtContent>
      <w:p w14:paraId="2E63154A" w14:textId="77777777" w:rsidR="005F6044" w:rsidRDefault="005F6044">
        <w:pPr>
          <w:pStyle w:val="a4"/>
          <w:jc w:val="right"/>
        </w:pPr>
      </w:p>
      <w:p w14:paraId="2A347DDE" w14:textId="77777777" w:rsidR="005F6044" w:rsidRDefault="005F6044">
        <w:pPr>
          <w:pStyle w:val="a4"/>
          <w:jc w:val="right"/>
        </w:pPr>
      </w:p>
      <w:p w14:paraId="3ACD7A27" w14:textId="77777777" w:rsidR="005F6044" w:rsidRDefault="005F604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D23">
          <w:rPr>
            <w:noProof/>
          </w:rPr>
          <w:t>2</w:t>
        </w:r>
        <w:r>
          <w:fldChar w:fldCharType="end"/>
        </w:r>
      </w:p>
    </w:sdtContent>
  </w:sdt>
  <w:p w14:paraId="77D3EF19" w14:textId="77777777" w:rsidR="005F6044" w:rsidRDefault="005F60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02526F"/>
    <w:multiLevelType w:val="hybridMultilevel"/>
    <w:tmpl w:val="358A4CCC"/>
    <w:lvl w:ilvl="0" w:tplc="C608BB4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3D72625"/>
    <w:multiLevelType w:val="hybridMultilevel"/>
    <w:tmpl w:val="2F485078"/>
    <w:lvl w:ilvl="0" w:tplc="6A1076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B6"/>
    <w:rsid w:val="001271FF"/>
    <w:rsid w:val="00483D23"/>
    <w:rsid w:val="00537015"/>
    <w:rsid w:val="005F6044"/>
    <w:rsid w:val="007735FA"/>
    <w:rsid w:val="007C0704"/>
    <w:rsid w:val="00840D09"/>
    <w:rsid w:val="009070B6"/>
    <w:rsid w:val="00B73A7E"/>
    <w:rsid w:val="00C00098"/>
    <w:rsid w:val="00C01B3C"/>
    <w:rsid w:val="00D479D3"/>
    <w:rsid w:val="00E57EFE"/>
    <w:rsid w:val="00F0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441446"/>
  <w15:chartTrackingRefBased/>
  <w15:docId w15:val="{B46F3E27-839B-45D6-9F14-A9379E27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F604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604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5F60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F60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044"/>
  </w:style>
  <w:style w:type="paragraph" w:styleId="a6">
    <w:name w:val="footer"/>
    <w:basedOn w:val="a"/>
    <w:link w:val="a7"/>
    <w:uiPriority w:val="99"/>
    <w:unhideWhenUsed/>
    <w:rsid w:val="005F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044"/>
  </w:style>
  <w:style w:type="table" w:styleId="a8">
    <w:name w:val="Table Grid"/>
    <w:basedOn w:val="a1"/>
    <w:rsid w:val="00B7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B73A7E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B73A7E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b">
    <w:name w:val="Body Text"/>
    <w:basedOn w:val="a"/>
    <w:link w:val="ac"/>
    <w:rsid w:val="00B73A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73A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1"/>
    <w:rsid w:val="00B73A7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06CFC0F092DFBF35B25D3F63353012A482A8D0A443AB40F9FC4D9943Cj6P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6CFC0F092DFBF35B25D3F63353012A482B8D0F4733B40F9FC4D9943C61A901515A86F5BC0ED41FjBP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Professional</cp:lastModifiedBy>
  <cp:revision>2</cp:revision>
  <dcterms:created xsi:type="dcterms:W3CDTF">2020-03-15T19:47:00Z</dcterms:created>
  <dcterms:modified xsi:type="dcterms:W3CDTF">2020-03-15T19:47:00Z</dcterms:modified>
</cp:coreProperties>
</file>