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СОБРАНИЕ ДЕПУТАТОВ</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ИВАНОВСКОГО СЕЛЬСОВЕТА</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РЫЛЬСКОГО РАЙОНА</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КУРСКОЙ ОБЛАСТИ</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РЕШЕНИЕ</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от 17 ноября 2021 года №207</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Об утверждении положения о муниципальном жилищном контроле в муниципальном образовании «Ивановский сельсовет» Рыльского района Курской области</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(с изм., внесенные </w:t>
      </w:r>
      <w:hyperlink r:id="rId4" w:tgtFrame="_blank" w:history="1">
        <w:r w:rsidRPr="00AE4347">
          <w:rPr>
            <w:rFonts w:ascii="Times New Roman" w:eastAsia="Times New Roman" w:hAnsi="Times New Roman" w:cs="Times New Roman"/>
            <w:color w:val="0000FF"/>
            <w:sz w:val="24"/>
            <w:szCs w:val="24"/>
            <w:u w:val="single"/>
            <w:lang w:eastAsia="ru-RU"/>
          </w:rPr>
          <w:t>решениями от 22.12.2021 г. №223</w:t>
        </w:r>
      </w:hyperlink>
      <w:r w:rsidRPr="00AE4347">
        <w:rPr>
          <w:rFonts w:ascii="Times New Roman" w:eastAsia="Times New Roman" w:hAnsi="Times New Roman" w:cs="Times New Roman"/>
          <w:sz w:val="24"/>
          <w:szCs w:val="24"/>
          <w:lang w:eastAsia="ru-RU"/>
        </w:rPr>
        <w:t xml:space="preserve">, </w:t>
      </w:r>
      <w:hyperlink r:id="rId5" w:tgtFrame="_blank" w:history="1">
        <w:r w:rsidRPr="00AE4347">
          <w:rPr>
            <w:rFonts w:ascii="Times New Roman" w:eastAsia="Times New Roman" w:hAnsi="Times New Roman" w:cs="Times New Roman"/>
            <w:color w:val="0000FF"/>
            <w:sz w:val="24"/>
            <w:szCs w:val="24"/>
            <w:u w:val="single"/>
            <w:lang w:eastAsia="ru-RU"/>
          </w:rPr>
          <w:t>от 15.12.2022 г. №16</w:t>
        </w:r>
      </w:hyperlink>
      <w:r w:rsidRPr="00AE4347">
        <w:rPr>
          <w:rFonts w:ascii="Times New Roman" w:eastAsia="Times New Roman" w:hAnsi="Times New Roman" w:cs="Times New Roman"/>
          <w:sz w:val="24"/>
          <w:szCs w:val="24"/>
          <w:lang w:eastAsia="ru-RU"/>
        </w:rPr>
        <w:t xml:space="preserve">, </w:t>
      </w:r>
      <w:hyperlink r:id="rId6" w:tgtFrame="_blank" w:history="1">
        <w:r w:rsidRPr="00AE4347">
          <w:rPr>
            <w:rFonts w:ascii="Times New Roman" w:eastAsia="Times New Roman" w:hAnsi="Times New Roman" w:cs="Times New Roman"/>
            <w:color w:val="0000FF"/>
            <w:sz w:val="24"/>
            <w:szCs w:val="24"/>
            <w:u w:val="single"/>
            <w:lang w:eastAsia="ru-RU"/>
          </w:rPr>
          <w:t>от 23.03.2023 г. №31</w:t>
        </w:r>
      </w:hyperlink>
      <w:r w:rsidRPr="00AE4347">
        <w:rPr>
          <w:rFonts w:ascii="Times New Roman" w:eastAsia="Times New Roman" w:hAnsi="Times New Roman" w:cs="Times New Roman"/>
          <w:sz w:val="24"/>
          <w:szCs w:val="24"/>
          <w:lang w:eastAsia="ru-RU"/>
        </w:rPr>
        <w:t xml:space="preserve">, </w:t>
      </w:r>
      <w:hyperlink r:id="rId7" w:tgtFrame="_blank" w:history="1">
        <w:r w:rsidRPr="00AE4347">
          <w:rPr>
            <w:rFonts w:ascii="Times New Roman" w:eastAsia="Times New Roman" w:hAnsi="Times New Roman" w:cs="Times New Roman"/>
            <w:color w:val="0000FF"/>
            <w:sz w:val="24"/>
            <w:szCs w:val="24"/>
            <w:u w:val="single"/>
            <w:lang w:eastAsia="ru-RU"/>
          </w:rPr>
          <w:t>от 28.04.2023 г. №34</w:t>
        </w:r>
      </w:hyperlink>
      <w:r w:rsidRPr="00AE4347">
        <w:rPr>
          <w:rFonts w:ascii="Times New Roman" w:eastAsia="Times New Roman" w:hAnsi="Times New Roman" w:cs="Times New Roman"/>
          <w:sz w:val="24"/>
          <w:szCs w:val="24"/>
          <w:lang w:eastAsia="ru-RU"/>
        </w:rPr>
        <w:t xml:space="preserve">, </w:t>
      </w:r>
      <w:hyperlink r:id="rId8" w:tgtFrame="_blank" w:history="1">
        <w:r w:rsidRPr="00AE4347">
          <w:rPr>
            <w:rFonts w:ascii="Times New Roman" w:eastAsia="Times New Roman" w:hAnsi="Times New Roman" w:cs="Times New Roman"/>
            <w:color w:val="0000FF"/>
            <w:sz w:val="24"/>
            <w:szCs w:val="24"/>
            <w:u w:val="single"/>
            <w:lang w:eastAsia="ru-RU"/>
          </w:rPr>
          <w:t>от 26.05.2023 г. №39</w:t>
        </w:r>
      </w:hyperlink>
      <w:r w:rsidRPr="00AE4347">
        <w:rPr>
          <w:rFonts w:ascii="Times New Roman" w:eastAsia="Times New Roman" w:hAnsi="Times New Roman" w:cs="Times New Roman"/>
          <w:sz w:val="24"/>
          <w:szCs w:val="24"/>
          <w:lang w:eastAsia="ru-RU"/>
        </w:rPr>
        <w:t xml:space="preserve">, </w:t>
      </w:r>
      <w:hyperlink r:id="rId9" w:tgtFrame="_blank" w:history="1">
        <w:r w:rsidRPr="00AE4347">
          <w:rPr>
            <w:rFonts w:ascii="Times New Roman" w:eastAsia="Times New Roman" w:hAnsi="Times New Roman" w:cs="Times New Roman"/>
            <w:color w:val="0000FF"/>
            <w:sz w:val="24"/>
            <w:szCs w:val="24"/>
            <w:u w:val="single"/>
            <w:lang w:eastAsia="ru-RU"/>
          </w:rPr>
          <w:t>от 18.08.2023 г. №50</w:t>
        </w:r>
      </w:hyperlink>
      <w:r w:rsidRPr="00AE4347">
        <w:rPr>
          <w:rFonts w:ascii="Times New Roman" w:eastAsia="Times New Roman" w:hAnsi="Times New Roman" w:cs="Times New Roman"/>
          <w:sz w:val="24"/>
          <w:szCs w:val="24"/>
          <w:lang w:eastAsia="ru-RU"/>
        </w:rPr>
        <w:t xml:space="preserve">, </w:t>
      </w:r>
      <w:hyperlink r:id="rId10" w:tgtFrame="_blank" w:history="1">
        <w:r w:rsidRPr="00AE4347">
          <w:rPr>
            <w:rFonts w:ascii="Times New Roman" w:eastAsia="Times New Roman" w:hAnsi="Times New Roman" w:cs="Times New Roman"/>
            <w:color w:val="0000FF"/>
            <w:sz w:val="24"/>
            <w:szCs w:val="24"/>
            <w:u w:val="single"/>
            <w:lang w:eastAsia="ru-RU"/>
          </w:rPr>
          <w:t>от 14.09.2023 г. №60</w:t>
        </w:r>
      </w:hyperlink>
      <w:r w:rsidRPr="00AE4347">
        <w:rPr>
          <w:rFonts w:ascii="Times New Roman" w:eastAsia="Times New Roman" w:hAnsi="Times New Roman" w:cs="Times New Roman"/>
          <w:sz w:val="24"/>
          <w:szCs w:val="24"/>
          <w:lang w:eastAsia="ru-RU"/>
        </w:rPr>
        <w:t xml:space="preserve">, от 09.10.2023 г. №63, </w:t>
      </w:r>
      <w:hyperlink r:id="rId11" w:tgtFrame="_blank" w:history="1">
        <w:r w:rsidRPr="00AE4347">
          <w:rPr>
            <w:rFonts w:ascii="Times New Roman" w:eastAsia="Times New Roman" w:hAnsi="Times New Roman" w:cs="Times New Roman"/>
            <w:color w:val="0000FF"/>
            <w:sz w:val="24"/>
            <w:szCs w:val="24"/>
            <w:u w:val="single"/>
            <w:lang w:eastAsia="ru-RU"/>
          </w:rPr>
          <w:t>от 29.11.2023 г. №68</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bookmarkStart w:id="0" w:name="_GoBack"/>
      <w:bookmarkEnd w:id="0"/>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 соответствии </w:t>
      </w:r>
      <w:bookmarkStart w:id="1" w:name="_Hlk79501936"/>
      <w:r w:rsidRPr="00AE4347">
        <w:rPr>
          <w:rFonts w:ascii="Times New Roman" w:eastAsia="Times New Roman" w:hAnsi="Times New Roman" w:cs="Times New Roman"/>
          <w:sz w:val="24"/>
          <w:szCs w:val="24"/>
          <w:lang w:eastAsia="ru-RU"/>
        </w:rPr>
        <w:t xml:space="preserve">со статьей </w:t>
      </w:r>
      <w:bookmarkStart w:id="2" w:name="_Hlk77673480"/>
      <w:bookmarkEnd w:id="1"/>
      <w:r w:rsidRPr="00AE4347">
        <w:rPr>
          <w:rFonts w:ascii="Times New Roman" w:eastAsia="Times New Roman" w:hAnsi="Times New Roman" w:cs="Times New Roman"/>
          <w:sz w:val="24"/>
          <w:szCs w:val="24"/>
          <w:lang w:eastAsia="ru-RU"/>
        </w:rPr>
        <w:t xml:space="preserve">20 </w:t>
      </w:r>
      <w:bookmarkEnd w:id="2"/>
      <w:r w:rsidRPr="00AE4347">
        <w:rPr>
          <w:rFonts w:ascii="Times New Roman" w:eastAsia="Times New Roman" w:hAnsi="Times New Roman" w:cs="Times New Roman"/>
          <w:sz w:val="24"/>
          <w:szCs w:val="24"/>
          <w:lang w:eastAsia="ru-RU"/>
        </w:rPr>
        <w:fldChar w:fldCharType="begin"/>
      </w:r>
      <w:r w:rsidRPr="00AE4347">
        <w:rPr>
          <w:rFonts w:ascii="Times New Roman" w:eastAsia="Times New Roman" w:hAnsi="Times New Roman" w:cs="Times New Roman"/>
          <w:sz w:val="24"/>
          <w:szCs w:val="24"/>
          <w:lang w:eastAsia="ru-RU"/>
        </w:rPr>
        <w:instrText xml:space="preserve"> HYPERLINK "https://pravo-search.minjust.ru/bigs/showDocument.html?id=370BA400-14C4-4CDB-8A8B-B11F2A1A2F55" \t "_blank" </w:instrText>
      </w:r>
      <w:r w:rsidRPr="00AE4347">
        <w:rPr>
          <w:rFonts w:ascii="Times New Roman" w:eastAsia="Times New Roman" w:hAnsi="Times New Roman" w:cs="Times New Roman"/>
          <w:sz w:val="24"/>
          <w:szCs w:val="24"/>
          <w:lang w:eastAsia="ru-RU"/>
        </w:rPr>
        <w:fldChar w:fldCharType="separate"/>
      </w:r>
      <w:r w:rsidRPr="00AE4347">
        <w:rPr>
          <w:rFonts w:ascii="Times New Roman" w:eastAsia="Times New Roman" w:hAnsi="Times New Roman" w:cs="Times New Roman"/>
          <w:color w:val="0000FF"/>
          <w:sz w:val="24"/>
          <w:szCs w:val="24"/>
          <w:u w:val="single"/>
          <w:lang w:eastAsia="ru-RU"/>
        </w:rPr>
        <w:t>Жилищного кодекса</w:t>
      </w:r>
      <w:r w:rsidRPr="00AE4347">
        <w:rPr>
          <w:rFonts w:ascii="Times New Roman" w:eastAsia="Times New Roman" w:hAnsi="Times New Roman" w:cs="Times New Roman"/>
          <w:sz w:val="24"/>
          <w:szCs w:val="24"/>
          <w:lang w:eastAsia="ru-RU"/>
        </w:rPr>
        <w:fldChar w:fldCharType="end"/>
      </w:r>
      <w:r w:rsidRPr="00AE4347">
        <w:rPr>
          <w:rFonts w:ascii="Times New Roman" w:eastAsia="Times New Roman" w:hAnsi="Times New Roman" w:cs="Times New Roman"/>
          <w:sz w:val="24"/>
          <w:szCs w:val="24"/>
          <w:lang w:eastAsia="ru-RU"/>
        </w:rPr>
        <w:t xml:space="preserve"> Российской Федерации, Федеральным законом от 31.07.2020 №24</w:t>
      </w:r>
      <w:hyperlink r:id="rId12" w:tgtFrame="_blank" w:history="1">
        <w:r w:rsidRPr="00AE4347">
          <w:rPr>
            <w:rFonts w:ascii="Times New Roman" w:eastAsia="Times New Roman" w:hAnsi="Times New Roman" w:cs="Times New Roman"/>
            <w:color w:val="0000FF"/>
            <w:sz w:val="24"/>
            <w:szCs w:val="24"/>
            <w:u w:val="single"/>
            <w:lang w:eastAsia="ru-RU"/>
          </w:rPr>
          <w:t>8-ФЗ</w:t>
        </w:r>
      </w:hyperlink>
      <w:r w:rsidRPr="00AE4347">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hyperlink r:id="rId13" w:tgtFrame="_blank" w:history="1">
        <w:r w:rsidRPr="00AE4347">
          <w:rPr>
            <w:rFonts w:ascii="Times New Roman" w:eastAsia="Times New Roman" w:hAnsi="Times New Roman" w:cs="Times New Roman"/>
            <w:color w:val="0000FF"/>
            <w:sz w:val="24"/>
            <w:szCs w:val="24"/>
            <w:u w:val="single"/>
            <w:lang w:eastAsia="ru-RU"/>
          </w:rPr>
          <w:t>Уставом муниципального образования «Ивановский сельсовет» Рыльского района</w:t>
        </w:r>
      </w:hyperlink>
      <w:r w:rsidRPr="00AE4347">
        <w:rPr>
          <w:rFonts w:ascii="Times New Roman" w:eastAsia="Times New Roman" w:hAnsi="Times New Roman" w:cs="Times New Roman"/>
          <w:sz w:val="24"/>
          <w:szCs w:val="24"/>
          <w:lang w:eastAsia="ru-RU"/>
        </w:rPr>
        <w:t>, Собрание депутатов Ивановского сельсовета Рыльского района решило:</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Утвердить прилагаемое Положение о муниципальном жилищном контроле в муниципальном образовании «Ивановский сельсовет» Рыльского района Курской области.</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«Ивановский сельсовет» Рыльского района Курской области. Положения раздела 5 Положения о муниципальном жилищном контроле в муниципальном образовании «Ивановский сельсовет» Рыльского района Курской области вступают в силу с 1 марта 2022 года.</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Признать утратившими силу с 1 января 2022 года следующие решения Собрания депутатов Ивановского сельсовета Рыльского района:</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 </w:t>
      </w:r>
      <w:hyperlink r:id="rId14" w:tgtFrame="_blank" w:history="1">
        <w:r w:rsidRPr="00AE4347">
          <w:rPr>
            <w:rFonts w:ascii="Times New Roman" w:eastAsia="Times New Roman" w:hAnsi="Times New Roman" w:cs="Times New Roman"/>
            <w:color w:val="0000FF"/>
            <w:sz w:val="24"/>
            <w:szCs w:val="24"/>
            <w:u w:val="single"/>
            <w:lang w:eastAsia="ru-RU"/>
          </w:rPr>
          <w:t>от 08.11.2016 №241 «Об утверждении Положения о муниципальном жилищном контроле на территории муниципального образования «Ивановский сельсовет» Рыльского района Курской области»</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 </w:t>
      </w:r>
      <w:hyperlink r:id="rId15" w:tgtFrame="_blank" w:history="1">
        <w:r w:rsidRPr="00AE4347">
          <w:rPr>
            <w:rFonts w:ascii="Times New Roman" w:eastAsia="Times New Roman" w:hAnsi="Times New Roman" w:cs="Times New Roman"/>
            <w:color w:val="0000FF"/>
            <w:sz w:val="24"/>
            <w:szCs w:val="24"/>
            <w:u w:val="single"/>
            <w:lang w:eastAsia="ru-RU"/>
          </w:rPr>
          <w:t>от 27.04.2017 №266 «О внесении изменений в решение Собрания депутатов Ивановского сельсовета Рыльского района от 08.11.2016 №241 «Об утверждении Положения о муниципальном жилищном контроле на территории муниципального образования «Ивановский сельсовет» Рыльского района Курской области»</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 </w:t>
      </w:r>
      <w:hyperlink r:id="rId16" w:tgtFrame="_blank" w:history="1">
        <w:r w:rsidRPr="00AE4347">
          <w:rPr>
            <w:rFonts w:ascii="Times New Roman" w:eastAsia="Times New Roman" w:hAnsi="Times New Roman" w:cs="Times New Roman"/>
            <w:color w:val="0000FF"/>
            <w:sz w:val="24"/>
            <w:szCs w:val="24"/>
            <w:u w:val="single"/>
            <w:lang w:eastAsia="ru-RU"/>
          </w:rPr>
          <w:t>от 05.03.2020 №146 «О внесении изменений в решение Собрания депутатов Ивановского сельсовета Рыльского района от 08.11.2016 №241 «Об утверждении Положения о муниципальном жилищном контроле на территории муниципального образования «Ивановский сельсовет» Рыльского района Курской области»</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both"/>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 </w:t>
      </w:r>
      <w:hyperlink r:id="rId17" w:tgtFrame="_blank" w:history="1">
        <w:r w:rsidRPr="00AE4347">
          <w:rPr>
            <w:rFonts w:ascii="Times New Roman" w:eastAsia="Times New Roman" w:hAnsi="Times New Roman" w:cs="Times New Roman"/>
            <w:color w:val="0000FF"/>
            <w:sz w:val="24"/>
            <w:szCs w:val="24"/>
            <w:u w:val="single"/>
            <w:lang w:eastAsia="ru-RU"/>
          </w:rPr>
          <w:t>от 16.07.2021 №202 «О внесении изменений в решение Собрания депутатов Ивановского сельсовета Рыльского района от 08.11.2016 №241 «Об утверждении Положения о муниципальном жилищном контроле на территории муниципального образования «Ивановский сельсовет» Рыльского района Курской области».</w:t>
        </w:r>
      </w:hyperlink>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Председатель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Собрания депутатов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Ивановского сельсовета Рыльского района                                           В. Н. Забелин</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Глава Ивановского сельсовета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Рыльского района                                                                               В. В. Петренко</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br w:type="page"/>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Утверждено</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Решением Собрания депутатов</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Ивановского сельсовета</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Рыльского района Курской области</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от 17.11.2021 г. №207</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(с изм., внесенные </w:t>
      </w:r>
      <w:hyperlink r:id="rId18" w:tgtFrame="_blank" w:history="1">
        <w:r w:rsidRPr="00AE4347">
          <w:rPr>
            <w:rFonts w:ascii="Times New Roman" w:eastAsia="Times New Roman" w:hAnsi="Times New Roman" w:cs="Times New Roman"/>
            <w:color w:val="0000FF"/>
            <w:sz w:val="24"/>
            <w:szCs w:val="24"/>
            <w:u w:val="single"/>
            <w:lang w:eastAsia="ru-RU"/>
          </w:rPr>
          <w:t>решениями от 22.12.2021 г. №223</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hyperlink r:id="rId19" w:tgtFrame="_blank" w:history="1">
        <w:r w:rsidRPr="00AE4347">
          <w:rPr>
            <w:rFonts w:ascii="Times New Roman" w:eastAsia="Times New Roman" w:hAnsi="Times New Roman" w:cs="Times New Roman"/>
            <w:color w:val="0000FF"/>
            <w:sz w:val="24"/>
            <w:szCs w:val="24"/>
            <w:u w:val="single"/>
            <w:lang w:eastAsia="ru-RU"/>
          </w:rPr>
          <w:t>от 15.12.2022 г. №16</w:t>
        </w:r>
      </w:hyperlink>
      <w:r w:rsidRPr="00AE4347">
        <w:rPr>
          <w:rFonts w:ascii="Times New Roman" w:eastAsia="Times New Roman" w:hAnsi="Times New Roman" w:cs="Times New Roman"/>
          <w:sz w:val="24"/>
          <w:szCs w:val="24"/>
          <w:lang w:eastAsia="ru-RU"/>
        </w:rPr>
        <w:t xml:space="preserve">, </w:t>
      </w:r>
      <w:hyperlink r:id="rId20" w:tgtFrame="_blank" w:history="1">
        <w:r w:rsidRPr="00AE4347">
          <w:rPr>
            <w:rFonts w:ascii="Times New Roman" w:eastAsia="Times New Roman" w:hAnsi="Times New Roman" w:cs="Times New Roman"/>
            <w:color w:val="0000FF"/>
            <w:sz w:val="24"/>
            <w:szCs w:val="24"/>
            <w:u w:val="single"/>
            <w:lang w:eastAsia="ru-RU"/>
          </w:rPr>
          <w:t>от 23.03.2023 г. №31</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hyperlink r:id="rId21" w:tgtFrame="_blank" w:history="1">
        <w:r w:rsidRPr="00AE4347">
          <w:rPr>
            <w:rFonts w:ascii="Times New Roman" w:eastAsia="Times New Roman" w:hAnsi="Times New Roman" w:cs="Times New Roman"/>
            <w:color w:val="0000FF"/>
            <w:sz w:val="24"/>
            <w:szCs w:val="24"/>
            <w:u w:val="single"/>
            <w:lang w:eastAsia="ru-RU"/>
          </w:rPr>
          <w:t>от 28.04.2023 г. №34</w:t>
        </w:r>
      </w:hyperlink>
      <w:r w:rsidRPr="00AE4347">
        <w:rPr>
          <w:rFonts w:ascii="Times New Roman" w:eastAsia="Times New Roman" w:hAnsi="Times New Roman" w:cs="Times New Roman"/>
          <w:sz w:val="24"/>
          <w:szCs w:val="24"/>
          <w:lang w:eastAsia="ru-RU"/>
        </w:rPr>
        <w:t xml:space="preserve">, </w:t>
      </w:r>
      <w:hyperlink r:id="rId22" w:tgtFrame="_blank" w:history="1">
        <w:r w:rsidRPr="00AE4347">
          <w:rPr>
            <w:rFonts w:ascii="Times New Roman" w:eastAsia="Times New Roman" w:hAnsi="Times New Roman" w:cs="Times New Roman"/>
            <w:color w:val="0000FF"/>
            <w:sz w:val="24"/>
            <w:szCs w:val="24"/>
            <w:u w:val="single"/>
            <w:lang w:eastAsia="ru-RU"/>
          </w:rPr>
          <w:t>от 26.05.2023 г. №39</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hyperlink r:id="rId23" w:tgtFrame="_blank" w:history="1">
        <w:r w:rsidRPr="00AE4347">
          <w:rPr>
            <w:rFonts w:ascii="Times New Roman" w:eastAsia="Times New Roman" w:hAnsi="Times New Roman" w:cs="Times New Roman"/>
            <w:color w:val="0000FF"/>
            <w:sz w:val="24"/>
            <w:szCs w:val="24"/>
            <w:u w:val="single"/>
            <w:lang w:eastAsia="ru-RU"/>
          </w:rPr>
          <w:t>от 18.08.2023 г. №50</w:t>
        </w:r>
      </w:hyperlink>
      <w:r w:rsidRPr="00AE4347">
        <w:rPr>
          <w:rFonts w:ascii="Times New Roman" w:eastAsia="Times New Roman" w:hAnsi="Times New Roman" w:cs="Times New Roman"/>
          <w:sz w:val="24"/>
          <w:szCs w:val="24"/>
          <w:lang w:eastAsia="ru-RU"/>
        </w:rPr>
        <w:t xml:space="preserve">, </w:t>
      </w:r>
      <w:hyperlink r:id="rId24" w:tgtFrame="_blank" w:history="1">
        <w:r w:rsidRPr="00AE4347">
          <w:rPr>
            <w:rFonts w:ascii="Times New Roman" w:eastAsia="Times New Roman" w:hAnsi="Times New Roman" w:cs="Times New Roman"/>
            <w:color w:val="0000FF"/>
            <w:sz w:val="24"/>
            <w:szCs w:val="24"/>
            <w:u w:val="single"/>
            <w:lang w:eastAsia="ru-RU"/>
          </w:rPr>
          <w:t>от 14.09.2023 г. №60</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Положение о муниципальном жилищном контроле в муниципальном образовании «Ивановский сельсовет» Рыльского района Курской области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1. Общие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1.1. Настоящее Положение устанавливает порядок осуществления муниципального жилищного контроля в муниципальном образовании «Ивановский сельсовет» Рыльского района Курской области (далее - муниципальный жилищный контроль).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1.2. Под муниципальным жилищным контролем понимается деятельность органа контроля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 требований к формированию фондов капитального ремонта;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9) требований к порядку размещения </w:t>
      </w:r>
      <w:proofErr w:type="spellStart"/>
      <w:r w:rsidRPr="00AE4347">
        <w:rPr>
          <w:rFonts w:ascii="Times New Roman" w:eastAsia="Times New Roman" w:hAnsi="Times New Roman" w:cs="Times New Roman"/>
          <w:sz w:val="24"/>
          <w:szCs w:val="24"/>
          <w:lang w:eastAsia="ru-RU"/>
        </w:rPr>
        <w:t>ресурсоснабжающими</w:t>
      </w:r>
      <w:proofErr w:type="spellEnd"/>
      <w:r w:rsidRPr="00AE4347">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13) исполнение решений, принятых органом контроля по результатам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1.4. Муниципальный жилищный контроль осуществляется органом контроля - Администрацией Ивановского сельсовета Рыльского района (далее - администрация, орган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1.5. Должностными лицами администрации, уполномоченными осуществлять муниципальный жилищный контроль, являются: заместитель Главы Администрации Ивановского сельсовета Рыльского района и начальник отдела по общим вопросам Администрации Ивановского сельсовета Рыльского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w:t>
      </w:r>
      <w:hyperlink r:id="rId25" w:tgtFrame="_blank" w:history="1">
        <w:r w:rsidRPr="00AE4347">
          <w:rPr>
            <w:rFonts w:ascii="Times New Roman" w:eastAsia="Times New Roman" w:hAnsi="Times New Roman" w:cs="Times New Roman"/>
            <w:color w:val="0000FF"/>
            <w:sz w:val="24"/>
            <w:szCs w:val="24"/>
            <w:u w:val="single"/>
            <w:lang w:eastAsia="ru-RU"/>
          </w:rPr>
          <w:t>Федеральным законом от 31.07.2020 №248-ФЗ «О государственном контроле (надзоре) и муниципальном контроле в Российской Федерации»</w:t>
        </w:r>
      </w:hyperlink>
      <w:r w:rsidRPr="00AE4347">
        <w:rPr>
          <w:rFonts w:ascii="Times New Roman" w:eastAsia="Times New Roman" w:hAnsi="Times New Roman" w:cs="Times New Roman"/>
          <w:sz w:val="24"/>
          <w:szCs w:val="24"/>
          <w:lang w:eastAsia="ru-RU"/>
        </w:rPr>
        <w:t xml:space="preserve"> и иными федеральными законами.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1.6.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hyperlink r:id="rId26" w:tgtFrame="_blank" w:history="1">
        <w:r w:rsidRPr="00AE434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AE4347">
        <w:rPr>
          <w:rFonts w:ascii="Times New Roman" w:eastAsia="Times New Roman" w:hAnsi="Times New Roman" w:cs="Times New Roman"/>
          <w:sz w:val="24"/>
          <w:szCs w:val="24"/>
          <w:lang w:eastAsia="ru-RU"/>
        </w:rPr>
        <w:t xml:space="preserve">, </w:t>
      </w:r>
      <w:hyperlink r:id="rId27" w:tgtFrame="_blank" w:history="1">
        <w:r w:rsidRPr="00AE4347">
          <w:rPr>
            <w:rFonts w:ascii="Times New Roman" w:eastAsia="Times New Roman" w:hAnsi="Times New Roman" w:cs="Times New Roman"/>
            <w:color w:val="0000FF"/>
            <w:sz w:val="24"/>
            <w:szCs w:val="24"/>
            <w:u w:val="single"/>
            <w:lang w:eastAsia="ru-RU"/>
          </w:rPr>
          <w:t>Жилищного кодекса</w:t>
        </w:r>
      </w:hyperlink>
      <w:r w:rsidRPr="00AE4347">
        <w:rPr>
          <w:rFonts w:ascii="Times New Roman" w:eastAsia="Times New Roman" w:hAnsi="Times New Roman" w:cs="Times New Roman"/>
          <w:sz w:val="24"/>
          <w:szCs w:val="24"/>
          <w:lang w:eastAsia="ru-RU"/>
        </w:rPr>
        <w:t xml:space="preserve"> Российской Федерации, Федерального закона от 06.10.2003 №</w:t>
      </w:r>
      <w:hyperlink r:id="rId28" w:tgtFrame="_blank" w:history="1">
        <w:r w:rsidRPr="00AE4347">
          <w:rPr>
            <w:rFonts w:ascii="Times New Roman" w:eastAsia="Times New Roman" w:hAnsi="Times New Roman" w:cs="Times New Roman"/>
            <w:color w:val="0000FF"/>
            <w:sz w:val="24"/>
            <w:szCs w:val="24"/>
            <w:u w:val="single"/>
            <w:lang w:eastAsia="ru-RU"/>
          </w:rPr>
          <w:t>131-ФЗ</w:t>
        </w:r>
      </w:hyperlink>
      <w:r w:rsidRPr="00AE434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1.7. Объектами </w:t>
      </w:r>
      <w:bookmarkStart w:id="3" w:name="_Hlk77676821"/>
      <w:r w:rsidRPr="00AE4347">
        <w:rPr>
          <w:rFonts w:ascii="Times New Roman" w:eastAsia="Times New Roman" w:hAnsi="Times New Roman" w:cs="Times New Roman"/>
          <w:sz w:val="24"/>
          <w:szCs w:val="24"/>
          <w:lang w:eastAsia="ru-RU"/>
        </w:rPr>
        <w:t xml:space="preserve">муниципального жилищного контроля </w:t>
      </w:r>
      <w:bookmarkEnd w:id="3"/>
      <w:r w:rsidRPr="00AE4347">
        <w:rPr>
          <w:rFonts w:ascii="Times New Roman" w:eastAsia="Times New Roman" w:hAnsi="Times New Roman" w:cs="Times New Roman"/>
          <w:sz w:val="24"/>
          <w:szCs w:val="24"/>
          <w:lang w:eastAsia="ru-RU"/>
        </w:rPr>
        <w:t>являются: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bookmarkEnd w:id="4"/>
      <w:r w:rsidRPr="00AE4347">
        <w:rPr>
          <w:rFonts w:ascii="Times New Roman" w:eastAsia="Times New Roman" w:hAnsi="Times New Roman" w:cs="Times New Roman"/>
          <w:sz w:val="24"/>
          <w:szCs w:val="24"/>
          <w:lang w:eastAsia="ru-RU"/>
        </w:rPr>
        <w:t>в том числе предъявляемые к контролируемым лицам, осуществляющим деятельность, действия (бездействие), указанные в подпунктах 1 - 13 пункта 1.3 настоящего Положения;</w:t>
      </w:r>
      <w:bookmarkEnd w:id="5"/>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1 - 13 пункта 1.3 настоящего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1 - 13 пункта 1.3 настоящего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1.8. Учет объектов контроля обеспечивается администрацией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объектов контроля подлежит размещению на официальном сайте администрации в информационно- телекоммуникационной сети Интернет.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1.9.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юридические лица, в том числе </w:t>
      </w:r>
      <w:proofErr w:type="spellStart"/>
      <w:r w:rsidRPr="00AE4347">
        <w:rPr>
          <w:rFonts w:ascii="Times New Roman" w:eastAsia="Times New Roman" w:hAnsi="Times New Roman" w:cs="Times New Roman"/>
          <w:sz w:val="24"/>
          <w:szCs w:val="24"/>
          <w:lang w:eastAsia="ru-RU"/>
        </w:rPr>
        <w:t>ресурсоснабжающие</w:t>
      </w:r>
      <w:proofErr w:type="spellEnd"/>
      <w:r w:rsidRPr="00AE4347">
        <w:rPr>
          <w:rFonts w:ascii="Times New Roman" w:eastAsia="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граждане, во владении и (или) в пользовании которых находятся помещения муниципального жилищного фонда.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1.10.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1.11.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bookmarkStart w:id="6" w:name="Par61"/>
      <w:bookmarkEnd w:id="6"/>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2. Перечень и виды профилактических мероприятий, которые проводятся при осуществлении муниципального жилищного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1. Организация профилактики нарушения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AE4347">
        <w:rPr>
          <w:rFonts w:ascii="Times New Roman" w:eastAsia="Times New Roman" w:hAnsi="Times New Roman" w:cs="Times New Roman"/>
          <w:sz w:val="24"/>
          <w:szCs w:val="24"/>
          <w:lang w:eastAsia="ru-RU"/>
        </w:rPr>
        <w:lastRenderedPageBreak/>
        <w:t>(ущерба), является приоритетным по отношению к проведению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Утвержденная программа профилактики размещается на официальном сайте органа контроля. Профилактические мероприятия, предусмотренные программой профилактики, обязательны для проведения органом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Ивановского сельсовета Рыльского района для принятия решения о проведении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2.5. Орган контроля проводит следующие профилактические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информирование;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консультирование.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объявление предостережения;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профилактический визит.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Учет проводимых администрацией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2. Информирование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2.6. Орган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предусмотренных </w:t>
      </w:r>
      <w:hyperlink r:id="rId29" w:tgtFrame="_blank" w:history="1">
        <w:r w:rsidRPr="00AE4347">
          <w:rPr>
            <w:rFonts w:ascii="Times New Roman" w:eastAsia="Times New Roman" w:hAnsi="Times New Roman" w:cs="Times New Roman"/>
            <w:color w:val="0000FF"/>
            <w:sz w:val="24"/>
            <w:szCs w:val="24"/>
            <w:u w:val="single"/>
            <w:lang w:eastAsia="ru-RU"/>
          </w:rPr>
          <w:t>Федеральным законом №248-ФЗ, на официальном сайте администрации в информационно-телекоммуникационной сети «Интернет»</w:t>
        </w:r>
      </w:hyperlink>
      <w:r w:rsidRPr="00AE4347">
        <w:rPr>
          <w:rFonts w:ascii="Times New Roman" w:eastAsia="Times New Roman" w:hAnsi="Times New Roman" w:cs="Times New Roman"/>
          <w:sz w:val="24"/>
          <w:szCs w:val="24"/>
          <w:lang w:eastAsia="ru-RU"/>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Должностные лица, ответственные за размещение информации, предусмотренной настоящим Положением, определяются распоряжением органа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Орган контроля обязан размещать и поддерживать в актуальном состоянии на своем официальном сайте сведения, определенные частью 3 статьи 46 </w:t>
      </w:r>
      <w:hyperlink r:id="rId30" w:tgtFrame="_blank" w:history="1">
        <w:r w:rsidRPr="00AE4347">
          <w:rPr>
            <w:rFonts w:ascii="Times New Roman" w:eastAsia="Times New Roman" w:hAnsi="Times New Roman" w:cs="Times New Roman"/>
            <w:color w:val="0000FF"/>
            <w:sz w:val="24"/>
            <w:szCs w:val="24"/>
            <w:u w:val="single"/>
            <w:lang w:eastAsia="ru-RU"/>
          </w:rPr>
          <w:t>8-ФЗ</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2.7. Орган контроля размещает и поддерживает в актуальном состоянии на своем официальном сайте: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тексты нормативных правовых актов, регулирующих осуществление муниципального жилищного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программу профилактики рисков причинения вреда и план проведения плановых контрольных мероприятий контрольным органом;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исчерпывающий перечень сведений, которые могут запрашиваться контрольным органом у контролируемого лица;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сведения о способах получения консультаций по вопросам соблюдения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сведения о порядке досудебного обжалования решений контрольного органа, действий (бездействия) его должностных лиц;</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доклады о муниципальном жилищном контроле;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Ивановского сельсовета Рыльского района и (или) программами профилактики рисков причинения вреда.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Администрация также вправе информировать население муниципального образования «Ивановский сельсовет» Рыльского района Курской области на собраниях и конференциях граждан об обязательных требованиях, предъявляемых к объектам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3. Консультирование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2.8. Консультирование по обращениям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Личный прием граждан проводится заместителем Главы Администрации Ивановского сельсовета Рыльского района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организация и осуществление муниципального жилищного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2.9. Контролируемое лицо вправе направить запрос о предоставлении письменного ответа в сроки, установленные Федеральным </w:t>
      </w:r>
      <w:hyperlink r:id="rId31" w:history="1">
        <w:r w:rsidRPr="00AE4347">
          <w:rPr>
            <w:rFonts w:ascii="Times New Roman" w:eastAsia="Times New Roman" w:hAnsi="Times New Roman" w:cs="Times New Roman"/>
            <w:color w:val="000000"/>
            <w:sz w:val="24"/>
            <w:szCs w:val="24"/>
            <w:u w:val="single"/>
            <w:lang w:eastAsia="ru-RU"/>
          </w:rPr>
          <w:t>законом</w:t>
        </w:r>
      </w:hyperlink>
      <w:r w:rsidRPr="00AE4347">
        <w:rPr>
          <w:rFonts w:ascii="Times New Roman" w:eastAsia="Times New Roman" w:hAnsi="Times New Roman" w:cs="Times New Roman"/>
          <w:sz w:val="24"/>
          <w:szCs w:val="24"/>
          <w:lang w:eastAsia="ru-RU"/>
        </w:rPr>
        <w:t xml:space="preserve"> от 02.05.2006 №59-ФЗ «О порядке рассмотрения обращений граждан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 за время консультирования предоставить в устной форме ответ на поставленные вопросы невозможно;</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Ивановского сельсовета Рыльского района.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4. Объявление предостережения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2.11. Предостережение о недопустимости нарушения обязательных требований объявляется и направляется контролируемому лицу в следующем порядке: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а)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AE4347">
        <w:rPr>
          <w:rFonts w:ascii="Times New Roman" w:eastAsia="Times New Roman" w:hAnsi="Times New Roman" w:cs="Times New Roman"/>
          <w:sz w:val="24"/>
          <w:szCs w:val="24"/>
          <w:lang w:eastAsia="ru-RU"/>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б) контролируемое лицо считается проинформированным надлежащим образом в случае, если: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сведения предоставлены контролируемому лицу в соответствии с пунктом 2.11 настоящего Положения, в том числе направлены ему электронной почтой по адресу, сведения о котором представлены органу контроля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пунктом 2.14 настоящего Положения. Для целей информирования контролируемого лица администрацией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органом контроля в соответствии с подпунктом «а» п. 2.11 настоящего Положения могут осуществляться в том числе на бумажном носителе с использованием почтовой связи.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г) 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Предостережения объявляются (подписываются) заместителем Главы Администрации Ивановского сельсовета Рыльского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Форма предостережения о недопустимости нарушения обязательных требований установлена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2.12. 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результатам рассмотрения предостережения контролируемым лицом в течение 10 рабочих дней с момента получения предостережения могут быть поданы в орган контроля возражения.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возражениях указываются: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 или гражданина;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дата и номер предостережения, направленного в адрес контролируемого лица;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2.13. Возражения направляются контролируемым лицом в администрацию в виде электронного документа, подписанного усиленной квалифицированной электронной подписью контролируемым лицом или лицом, уполномоченным действовать от имени контролируемого лица, на указанный в предостережении адрес электронной почты органа контроля, либо в бумажном виде почтовым отправлением, либо иными указанными в предостережении способами.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2.14. При отсутствии возражений контролируемое лицо в указанный в предостережении срок направляет в орган контроля уведомление об исполнении предостережения.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2.15. В уведомлении об исполнении предостережения указываются: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 или гражданина;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дата и номер предостережения, направленного в адрес контролируемого лица;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сведения о принятых по результатам рассмотрения предостережения мерах по обеспечению соблюдения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Уведомление направляется контролируемым лицом в порядке, установленном пунктом 2.13 настоящего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2.16.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5. Профилактический визит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2.17. 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 и не превышает 8 часов.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2.18. О проведении профилактического визита контролируемое лицо уведомляется не позднее чем за пять рабочих дней до даты его проведения. Контролируемое лицо вправе отказаться от профилактического визита, уведомив администрацию не позднее чем за три рабочих дня до даты его проведения. Администрация обязана предложить </w:t>
      </w:r>
      <w:r w:rsidRPr="00AE4347">
        <w:rPr>
          <w:rFonts w:ascii="Times New Roman" w:eastAsia="Times New Roman" w:hAnsi="Times New Roman" w:cs="Times New Roman"/>
          <w:sz w:val="24"/>
          <w:szCs w:val="24"/>
          <w:lang w:eastAsia="ru-RU"/>
        </w:rPr>
        <w:lastRenderedPageBreak/>
        <w:t>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2.19. Профилактический визит проводится администрацией в следующем порядке: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а) уполномоченным должностным лицом контрольного органа администрации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лица контрольного (надзорного) органа или его территориального органа, уполномоченные на его проведение;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в день проведения профилактического визита должностные лица администрации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2.20. Срок проведения профилактического визита составляет один рабочий день.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2.21. В ходе профилактического визита контролируемое лицо информируется об обязательных требованиях, предъявляемых к объектам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профилактического визита администрацией может осуществляться консультирование контролируемого лица в порядке, установленном настоящим Положением.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Ивановского сельсовета Рыльского района для принятия решения о проведении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2.23. Контролируемое лицо вправе обратиться в Администрацию с заявлением о проведении в отношении его профилактического визита (далее также в настоящей Главе - заявление контролируемого лица).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2.24.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2.25. Администрация принимает решение об отказе в проведении профилактического визита по заявлению контролируемого лица по одному из следующих оснований: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1) от контролируемого лица поступило уведомление об отзыве заявления о проведении профилактического визита;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 xml:space="preserve">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2.26.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3. Осуществление контрольных мероприятий и контрольных действий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 xml:space="preserve">Глава 1. Исключена </w:t>
      </w:r>
      <w:hyperlink r:id="rId32" w:tgtFrame="_blank" w:history="1">
        <w:r w:rsidRPr="00AE4347">
          <w:rPr>
            <w:rFonts w:ascii="Times New Roman" w:eastAsia="Times New Roman" w:hAnsi="Times New Roman" w:cs="Times New Roman"/>
            <w:b/>
            <w:bCs/>
            <w:color w:val="0000FF"/>
            <w:sz w:val="24"/>
            <w:szCs w:val="24"/>
            <w:u w:val="single"/>
            <w:lang w:eastAsia="ru-RU"/>
          </w:rPr>
          <w:t>решением от 23.03.2023 г. №31</w:t>
        </w:r>
      </w:hyperlink>
      <w:r w:rsidRPr="00AE4347">
        <w:rPr>
          <w:rFonts w:ascii="Times New Roman" w:eastAsia="Times New Roman" w:hAnsi="Times New Roman" w:cs="Times New Roman"/>
          <w:b/>
          <w:bCs/>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2. Внеплановые контрольные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Индикаторы риска нарушения обязательных требований указаны в приложении №1 к настоящему Положению. 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наличии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инспекционный визит;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документарная проверка;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выездная проверка.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(надзорные) 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осмотр;</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допрос</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истребование документов;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инструментальное обследование.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Внеплановый инспекционный визит при наличии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администрации,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документарной проверки допускаются следующие контрольные 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 получение письменных объяснений;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2) истребование документов.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вправе дополнительно представить в администрацию документы, подтверждающие достоверность ранее представленных документов.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у контролируемого лица, не </w:t>
      </w:r>
      <w:proofErr w:type="spellStart"/>
      <w:r w:rsidRPr="00AE4347">
        <w:rPr>
          <w:rFonts w:ascii="Times New Roman" w:eastAsia="Times New Roman" w:hAnsi="Times New Roman" w:cs="Times New Roman"/>
          <w:sz w:val="24"/>
          <w:szCs w:val="24"/>
          <w:lang w:eastAsia="ru-RU"/>
        </w:rPr>
        <w:t>истребуются</w:t>
      </w:r>
      <w:proofErr w:type="spellEnd"/>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Внеплановая документарная проверка проводится без согласования с органами прокуратуры.</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Выездная проверка проводится в отношении индивидуальных предпринимателей и юридических лиц, осуществляющих управление многоквартирными домами, оказывающих услуги и (или) выполняющих работы по содержанию и ремонту общего имущества, за исключением управляющих организаций, по месту нахождения объекта контроля в целях оценки соблюдения индивидуальными предпринимателями и юридическими лицами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AE4347">
          <w:rPr>
            <w:rFonts w:ascii="Times New Roman" w:eastAsia="Times New Roman" w:hAnsi="Times New Roman" w:cs="Times New Roman"/>
            <w:color w:val="000000"/>
            <w:sz w:val="24"/>
            <w:szCs w:val="24"/>
            <w:u w:val="single"/>
            <w:lang w:eastAsia="ru-RU"/>
          </w:rPr>
          <w:t>пунктами 3</w:t>
        </w:r>
      </w:hyperlink>
      <w:r w:rsidRPr="00AE4347">
        <w:rPr>
          <w:rFonts w:ascii="Times New Roman" w:eastAsia="Times New Roman" w:hAnsi="Times New Roman" w:cs="Times New Roman"/>
          <w:sz w:val="24"/>
          <w:szCs w:val="24"/>
          <w:lang w:eastAsia="ru-RU"/>
        </w:rPr>
        <w:t xml:space="preserve"> - </w:t>
      </w:r>
      <w:hyperlink r:id="rId34" w:history="1">
        <w:r w:rsidRPr="00AE4347">
          <w:rPr>
            <w:rFonts w:ascii="Times New Roman" w:eastAsia="Times New Roman" w:hAnsi="Times New Roman" w:cs="Times New Roman"/>
            <w:color w:val="000000"/>
            <w:sz w:val="24"/>
            <w:szCs w:val="24"/>
            <w:u w:val="single"/>
            <w:lang w:eastAsia="ru-RU"/>
          </w:rPr>
          <w:t>6 части 1</w:t>
        </w:r>
      </w:hyperlink>
      <w:r w:rsidRPr="00AE4347">
        <w:rPr>
          <w:rFonts w:ascii="Times New Roman" w:eastAsia="Times New Roman" w:hAnsi="Times New Roman" w:cs="Times New Roman"/>
          <w:sz w:val="24"/>
          <w:szCs w:val="24"/>
          <w:lang w:eastAsia="ru-RU"/>
        </w:rPr>
        <w:t xml:space="preserve">, </w:t>
      </w:r>
      <w:hyperlink r:id="rId35" w:history="1">
        <w:r w:rsidRPr="00AE4347">
          <w:rPr>
            <w:rFonts w:ascii="Times New Roman" w:eastAsia="Times New Roman" w:hAnsi="Times New Roman" w:cs="Times New Roman"/>
            <w:color w:val="000000"/>
            <w:sz w:val="24"/>
            <w:szCs w:val="24"/>
            <w:u w:val="single"/>
            <w:lang w:eastAsia="ru-RU"/>
          </w:rPr>
          <w:t>частью 3 статьи 57</w:t>
        </w:r>
      </w:hyperlink>
      <w:r w:rsidRPr="00AE4347">
        <w:rPr>
          <w:rFonts w:ascii="Times New Roman" w:eastAsia="Times New Roman" w:hAnsi="Times New Roman" w:cs="Times New Roman"/>
          <w:sz w:val="24"/>
          <w:szCs w:val="24"/>
          <w:lang w:eastAsia="ru-RU"/>
        </w:rPr>
        <w:t xml:space="preserve"> и </w:t>
      </w:r>
      <w:hyperlink r:id="rId36" w:history="1">
        <w:r w:rsidRPr="00AE4347">
          <w:rPr>
            <w:rFonts w:ascii="Times New Roman" w:eastAsia="Times New Roman" w:hAnsi="Times New Roman" w:cs="Times New Roman"/>
            <w:color w:val="000000"/>
            <w:sz w:val="24"/>
            <w:szCs w:val="24"/>
            <w:u w:val="single"/>
            <w:lang w:eastAsia="ru-RU"/>
          </w:rPr>
          <w:t>частью 12 статьи 66</w:t>
        </w:r>
      </w:hyperlink>
      <w:r w:rsidRPr="00AE4347">
        <w:rPr>
          <w:rFonts w:ascii="Times New Roman" w:eastAsia="Times New Roman" w:hAnsi="Times New Roman" w:cs="Times New Roman"/>
          <w:sz w:val="24"/>
          <w:szCs w:val="24"/>
          <w:lang w:eastAsia="ru-RU"/>
        </w:rPr>
        <w:t xml:space="preserve"> Федерального закона от 31.07.2020 N 24</w:t>
      </w:r>
      <w:hyperlink r:id="rId37" w:tgtFrame="_blank" w:history="1">
        <w:r w:rsidRPr="00AE4347">
          <w:rPr>
            <w:rFonts w:ascii="Times New Roman" w:eastAsia="Times New Roman" w:hAnsi="Times New Roman" w:cs="Times New Roman"/>
            <w:color w:val="0000FF"/>
            <w:sz w:val="24"/>
            <w:szCs w:val="24"/>
            <w:u w:val="single"/>
            <w:lang w:eastAsia="ru-RU"/>
          </w:rPr>
          <w:t>8-ФЗ</w:t>
        </w:r>
      </w:hyperlink>
      <w:r w:rsidRPr="00AE4347">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E4347">
        <w:rPr>
          <w:rFonts w:ascii="Times New Roman" w:eastAsia="Times New Roman" w:hAnsi="Times New Roman" w:cs="Times New Roman"/>
          <w:sz w:val="24"/>
          <w:szCs w:val="24"/>
          <w:lang w:eastAsia="ru-RU"/>
        </w:rPr>
        <w:t>микропредприятия</w:t>
      </w:r>
      <w:proofErr w:type="spellEnd"/>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выездной проверки могут совершаться следующие контрольные (надзорные) 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осмотр;</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досмотр;</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опрос;</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получение письменных объяснений;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истребование документов.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администрация получает: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проведении контрольных мероприятий, включая контрольные мероприятия без взаимодействия;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администрации при необходимости: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обеспечивает, в том числе по решению заместителя Главы Администрации Ивановского сельсовета Рыльского района, проведение контрольного мероприятия без взаимодействия.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администрацией к рассмотрению:</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подаче таких обращений (заявлений) гражданами и организациями либо их уполномоченными представителями непосредственно в администрацию,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 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невозможности подтверждения личности гражданина, полномочий представителя организации поступившие обращения (заявления) рассматриваются администрацией в порядке, установленном Федеральным законом от 2 мая 2006 года №59-ФЗ «О порядке рассмотрения обращений граждан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определяются указанными актами.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истечении срока исполнения решения администрации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инспекционный визит;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документарная проверка.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3. Контрольные мероприятия без взаимодействия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Без взаимодействия с контролируемым лицом проводятся следующие контрольные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наблюдение за соблюдением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выездное обследование.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Контрольные мероприятия без взаимодействия проводятся инспекторами администрации на основании задания заместителя Главы Администрации Ивановского сельсовета Рыльского района.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Под наблюдением за соблюдением обязательных требований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решение о проведении внепланового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решение об объявлении предостережения;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решение о выдаче предписания об устранении выявленных нарушений.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Выездное обследование проводится без информирования контролируемого лица.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результатам проведения выездного обследования не могут быть приняты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4 Контрольные мероприятия с взаимодействием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осуществлении муниципального жилищного контроля взаимодействием органа контроля (администрации),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Взаимодействие органа контроля с контролируемым лицом осуществляется при проведении следующих контрольных мероприятий: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документарная проверка;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выездная проверка.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Без взаимодействия с контролируемым лицом (далее - контрольные мероприятия без взаимодействия) органом контроля проводится выездное обследование.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Для проведения контрольного мероприятия с взаимодействием заместителем Главы Администрации Ивановского сельсовета Рыльского района принимается решение о проведении контрольного мероприятия (далее - решение), в котором указываются: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дата, время и место выпуска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проведении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кем принято решение;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основание проведения контрольного (надзорного)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вид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объект контроля, в отношении которого проводится контрольное мероприятие;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адрес места осуществления контролируемым лицом деятельности или адрес нахождения объекта (</w:t>
      </w:r>
      <w:proofErr w:type="spellStart"/>
      <w:r w:rsidRPr="00AE4347">
        <w:rPr>
          <w:rFonts w:ascii="Times New Roman" w:eastAsia="Times New Roman" w:hAnsi="Times New Roman" w:cs="Times New Roman"/>
          <w:sz w:val="24"/>
          <w:szCs w:val="24"/>
          <w:lang w:eastAsia="ru-RU"/>
        </w:rPr>
        <w:t>ов</w:t>
      </w:r>
      <w:proofErr w:type="spellEnd"/>
      <w:r w:rsidRPr="00AE4347">
        <w:rPr>
          <w:rFonts w:ascii="Times New Roman" w:eastAsia="Times New Roman" w:hAnsi="Times New Roman" w:cs="Times New Roman"/>
          <w:sz w:val="24"/>
          <w:szCs w:val="24"/>
          <w:lang w:eastAsia="ru-RU"/>
        </w:rPr>
        <w:t>) контроля, в отношении которого (</w:t>
      </w:r>
      <w:proofErr w:type="spellStart"/>
      <w:r w:rsidRPr="00AE4347">
        <w:rPr>
          <w:rFonts w:ascii="Times New Roman" w:eastAsia="Times New Roman" w:hAnsi="Times New Roman" w:cs="Times New Roman"/>
          <w:sz w:val="24"/>
          <w:szCs w:val="24"/>
          <w:lang w:eastAsia="ru-RU"/>
        </w:rPr>
        <w:t>ых</w:t>
      </w:r>
      <w:proofErr w:type="spellEnd"/>
      <w:r w:rsidRPr="00AE4347">
        <w:rPr>
          <w:rFonts w:ascii="Times New Roman" w:eastAsia="Times New Roman" w:hAnsi="Times New Roman" w:cs="Times New Roman"/>
          <w:sz w:val="24"/>
          <w:szCs w:val="24"/>
          <w:lang w:eastAsia="ru-RU"/>
        </w:rPr>
        <w:t>) проводится контрольное мероприятие;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вид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контрольных действий, совершаемых в рамках контрольного (надзорного)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предмет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дата проведения контрольного мероприятия, в том числе срок непосредственного взаимодействия с контролируемым лицом;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перечень документов, предоставление которых контролируемым лицом необходимо для оценки соблюдения обязательных требований;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Решение о проведении контрольного мероприятия оформляется по форме,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для соответствующего вида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пунктом 2.11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указанном в пункте 3.29 Положения, заместитель Главы Администрации Ивановского сельсовета Рыльского района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4. Результаты контрольных мероприятий и решения по результатам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1 Оформление результатов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окончании проведения контрольного мероприятия составляется акт контрольного мероприятия (далее - акт).</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устранения выявленного нарушения до окончания проведения контрольного мероприятия в акте указывается факт его устранения.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Документы, иные материалы, являющиеся доказательствами нарушения обязательных требований, должны быть приобщены к акту.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Глава 2. Исполнение решений по результатам контрольных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Контроль за исполнением предписаний, иных решений администрации осуществляет администрация.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Заместитель Главы Администрации Ивановского сельсовета Рыльского района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Заместителем Главы Администрации Ивановского сельсовета Рыльского района рассматриваются следующие вопросы, связанные с исполнением решения, принятого по результатам контрольного мероприятия: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разъяснении способа и порядка исполнения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об отсрочке исполнения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заместитель Главы Администрации Ивановского сельсовета Рыльского района может отсрочить исполнение решения на срок до одного года, о чем принимается соответствующее решение.</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приостановлении исполнения решения, возобновлении ранее приостановленного исполнения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 прекращении исполнения решения.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Вопросы, указанные в пункте 4.9 настоящего Положения, рассматриваются заместителем Главы Администрации Ивановского сельсовета Рыльского района десяти дней со дня поступления в орган контроля ходатайства или направления представления.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Контролируемое лицо информируется о месте и времени рассмотрения вопросов, указанных в пункте 4.9 настоящего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Неявка контролируемого лица без уважительной причины не является препятствием для рассмотрения соответствующих вопросов.</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Решение, принятое по результатам рассмотрения вопросов, связанных с исполнением решения, доводится до контролируемого лица в порядке, установленном пунктом 2.11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администрация оценивает исполнение указанного решения путем проведения одного из контрольных мероприятий, предусмотренных пунктами 3.29, 3.30 настоящего Положения.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случае, если по итогам проведения контрольного (надзорного) мероприятия, предусмотренного пунктом 4.6 настоящего Положения, администрацией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Информация об исполнении решения органа контроля в полном объеме вносится в единый реестр контрольных (надзорных) мероприятий.</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5. Обжалование решений администрации, действий (бездействия) должностных лиц, уполномоченных осуществлять муниципальный жилищный контроль</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w:t>
      </w:r>
      <w:hyperlink r:id="rId38" w:tgtFrame="_blank" w:history="1">
        <w:r w:rsidRPr="00AE434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Раздел 6. Ключевые показатели муниципального жилищного контроля и их целевые значения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№24</w:t>
      </w:r>
      <w:hyperlink r:id="rId39" w:tgtFrame="_blank" w:history="1">
        <w:r w:rsidRPr="00AE4347">
          <w:rPr>
            <w:rFonts w:ascii="Times New Roman" w:eastAsia="Times New Roman" w:hAnsi="Times New Roman" w:cs="Times New Roman"/>
            <w:color w:val="0000FF"/>
            <w:sz w:val="24"/>
            <w:szCs w:val="24"/>
            <w:u w:val="single"/>
            <w:lang w:eastAsia="ru-RU"/>
          </w:rPr>
          <w:t>8-ФЗ</w:t>
        </w:r>
      </w:hyperlink>
      <w:r w:rsidRPr="00AE4347">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6.2.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Ивановского сельсовета Рыльского района и приведены в приложении №2 к настоящему Положению.</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br w:type="page"/>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Приложение №1</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 Положению о муниципальном жилищном контроле</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муниципальном образовании «Ивановский сельсовет»</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Рыльского района Курской области</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(с изм., внесенными </w:t>
      </w:r>
      <w:hyperlink r:id="rId40" w:tgtFrame="_blank" w:history="1">
        <w:r w:rsidRPr="00AE4347">
          <w:rPr>
            <w:rFonts w:ascii="Times New Roman" w:eastAsia="Times New Roman" w:hAnsi="Times New Roman" w:cs="Times New Roman"/>
            <w:color w:val="0000FF"/>
            <w:sz w:val="24"/>
            <w:szCs w:val="24"/>
            <w:u w:val="single"/>
            <w:lang w:eastAsia="ru-RU"/>
          </w:rPr>
          <w:t>решением от 09.10.2023 г. №63</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(утратило силу в соответствии с </w:t>
      </w:r>
      <w:hyperlink r:id="rId41" w:tgtFrame="_blank" w:history="1">
        <w:r w:rsidRPr="00AE4347">
          <w:rPr>
            <w:rFonts w:ascii="Times New Roman" w:eastAsia="Times New Roman" w:hAnsi="Times New Roman" w:cs="Times New Roman"/>
            <w:color w:val="0000FF"/>
            <w:sz w:val="24"/>
            <w:szCs w:val="24"/>
            <w:u w:val="single"/>
            <w:lang w:eastAsia="ru-RU"/>
          </w:rPr>
          <w:t>решением от 29.11.2023 г. №68</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bookmarkStart w:id="7" w:name="Par381"/>
      <w:bookmarkEnd w:id="7"/>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br w:type="page"/>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Приложение №2</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 Положению о муниципальном жилищном контроле</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 муниципальном образовании «Ивановский сельсовет»</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Рыльского района Курской области</w:t>
      </w:r>
    </w:p>
    <w:p w:rsidR="00AE4347" w:rsidRPr="00AE4347" w:rsidRDefault="00AE4347" w:rsidP="00AE4347">
      <w:pPr>
        <w:spacing w:after="0" w:line="240" w:lineRule="auto"/>
        <w:ind w:firstLine="720"/>
        <w:jc w:val="right"/>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 редакции </w:t>
      </w:r>
      <w:hyperlink r:id="rId42" w:tgtFrame="_blank" w:history="1">
        <w:r w:rsidRPr="00AE4347">
          <w:rPr>
            <w:rFonts w:ascii="Times New Roman" w:eastAsia="Times New Roman" w:hAnsi="Times New Roman" w:cs="Times New Roman"/>
            <w:color w:val="0000FF"/>
            <w:sz w:val="24"/>
            <w:szCs w:val="24"/>
            <w:u w:val="single"/>
            <w:lang w:eastAsia="ru-RU"/>
          </w:rPr>
          <w:t>решения от 23.03.2023 г. №31</w:t>
        </w:r>
      </w:hyperlink>
      <w:r w:rsidRPr="00AE4347">
        <w:rPr>
          <w:rFonts w:ascii="Times New Roman" w:eastAsia="Times New Roman" w:hAnsi="Times New Roman" w:cs="Times New Roman"/>
          <w:sz w:val="24"/>
          <w:szCs w:val="24"/>
          <w:lang w:eastAsia="ru-RU"/>
        </w:rPr>
        <w:t>)</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b/>
          <w:bCs/>
          <w:sz w:val="24"/>
          <w:szCs w:val="24"/>
          <w:lang w:eastAsia="ru-RU"/>
        </w:rPr>
        <w:t>Ключевые показатели муниципального жилищного контроля и их целевые значения, индикативные показатели для муниципального жилищного контроля</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bl>
      <w:tblPr>
        <w:tblW w:w="5167" w:type="pct"/>
        <w:tblCellMar>
          <w:left w:w="0" w:type="dxa"/>
          <w:right w:w="0" w:type="dxa"/>
        </w:tblCellMar>
        <w:tblLook w:val="04A0" w:firstRow="1" w:lastRow="0" w:firstColumn="1" w:lastColumn="0" w:noHBand="0" w:noVBand="1"/>
      </w:tblPr>
      <w:tblGrid>
        <w:gridCol w:w="2716"/>
        <w:gridCol w:w="6935"/>
      </w:tblGrid>
      <w:tr w:rsidR="00AE4347" w:rsidRPr="00AE4347" w:rsidTr="00AE4347">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Наименование органа муниципального контроля</w:t>
            </w:r>
          </w:p>
        </w:tc>
        <w:tc>
          <w:tcPr>
            <w:tcW w:w="359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Администрация Ивановского сельсовета Рыльского района (далее - Администрация) </w:t>
            </w:r>
          </w:p>
        </w:tc>
      </w:tr>
      <w:tr w:rsidR="00AE4347" w:rsidRPr="00AE4347" w:rsidTr="00AE4347">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Наименование вида</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контрольно-надзорной деятельности (далее - КНД) </w:t>
            </w:r>
          </w:p>
        </w:tc>
        <w:tc>
          <w:tcPr>
            <w:tcW w:w="359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Осуществление муниципального жилищного надзора на территории муниципального образования «Ивановский сельсовет» Рыльского района Курской области</w:t>
            </w:r>
          </w:p>
        </w:tc>
      </w:tr>
      <w:tr w:rsidR="00AE4347" w:rsidRPr="00AE4347" w:rsidTr="00AE4347">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Негативные явления, на устранение которых направлена КНД</w:t>
            </w:r>
          </w:p>
        </w:tc>
        <w:tc>
          <w:tcPr>
            <w:tcW w:w="359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Нарушение прав собственников и пользователей помещений в многоквартирном доме при оказании услуг и выполнении работ по содержанию и ремонту общего имущества в многоквартирном доме, предоставлении коммунальных услуг, в результате которых может быть причинён материальный ущерб, вред жизни и здоровью граждан</w:t>
            </w:r>
          </w:p>
        </w:tc>
      </w:tr>
      <w:tr w:rsidR="00AE4347" w:rsidRPr="00AE4347" w:rsidTr="00AE4347">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Цели КНД</w:t>
            </w:r>
          </w:p>
        </w:tc>
        <w:tc>
          <w:tcPr>
            <w:tcW w:w="359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Предупреждение, выявление и пресечение нарушений юридическими лицами, индивидуальными предпринимателями и гражданами обязательных требований, предусмотренных частью 1 статьи 20 </w:t>
            </w:r>
            <w:hyperlink r:id="rId43" w:tgtFrame="_blank" w:history="1">
              <w:r w:rsidRPr="00AE4347">
                <w:rPr>
                  <w:rFonts w:ascii="Times New Roman" w:eastAsia="Times New Roman" w:hAnsi="Times New Roman" w:cs="Times New Roman"/>
                  <w:color w:val="0000FF"/>
                  <w:sz w:val="24"/>
                  <w:szCs w:val="24"/>
                  <w:lang w:eastAsia="ru-RU"/>
                </w:rPr>
                <w:t>Жилищного кодекса</w:t>
              </w:r>
            </w:hyperlink>
            <w:r w:rsidRPr="00AE4347">
              <w:rPr>
                <w:rFonts w:ascii="Times New Roman" w:eastAsia="Times New Roman" w:hAnsi="Times New Roman" w:cs="Times New Roman"/>
                <w:sz w:val="24"/>
                <w:szCs w:val="24"/>
                <w:lang w:eastAsia="ru-RU"/>
              </w:rPr>
              <w:t xml:space="preserve"> Российской Федерации (далее - обязательные требования) </w:t>
            </w:r>
          </w:p>
        </w:tc>
      </w:tr>
    </w:tbl>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Ключевые показатели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89"/>
        <w:gridCol w:w="3250"/>
      </w:tblGrid>
      <w:tr w:rsidR="00AE4347" w:rsidRPr="00AE4347" w:rsidTr="00AE4347">
        <w:tc>
          <w:tcPr>
            <w:tcW w:w="6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Ключевые показатели</w:t>
            </w:r>
          </w:p>
        </w:tc>
        <w:tc>
          <w:tcPr>
            <w:tcW w:w="3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Целевые значения</w:t>
            </w:r>
          </w:p>
        </w:tc>
      </w:tr>
      <w:tr w:rsidR="00AE4347" w:rsidRPr="00AE4347" w:rsidTr="00AE4347">
        <w:tc>
          <w:tcPr>
            <w:tcW w:w="6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Процент устраненных нарушений из числа выявленных нарушений обязательных требований</w:t>
            </w:r>
          </w:p>
        </w:tc>
        <w:tc>
          <w:tcPr>
            <w:tcW w:w="3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70%</w:t>
            </w:r>
          </w:p>
        </w:tc>
      </w:tr>
      <w:tr w:rsidR="00AE4347" w:rsidRPr="00AE4347" w:rsidTr="00AE4347">
        <w:tc>
          <w:tcPr>
            <w:tcW w:w="6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0%</w:t>
            </w:r>
          </w:p>
        </w:tc>
      </w:tr>
      <w:tr w:rsidR="00AE4347" w:rsidRPr="00AE4347" w:rsidTr="00AE4347">
        <w:tc>
          <w:tcPr>
            <w:tcW w:w="6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0%</w:t>
            </w:r>
          </w:p>
        </w:tc>
      </w:tr>
    </w:tbl>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Индикативные показатели</w:t>
      </w:r>
    </w:p>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bl>
      <w:tblPr>
        <w:tblW w:w="5165" w:type="pct"/>
        <w:tblCellMar>
          <w:left w:w="0" w:type="dxa"/>
          <w:right w:w="0" w:type="dxa"/>
        </w:tblCellMar>
        <w:tblLook w:val="04A0" w:firstRow="1" w:lastRow="0" w:firstColumn="1" w:lastColumn="0" w:noHBand="0" w:noVBand="1"/>
      </w:tblPr>
      <w:tblGrid>
        <w:gridCol w:w="962"/>
        <w:gridCol w:w="2505"/>
        <w:gridCol w:w="29"/>
        <w:gridCol w:w="831"/>
        <w:gridCol w:w="2505"/>
        <w:gridCol w:w="306"/>
        <w:gridCol w:w="592"/>
        <w:gridCol w:w="190"/>
        <w:gridCol w:w="1727"/>
      </w:tblGrid>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w:t>
            </w:r>
          </w:p>
        </w:tc>
        <w:tc>
          <w:tcPr>
            <w:tcW w:w="8735" w:type="dxa"/>
            <w:gridSpan w:val="8"/>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Индикативные показатели, характеризующие параметры проведенных мероприятий</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1.1.</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jc w:val="center"/>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Выполняемость плановых (рейдовых) заданий (осмотров) </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Врз</w:t>
            </w:r>
            <w:proofErr w:type="spellEnd"/>
            <w:r w:rsidRPr="00AE4347">
              <w:rPr>
                <w:rFonts w:ascii="Times New Roman" w:eastAsia="Times New Roman" w:hAnsi="Times New Roman" w:cs="Times New Roman"/>
                <w:sz w:val="24"/>
                <w:szCs w:val="24"/>
                <w:lang w:eastAsia="ru-RU"/>
              </w:rPr>
              <w:t xml:space="preserve"> = (</w:t>
            </w:r>
            <w:proofErr w:type="spellStart"/>
            <w:r w:rsidRPr="00AE4347">
              <w:rPr>
                <w:rFonts w:ascii="Times New Roman" w:eastAsia="Times New Roman" w:hAnsi="Times New Roman" w:cs="Times New Roman"/>
                <w:sz w:val="24"/>
                <w:szCs w:val="24"/>
                <w:lang w:eastAsia="ru-RU"/>
              </w:rPr>
              <w:t>РЗф</w:t>
            </w:r>
            <w:proofErr w:type="spellEnd"/>
            <w:r w:rsidRPr="00AE4347">
              <w:rPr>
                <w:rFonts w:ascii="Times New Roman" w:eastAsia="Times New Roman" w:hAnsi="Times New Roman" w:cs="Times New Roman"/>
                <w:sz w:val="24"/>
                <w:szCs w:val="24"/>
                <w:lang w:eastAsia="ru-RU"/>
              </w:rPr>
              <w:t xml:space="preserve"> / </w:t>
            </w:r>
            <w:proofErr w:type="spellStart"/>
            <w:r w:rsidRPr="00AE4347">
              <w:rPr>
                <w:rFonts w:ascii="Times New Roman" w:eastAsia="Times New Roman" w:hAnsi="Times New Roman" w:cs="Times New Roman"/>
                <w:sz w:val="24"/>
                <w:szCs w:val="24"/>
                <w:lang w:eastAsia="ru-RU"/>
              </w:rPr>
              <w:t>РЗп</w:t>
            </w:r>
            <w:proofErr w:type="spellEnd"/>
            <w:r w:rsidRPr="00AE4347">
              <w:rPr>
                <w:rFonts w:ascii="Times New Roman" w:eastAsia="Times New Roman" w:hAnsi="Times New Roman" w:cs="Times New Roman"/>
                <w:sz w:val="24"/>
                <w:szCs w:val="24"/>
                <w:lang w:eastAsia="ru-RU"/>
              </w:rPr>
              <w:t>) x 100</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Врз</w:t>
            </w:r>
            <w:proofErr w:type="spellEnd"/>
            <w:r w:rsidRPr="00AE4347">
              <w:rPr>
                <w:rFonts w:ascii="Times New Roman" w:eastAsia="Times New Roman" w:hAnsi="Times New Roman" w:cs="Times New Roman"/>
                <w:sz w:val="24"/>
                <w:szCs w:val="24"/>
                <w:lang w:eastAsia="ru-RU"/>
              </w:rPr>
              <w:t xml:space="preserve"> - выполняемость плановых (рейдовых) заданий (осмотров)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РЗф</w:t>
            </w:r>
            <w:proofErr w:type="spellEnd"/>
            <w:r w:rsidRPr="00AE4347">
              <w:rPr>
                <w:rFonts w:ascii="Times New Roman" w:eastAsia="Times New Roman" w:hAnsi="Times New Roman" w:cs="Times New Roman"/>
                <w:sz w:val="24"/>
                <w:szCs w:val="24"/>
                <w:lang w:eastAsia="ru-RU"/>
              </w:rPr>
              <w:t xml:space="preserve"> -количество проведенных плановых (рейдовых) заданий (осмотров)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РЗп</w:t>
            </w:r>
            <w:proofErr w:type="spellEnd"/>
            <w:r w:rsidRPr="00AE4347">
              <w:rPr>
                <w:rFonts w:ascii="Times New Roman" w:eastAsia="Times New Roman" w:hAnsi="Times New Roman" w:cs="Times New Roman"/>
                <w:sz w:val="24"/>
                <w:szCs w:val="24"/>
                <w:lang w:eastAsia="ru-RU"/>
              </w:rPr>
              <w:t xml:space="preserve"> - количество утвержденных плановых (рейдовых) заданий (осмотров) (ед.)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100%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Утвержденные плановые (рейдовые) задания (осмотры)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1.2.</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Выполняемость внеплановых проверок</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Ввн</w:t>
            </w:r>
            <w:proofErr w:type="spellEnd"/>
            <w:r w:rsidRPr="00AE4347">
              <w:rPr>
                <w:rFonts w:ascii="Times New Roman" w:eastAsia="Times New Roman" w:hAnsi="Times New Roman" w:cs="Times New Roman"/>
                <w:sz w:val="24"/>
                <w:szCs w:val="24"/>
                <w:lang w:eastAsia="ru-RU"/>
              </w:rPr>
              <w:t xml:space="preserve"> = (</w:t>
            </w:r>
            <w:proofErr w:type="spellStart"/>
            <w:r w:rsidRPr="00AE4347">
              <w:rPr>
                <w:rFonts w:ascii="Times New Roman" w:eastAsia="Times New Roman" w:hAnsi="Times New Roman" w:cs="Times New Roman"/>
                <w:sz w:val="24"/>
                <w:szCs w:val="24"/>
                <w:lang w:eastAsia="ru-RU"/>
              </w:rPr>
              <w:t>Рф</w:t>
            </w:r>
            <w:proofErr w:type="spellEnd"/>
            <w:r w:rsidRPr="00AE4347">
              <w:rPr>
                <w:rFonts w:ascii="Times New Roman" w:eastAsia="Times New Roman" w:hAnsi="Times New Roman" w:cs="Times New Roman"/>
                <w:sz w:val="24"/>
                <w:szCs w:val="24"/>
                <w:lang w:eastAsia="ru-RU"/>
              </w:rPr>
              <w:t xml:space="preserve"> / </w:t>
            </w:r>
            <w:proofErr w:type="spellStart"/>
            <w:r w:rsidRPr="00AE4347">
              <w:rPr>
                <w:rFonts w:ascii="Times New Roman" w:eastAsia="Times New Roman" w:hAnsi="Times New Roman" w:cs="Times New Roman"/>
                <w:sz w:val="24"/>
                <w:szCs w:val="24"/>
                <w:lang w:eastAsia="ru-RU"/>
              </w:rPr>
              <w:t>Рп</w:t>
            </w:r>
            <w:proofErr w:type="spellEnd"/>
            <w:r w:rsidRPr="00AE4347">
              <w:rPr>
                <w:rFonts w:ascii="Times New Roman" w:eastAsia="Times New Roman" w:hAnsi="Times New Roman" w:cs="Times New Roman"/>
                <w:sz w:val="24"/>
                <w:szCs w:val="24"/>
                <w:lang w:eastAsia="ru-RU"/>
              </w:rPr>
              <w:t>) x 100</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Ввн</w:t>
            </w:r>
            <w:proofErr w:type="spellEnd"/>
            <w:r w:rsidRPr="00AE4347">
              <w:rPr>
                <w:rFonts w:ascii="Times New Roman" w:eastAsia="Times New Roman" w:hAnsi="Times New Roman" w:cs="Times New Roman"/>
                <w:sz w:val="24"/>
                <w:szCs w:val="24"/>
                <w:lang w:eastAsia="ru-RU"/>
              </w:rPr>
              <w:t xml:space="preserve"> - выполняемость внеплановых проверок</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Рф</w:t>
            </w:r>
            <w:proofErr w:type="spellEnd"/>
            <w:r w:rsidRPr="00AE4347">
              <w:rPr>
                <w:rFonts w:ascii="Times New Roman" w:eastAsia="Times New Roman" w:hAnsi="Times New Roman" w:cs="Times New Roman"/>
                <w:sz w:val="24"/>
                <w:szCs w:val="24"/>
                <w:lang w:eastAsia="ru-RU"/>
              </w:rPr>
              <w:t xml:space="preserve"> - количество проведенных внеплановых проверок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Рп</w:t>
            </w:r>
            <w:proofErr w:type="spellEnd"/>
            <w:r w:rsidRPr="00AE4347">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100%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Письма и жалобы, поступившие в Контрольный орган</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1.3.</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Доля проверок, на результаты которых поданы жалобы</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Ж x 100 / </w:t>
            </w:r>
            <w:proofErr w:type="spellStart"/>
            <w:r w:rsidRPr="00AE4347">
              <w:rPr>
                <w:rFonts w:ascii="Times New Roman" w:eastAsia="Times New Roman" w:hAnsi="Times New Roman" w:cs="Times New Roman"/>
                <w:sz w:val="24"/>
                <w:szCs w:val="24"/>
                <w:lang w:eastAsia="ru-RU"/>
              </w:rPr>
              <w:t>Пф</w:t>
            </w:r>
            <w:proofErr w:type="spellEnd"/>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Ж - количество жалоб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Пф</w:t>
            </w:r>
            <w:proofErr w:type="spellEnd"/>
            <w:r w:rsidRPr="00AE4347">
              <w:rPr>
                <w:rFonts w:ascii="Times New Roman" w:eastAsia="Times New Roman" w:hAnsi="Times New Roman" w:cs="Times New Roman"/>
                <w:sz w:val="24"/>
                <w:szCs w:val="24"/>
                <w:lang w:eastAsia="ru-RU"/>
              </w:rPr>
              <w:t xml:space="preserve"> - количество проведенных проверок</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1.4.</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Доля проверок, результаты которых были признаны недействительными</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Пн</w:t>
            </w:r>
            <w:proofErr w:type="spellEnd"/>
            <w:r w:rsidRPr="00AE4347">
              <w:rPr>
                <w:rFonts w:ascii="Times New Roman" w:eastAsia="Times New Roman" w:hAnsi="Times New Roman" w:cs="Times New Roman"/>
                <w:sz w:val="24"/>
                <w:szCs w:val="24"/>
                <w:lang w:eastAsia="ru-RU"/>
              </w:rPr>
              <w:t xml:space="preserve"> x 100 / </w:t>
            </w:r>
            <w:proofErr w:type="spellStart"/>
            <w:r w:rsidRPr="00AE4347">
              <w:rPr>
                <w:rFonts w:ascii="Times New Roman" w:eastAsia="Times New Roman" w:hAnsi="Times New Roman" w:cs="Times New Roman"/>
                <w:sz w:val="24"/>
                <w:szCs w:val="24"/>
                <w:lang w:eastAsia="ru-RU"/>
              </w:rPr>
              <w:t>Пф</w:t>
            </w:r>
            <w:proofErr w:type="spellEnd"/>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Пн</w:t>
            </w:r>
            <w:proofErr w:type="spellEnd"/>
            <w:r w:rsidRPr="00AE4347">
              <w:rPr>
                <w:rFonts w:ascii="Times New Roman" w:eastAsia="Times New Roman" w:hAnsi="Times New Roman" w:cs="Times New Roman"/>
                <w:sz w:val="24"/>
                <w:szCs w:val="24"/>
                <w:lang w:eastAsia="ru-RU"/>
              </w:rPr>
              <w:t xml:space="preserve"> - количество проверок, признанных недействительными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Пф</w:t>
            </w:r>
            <w:proofErr w:type="spellEnd"/>
            <w:r w:rsidRPr="00AE4347">
              <w:rPr>
                <w:rFonts w:ascii="Times New Roman" w:eastAsia="Times New Roman" w:hAnsi="Times New Roman" w:cs="Times New Roman"/>
                <w:sz w:val="24"/>
                <w:szCs w:val="24"/>
                <w:lang w:eastAsia="ru-RU"/>
              </w:rPr>
              <w:t xml:space="preserve"> - количество проведенных проверок (ед.)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1.5.</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По x 100 / </w:t>
            </w:r>
            <w:proofErr w:type="spellStart"/>
            <w:r w:rsidRPr="00AE4347">
              <w:rPr>
                <w:rFonts w:ascii="Times New Roman" w:eastAsia="Times New Roman" w:hAnsi="Times New Roman" w:cs="Times New Roman"/>
                <w:sz w:val="24"/>
                <w:szCs w:val="24"/>
                <w:lang w:eastAsia="ru-RU"/>
              </w:rPr>
              <w:t>Пф</w:t>
            </w:r>
            <w:proofErr w:type="spellEnd"/>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По - проверки, не проведенные по причине отсутствия проверяемого лица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Пф</w:t>
            </w:r>
            <w:proofErr w:type="spellEnd"/>
            <w:r w:rsidRPr="00AE4347">
              <w:rPr>
                <w:rFonts w:ascii="Times New Roman" w:eastAsia="Times New Roman" w:hAnsi="Times New Roman" w:cs="Times New Roman"/>
                <w:sz w:val="24"/>
                <w:szCs w:val="24"/>
                <w:lang w:eastAsia="ru-RU"/>
              </w:rPr>
              <w:t xml:space="preserve"> - количество проведенных проверок (ед.)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30%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1.6.</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Доля заявлений, направленных на согласование в прокуратуру о проведении </w:t>
            </w:r>
            <w:r w:rsidRPr="00AE4347">
              <w:rPr>
                <w:rFonts w:ascii="Times New Roman" w:eastAsia="Times New Roman" w:hAnsi="Times New Roman" w:cs="Times New Roman"/>
                <w:sz w:val="24"/>
                <w:szCs w:val="24"/>
                <w:lang w:eastAsia="ru-RU"/>
              </w:rPr>
              <w:lastRenderedPageBreak/>
              <w:t>внеплановых проверок, в согласовании которых было отказано</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lastRenderedPageBreak/>
              <w:t>Кзо</w:t>
            </w:r>
            <w:proofErr w:type="spellEnd"/>
            <w:r w:rsidRPr="00AE4347">
              <w:rPr>
                <w:rFonts w:ascii="Times New Roman" w:eastAsia="Times New Roman" w:hAnsi="Times New Roman" w:cs="Times New Roman"/>
                <w:sz w:val="24"/>
                <w:szCs w:val="24"/>
                <w:lang w:eastAsia="ru-RU"/>
              </w:rPr>
              <w:t xml:space="preserve"> х 100 / </w:t>
            </w:r>
            <w:proofErr w:type="spellStart"/>
            <w:r w:rsidRPr="00AE4347">
              <w:rPr>
                <w:rFonts w:ascii="Times New Roman" w:eastAsia="Times New Roman" w:hAnsi="Times New Roman" w:cs="Times New Roman"/>
                <w:sz w:val="24"/>
                <w:szCs w:val="24"/>
                <w:lang w:eastAsia="ru-RU"/>
              </w:rPr>
              <w:t>Кпз</w:t>
            </w:r>
            <w:proofErr w:type="spellEnd"/>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Кзо</w:t>
            </w:r>
            <w:proofErr w:type="spellEnd"/>
            <w:r w:rsidRPr="00AE4347">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lastRenderedPageBreak/>
              <w:t>Кпз</w:t>
            </w:r>
            <w:proofErr w:type="spellEnd"/>
            <w:r w:rsidRPr="00AE4347">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lastRenderedPageBreak/>
              <w:t>10%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1.7.</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Кнм</w:t>
            </w:r>
            <w:proofErr w:type="spellEnd"/>
            <w:r w:rsidRPr="00AE4347">
              <w:rPr>
                <w:rFonts w:ascii="Times New Roman" w:eastAsia="Times New Roman" w:hAnsi="Times New Roman" w:cs="Times New Roman"/>
                <w:sz w:val="24"/>
                <w:szCs w:val="24"/>
                <w:lang w:eastAsia="ru-RU"/>
              </w:rPr>
              <w:t xml:space="preserve"> х 100 / </w:t>
            </w:r>
            <w:proofErr w:type="spellStart"/>
            <w:r w:rsidRPr="00AE4347">
              <w:rPr>
                <w:rFonts w:ascii="Times New Roman" w:eastAsia="Times New Roman" w:hAnsi="Times New Roman" w:cs="Times New Roman"/>
                <w:sz w:val="24"/>
                <w:szCs w:val="24"/>
                <w:lang w:eastAsia="ru-RU"/>
              </w:rPr>
              <w:t>Квн</w:t>
            </w:r>
            <w:proofErr w:type="spellEnd"/>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К </w:t>
            </w:r>
            <w:proofErr w:type="spellStart"/>
            <w:r w:rsidRPr="00AE4347">
              <w:rPr>
                <w:rFonts w:ascii="Times New Roman" w:eastAsia="Times New Roman" w:hAnsi="Times New Roman" w:cs="Times New Roman"/>
                <w:sz w:val="24"/>
                <w:szCs w:val="24"/>
                <w:lang w:eastAsia="ru-RU"/>
              </w:rPr>
              <w:t>нм</w:t>
            </w:r>
            <w:proofErr w:type="spellEnd"/>
            <w:r w:rsidRPr="00AE4347">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Квн</w:t>
            </w:r>
            <w:proofErr w:type="spellEnd"/>
            <w:r w:rsidRPr="00AE4347">
              <w:rPr>
                <w:rFonts w:ascii="Times New Roman" w:eastAsia="Times New Roman" w:hAnsi="Times New Roman" w:cs="Times New Roman"/>
                <w:sz w:val="24"/>
                <w:szCs w:val="24"/>
                <w:lang w:eastAsia="ru-RU"/>
              </w:rPr>
              <w:t xml:space="preserve"> - количество выявленных нарушений (ед.)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100%</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1.8.</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868"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Шт.</w:t>
            </w:r>
          </w:p>
        </w:tc>
        <w:tc>
          <w:tcPr>
            <w:tcW w:w="1925"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w:t>
            </w:r>
          </w:p>
        </w:tc>
        <w:tc>
          <w:tcPr>
            <w:tcW w:w="8735" w:type="dxa"/>
            <w:gridSpan w:val="8"/>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Индикативные показатели, характеризующие объем задействованных трудовых ресурсов</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2.1.</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Количество штатных единиц</w:t>
            </w:r>
          </w:p>
        </w:tc>
        <w:tc>
          <w:tcPr>
            <w:tcW w:w="837"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c>
          <w:tcPr>
            <w:tcW w:w="2826"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c>
          <w:tcPr>
            <w:tcW w:w="786"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Чел.</w:t>
            </w:r>
          </w:p>
        </w:tc>
        <w:tc>
          <w:tcPr>
            <w:tcW w:w="1735"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r w:rsidR="00AE4347" w:rsidRPr="00AE4347" w:rsidTr="00AE4347">
        <w:tc>
          <w:tcPr>
            <w:tcW w:w="992"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2.2.</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37"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Км / </w:t>
            </w:r>
            <w:proofErr w:type="spellStart"/>
            <w:r w:rsidRPr="00AE4347">
              <w:rPr>
                <w:rFonts w:ascii="Times New Roman" w:eastAsia="Times New Roman" w:hAnsi="Times New Roman" w:cs="Times New Roman"/>
                <w:sz w:val="24"/>
                <w:szCs w:val="24"/>
                <w:lang w:eastAsia="ru-RU"/>
              </w:rPr>
              <w:t>Кр</w:t>
            </w:r>
            <w:proofErr w:type="spellEnd"/>
            <w:r w:rsidRPr="00AE4347">
              <w:rPr>
                <w:rFonts w:ascii="Times New Roman" w:eastAsia="Times New Roman" w:hAnsi="Times New Roman" w:cs="Times New Roman"/>
                <w:sz w:val="24"/>
                <w:szCs w:val="24"/>
                <w:lang w:eastAsia="ru-RU"/>
              </w:rPr>
              <w:t xml:space="preserve">= </w:t>
            </w:r>
            <w:proofErr w:type="spellStart"/>
            <w:r w:rsidRPr="00AE4347">
              <w:rPr>
                <w:rFonts w:ascii="Times New Roman" w:eastAsia="Times New Roman" w:hAnsi="Times New Roman" w:cs="Times New Roman"/>
                <w:sz w:val="24"/>
                <w:szCs w:val="24"/>
                <w:lang w:eastAsia="ru-RU"/>
              </w:rPr>
              <w:t>Нк</w:t>
            </w:r>
            <w:proofErr w:type="spellEnd"/>
          </w:p>
        </w:tc>
        <w:tc>
          <w:tcPr>
            <w:tcW w:w="2826"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xml:space="preserve">Км - количество контрольных мероприятий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Кр</w:t>
            </w:r>
            <w:proofErr w:type="spellEnd"/>
            <w:r w:rsidRPr="00AE4347">
              <w:rPr>
                <w:rFonts w:ascii="Times New Roman" w:eastAsia="Times New Roman" w:hAnsi="Times New Roman" w:cs="Times New Roman"/>
                <w:sz w:val="24"/>
                <w:szCs w:val="24"/>
                <w:lang w:eastAsia="ru-RU"/>
              </w:rPr>
              <w:t xml:space="preserve"> - количество работников органа муниципального контроля (ед.) </w:t>
            </w:r>
          </w:p>
          <w:p w:rsidR="00AE4347" w:rsidRPr="00AE4347" w:rsidRDefault="00AE4347" w:rsidP="00AE4347">
            <w:pPr>
              <w:spacing w:after="0" w:line="240" w:lineRule="auto"/>
              <w:rPr>
                <w:rFonts w:ascii="Times New Roman" w:eastAsia="Times New Roman" w:hAnsi="Times New Roman" w:cs="Times New Roman"/>
                <w:sz w:val="24"/>
                <w:szCs w:val="24"/>
                <w:lang w:eastAsia="ru-RU"/>
              </w:rPr>
            </w:pPr>
            <w:proofErr w:type="spellStart"/>
            <w:r w:rsidRPr="00AE4347">
              <w:rPr>
                <w:rFonts w:ascii="Times New Roman" w:eastAsia="Times New Roman" w:hAnsi="Times New Roman" w:cs="Times New Roman"/>
                <w:sz w:val="24"/>
                <w:szCs w:val="24"/>
                <w:lang w:eastAsia="ru-RU"/>
              </w:rPr>
              <w:t>Нк</w:t>
            </w:r>
            <w:proofErr w:type="spellEnd"/>
            <w:r w:rsidRPr="00AE4347">
              <w:rPr>
                <w:rFonts w:ascii="Times New Roman" w:eastAsia="Times New Roman" w:hAnsi="Times New Roman" w:cs="Times New Roman"/>
                <w:sz w:val="24"/>
                <w:szCs w:val="24"/>
                <w:lang w:eastAsia="ru-RU"/>
              </w:rPr>
              <w:t xml:space="preserve"> - нагрузка на 1 работника (ед.) </w:t>
            </w:r>
          </w:p>
        </w:tc>
        <w:tc>
          <w:tcPr>
            <w:tcW w:w="786" w:type="dxa"/>
            <w:gridSpan w:val="2"/>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c>
          <w:tcPr>
            <w:tcW w:w="1735" w:type="dxa"/>
            <w:tcBorders>
              <w:top w:val="single" w:sz="6" w:space="0" w:color="000000"/>
              <w:left w:val="single" w:sz="6" w:space="0" w:color="000000"/>
              <w:bottom w:val="single" w:sz="6" w:space="0" w:color="000000"/>
              <w:right w:val="single" w:sz="6" w:space="0" w:color="000000"/>
            </w:tcBorders>
            <w:tcMar>
              <w:top w:w="0" w:type="dxa"/>
              <w:left w:w="141" w:type="dxa"/>
              <w:bottom w:w="0" w:type="dxa"/>
              <w:right w:w="149" w:type="dxa"/>
            </w:tcMar>
            <w:hideMark/>
          </w:tcPr>
          <w:p w:rsidR="00AE4347" w:rsidRPr="00AE4347" w:rsidRDefault="00AE4347" w:rsidP="00AE4347">
            <w:pPr>
              <w:spacing w:after="0" w:line="240" w:lineRule="auto"/>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tc>
      </w:tr>
    </w:tbl>
    <w:p w:rsidR="00AE4347" w:rsidRPr="00AE4347" w:rsidRDefault="00AE4347" w:rsidP="00AE4347">
      <w:pPr>
        <w:spacing w:after="0" w:line="240" w:lineRule="auto"/>
        <w:ind w:firstLine="720"/>
        <w:rPr>
          <w:rFonts w:ascii="Times New Roman" w:eastAsia="Times New Roman" w:hAnsi="Times New Roman" w:cs="Times New Roman"/>
          <w:sz w:val="24"/>
          <w:szCs w:val="24"/>
          <w:lang w:eastAsia="ru-RU"/>
        </w:rPr>
      </w:pPr>
      <w:r w:rsidRPr="00AE4347">
        <w:rPr>
          <w:rFonts w:ascii="Times New Roman" w:eastAsia="Times New Roman" w:hAnsi="Times New Roman" w:cs="Times New Roman"/>
          <w:sz w:val="24"/>
          <w:szCs w:val="24"/>
          <w:lang w:eastAsia="ru-RU"/>
        </w:rPr>
        <w:t> </w:t>
      </w:r>
    </w:p>
    <w:p w:rsidR="008110C8" w:rsidRPr="00AE4347" w:rsidRDefault="008110C8" w:rsidP="00AE4347">
      <w:pPr>
        <w:spacing w:after="0" w:line="240" w:lineRule="auto"/>
        <w:rPr>
          <w:rFonts w:ascii="Times New Roman" w:hAnsi="Times New Roman" w:cs="Times New Roman"/>
          <w:sz w:val="24"/>
          <w:szCs w:val="24"/>
        </w:rPr>
      </w:pPr>
    </w:p>
    <w:sectPr w:rsidR="008110C8" w:rsidRPr="00AE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47"/>
    <w:rsid w:val="008110C8"/>
    <w:rsid w:val="00AE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8887B-9E9F-4E2D-8D70-7D80C05C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E4347"/>
  </w:style>
  <w:style w:type="paragraph" w:customStyle="1" w:styleId="table0">
    <w:name w:val="table0"/>
    <w:basedOn w:val="a"/>
    <w:rsid w:val="00AE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E4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9207">
      <w:bodyDiv w:val="1"/>
      <w:marLeft w:val="0"/>
      <w:marRight w:val="0"/>
      <w:marTop w:val="0"/>
      <w:marBottom w:val="0"/>
      <w:divBdr>
        <w:top w:val="none" w:sz="0" w:space="0" w:color="auto"/>
        <w:left w:val="none" w:sz="0" w:space="0" w:color="auto"/>
        <w:bottom w:val="none" w:sz="0" w:space="0" w:color="auto"/>
        <w:right w:val="none" w:sz="0" w:space="0" w:color="auto"/>
      </w:divBdr>
      <w:divsChild>
        <w:div w:id="156973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BB24021-F200-43DC-8907-B63E97A90026" TargetMode="External"/><Relationship Id="rId13" Type="http://schemas.openxmlformats.org/officeDocument/2006/relationships/hyperlink" Target="https://pravo-search.minjust.ru/bigs/showDocument.html?id=09CC9788-0DF5-41E3-8F6A-BF5037F42523" TargetMode="External"/><Relationship Id="rId18" Type="http://schemas.openxmlformats.org/officeDocument/2006/relationships/hyperlink" Target="https://pravo-search.minjust.ru/bigs/showDocument.html?id=BA0FAF38-1A32-470F-AAC5-8C7D016184E7" TargetMode="External"/><Relationship Id="rId26" Type="http://schemas.openxmlformats.org/officeDocument/2006/relationships/hyperlink" Target="https://pravo-search.minjust.ru/bigs/showDocument.html?id=CF1F5643-3AEB-4438-9333-2E47F2A9D0E7" TargetMode="External"/><Relationship Id="rId39" Type="http://schemas.openxmlformats.org/officeDocument/2006/relationships/hyperlink" Target="https://pravo-search.minjust.ru/bigs/showDocument.html?id=CF2E301D-5638-4586-B75C-5B5D87B09EEB"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D4CAA640-F1F3-49A0-B181-B9C8287A8DFF"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ACC3E1BC-40FD-4124-AE0F-D7E317911013" TargetMode="External"/><Relationship Id="rId7" Type="http://schemas.openxmlformats.org/officeDocument/2006/relationships/hyperlink" Target="https://pravo-search.minjust.ru/bigs/showDocument.html?id=D4CAA640-F1F3-49A0-B181-B9C8287A8DFF" TargetMode="External"/><Relationship Id="rId12" Type="http://schemas.openxmlformats.org/officeDocument/2006/relationships/hyperlink" Target="https://pravo-search.minjust.ru/bigs/showDocument.html?id=CF2E301D-5638-4586-B75C-5B5D87B09EEB" TargetMode="External"/><Relationship Id="rId17" Type="http://schemas.openxmlformats.org/officeDocument/2006/relationships/hyperlink" Target="https://pravo-search.minjust.ru/bigs/showDocument.html?id=E1FDCBAF-5A77-4C16-A934-230B0B7461A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6" Type="http://schemas.openxmlformats.org/officeDocument/2006/relationships/hyperlink" Target="https://pravo-search.minjust.ru/bigs/showDocument.html?id=AC3632A2-4B34-4BA2-B96E-276AD4A2F70F" TargetMode="External"/><Relationship Id="rId20" Type="http://schemas.openxmlformats.org/officeDocument/2006/relationships/hyperlink" Target="https://pravo-search.minjust.ru/bigs/showDocument.html?id=ACC3E1BC-40FD-4124-AE0F-D7E317911013" TargetMode="External"/><Relationship Id="rId29" Type="http://schemas.openxmlformats.org/officeDocument/2006/relationships/hyperlink" Target="https://pravo-search.minjust.ru/bigs/showDocument.html?id=CF1F5643-3AEB-4438-9333-2E47F2A9D0E7" TargetMode="External"/><Relationship Id="rId41" Type="http://schemas.openxmlformats.org/officeDocument/2006/relationships/hyperlink" Target="https://pravo-search.minjust.ru/bigs/showDocument.html?id=C8E95E5A-03D4-4449-B1E5-CF55FA7D5FE8" TargetMode="External"/><Relationship Id="rId1" Type="http://schemas.openxmlformats.org/officeDocument/2006/relationships/styles" Target="styles.xml"/><Relationship Id="rId6" Type="http://schemas.openxmlformats.org/officeDocument/2006/relationships/hyperlink" Target="https://pravo-search.minjust.ru/bigs/showDocument.html?id=ACC3E1BC-40FD-4124-AE0F-D7E317911013" TargetMode="External"/><Relationship Id="rId11" Type="http://schemas.openxmlformats.org/officeDocument/2006/relationships/hyperlink" Target="https://pravo-search.minjust.ru/bigs/showDocument.html?id=C8E95E5A-03D4-4449-B1E5-CF55FA7D5FE8" TargetMode="External"/><Relationship Id="rId24" Type="http://schemas.openxmlformats.org/officeDocument/2006/relationships/hyperlink" Target="https://pravo-search.minjust.ru/bigs/showDocument.html?id=5E48F227-BB37-4F7A-BD4B-D0C3A26CC38B" TargetMode="External"/><Relationship Id="rId32" Type="http://schemas.openxmlformats.org/officeDocument/2006/relationships/hyperlink" Target="https://pravo-search.minjust.ru/bigs/showDocument.html?id=ACC3E1BC-40FD-4124-AE0F-D7E317911013" TargetMode="External"/><Relationship Id="rId37" Type="http://schemas.openxmlformats.org/officeDocument/2006/relationships/hyperlink" Target="https://pravo-search.minjust.ru/bigs/showDocument.html?id=CF2E301D-5638-4586-B75C-5B5D87B09EEB" TargetMode="External"/><Relationship Id="rId40" Type="http://schemas.openxmlformats.org/officeDocument/2006/relationships/hyperlink" Target="https://pravo-search.minjust.ru/bigs/showDocument.html?id=D520DF50-3E0B-486D-9629-CF7103A04CD5" TargetMode="External"/><Relationship Id="rId45" Type="http://schemas.openxmlformats.org/officeDocument/2006/relationships/theme" Target="theme/theme1.xml"/><Relationship Id="rId5" Type="http://schemas.openxmlformats.org/officeDocument/2006/relationships/hyperlink" Target="https://pravo-search.minjust.ru/bigs/showDocument.html?id=DEFA6C4E-220B-4A24-B844-4E0897A8BA96" TargetMode="External"/><Relationship Id="rId15" Type="http://schemas.openxmlformats.org/officeDocument/2006/relationships/hyperlink" Target="https://pravo-search.minjust.ru/bigs/showDocument.html?id=3493E117-2982-433D-A1E6-20F733631319" TargetMode="External"/><Relationship Id="rId23" Type="http://schemas.openxmlformats.org/officeDocument/2006/relationships/hyperlink" Target="https://pravo-search.minjust.ru/bigs/showDocument.html?id=AA81832B-CF0B-4EF9-B936-C9414B44ABB6"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5E48F227-BB37-4F7A-BD4B-D0C3A26CC38B" TargetMode="External"/><Relationship Id="rId19" Type="http://schemas.openxmlformats.org/officeDocument/2006/relationships/hyperlink" Target="https://pravo-search.minjust.ru/bigs/showDocument.html?id=DEFA6C4E-220B-4A24-B844-4E0897A8BA96" TargetMode="External"/><Relationship Id="rId31" Type="http://schemas.openxmlformats.org/officeDocument/2006/relationships/hyperlink" Target="http://pravo.minjust.ru/" TargetMode="External"/><Relationship Id="rId44" Type="http://schemas.openxmlformats.org/officeDocument/2006/relationships/fontTable" Target="fontTable.xml"/><Relationship Id="rId4" Type="http://schemas.openxmlformats.org/officeDocument/2006/relationships/hyperlink" Target="https://pravo-search.minjust.ru/bigs/showDocument.html?id=BA0FAF38-1A32-470F-AAC5-8C7D016184E7" TargetMode="External"/><Relationship Id="rId9" Type="http://schemas.openxmlformats.org/officeDocument/2006/relationships/hyperlink" Target="https://pravo-search.minjust.ru/bigs/showDocument.html?id=AA81832B-CF0B-4EF9-B936-C9414B44ABB6" TargetMode="External"/><Relationship Id="rId14" Type="http://schemas.openxmlformats.org/officeDocument/2006/relationships/hyperlink" Target="https://pravo-search.minjust.ru/bigs/showDocument.html?id=C90E4510-D443-4C19-95A7-840FF8B59529" TargetMode="External"/><Relationship Id="rId22" Type="http://schemas.openxmlformats.org/officeDocument/2006/relationships/hyperlink" Target="https://pravo-search.minjust.ru/bigs/showDocument.html?id=EBB24021-F200-43DC-8907-B63E97A90026" TargetMode="External"/><Relationship Id="rId27" Type="http://schemas.openxmlformats.org/officeDocument/2006/relationships/hyperlink" Target="https://pravo-search.minjust.ru/bigs/showDocument.html?id=370BA400-14C4-4CDB-8A8B-B11F2A1A2F55" TargetMode="External"/><Relationship Id="rId30" Type="http://schemas.openxmlformats.org/officeDocument/2006/relationships/hyperlink" Target="https://pravo-search.minjust.ru/bigs/showDocument.html?id=CF2E301D-5638-4586-B75C-5B5D87B09EEB"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1</cp:revision>
  <dcterms:created xsi:type="dcterms:W3CDTF">2024-05-29T07:12:00Z</dcterms:created>
  <dcterms:modified xsi:type="dcterms:W3CDTF">2024-05-29T07:14:00Z</dcterms:modified>
</cp:coreProperties>
</file>