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D9" w:rsidRPr="00681CD9" w:rsidRDefault="00681CD9" w:rsidP="00681CD9">
      <w:pPr>
        <w:spacing w:after="0" w:line="240" w:lineRule="auto"/>
        <w:ind w:left="4536"/>
        <w:jc w:val="center"/>
        <w:rPr>
          <w:rFonts w:ascii="Times New Roman" w:hAnsi="Times New Roman" w:cs="Times New Roman"/>
          <w:sz w:val="26"/>
          <w:szCs w:val="26"/>
        </w:rPr>
      </w:pPr>
      <w:bookmarkStart w:id="0" w:name="_GoBack"/>
      <w:bookmarkEnd w:id="0"/>
      <w:r w:rsidRPr="00681CD9">
        <w:rPr>
          <w:rFonts w:ascii="Times New Roman" w:hAnsi="Times New Roman" w:cs="Times New Roman"/>
          <w:sz w:val="26"/>
          <w:szCs w:val="26"/>
        </w:rPr>
        <w:t>УТВЕРЖДЕН</w:t>
      </w:r>
    </w:p>
    <w:p w:rsidR="00681CD9" w:rsidRPr="00681CD9" w:rsidRDefault="00681CD9" w:rsidP="00681CD9">
      <w:pPr>
        <w:spacing w:after="0" w:line="240" w:lineRule="auto"/>
        <w:ind w:left="4536"/>
        <w:jc w:val="center"/>
        <w:rPr>
          <w:rFonts w:ascii="Times New Roman" w:hAnsi="Times New Roman" w:cs="Times New Roman"/>
          <w:sz w:val="26"/>
          <w:szCs w:val="26"/>
        </w:rPr>
      </w:pPr>
      <w:r w:rsidRPr="00681CD9">
        <w:rPr>
          <w:rFonts w:ascii="Times New Roman" w:hAnsi="Times New Roman" w:cs="Times New Roman"/>
          <w:sz w:val="26"/>
          <w:szCs w:val="26"/>
        </w:rPr>
        <w:t xml:space="preserve">постановлением </w:t>
      </w:r>
    </w:p>
    <w:p w:rsidR="00681CD9" w:rsidRPr="00681CD9" w:rsidRDefault="00681CD9" w:rsidP="00681CD9">
      <w:pPr>
        <w:spacing w:after="0" w:line="240" w:lineRule="auto"/>
        <w:ind w:left="4536"/>
        <w:jc w:val="center"/>
        <w:rPr>
          <w:rFonts w:ascii="Times New Roman" w:hAnsi="Times New Roman" w:cs="Times New Roman"/>
          <w:sz w:val="26"/>
          <w:szCs w:val="26"/>
        </w:rPr>
      </w:pPr>
      <w:r w:rsidRPr="00681CD9">
        <w:rPr>
          <w:rFonts w:ascii="Times New Roman" w:hAnsi="Times New Roman" w:cs="Times New Roman"/>
          <w:sz w:val="26"/>
          <w:szCs w:val="26"/>
        </w:rPr>
        <w:t>Администрации Ивановского сельсовета Рыльского района</w:t>
      </w:r>
    </w:p>
    <w:p w:rsidR="00681CD9" w:rsidRPr="00681CD9" w:rsidRDefault="00681CD9" w:rsidP="00681CD9">
      <w:pPr>
        <w:spacing w:after="0" w:line="240" w:lineRule="auto"/>
        <w:ind w:left="4536"/>
        <w:jc w:val="center"/>
        <w:rPr>
          <w:rFonts w:ascii="Times New Roman" w:hAnsi="Times New Roman" w:cs="Times New Roman"/>
          <w:sz w:val="26"/>
          <w:szCs w:val="26"/>
        </w:rPr>
      </w:pPr>
      <w:r w:rsidRPr="00681CD9">
        <w:rPr>
          <w:rFonts w:ascii="Times New Roman" w:hAnsi="Times New Roman" w:cs="Times New Roman"/>
          <w:sz w:val="26"/>
          <w:szCs w:val="26"/>
        </w:rPr>
        <w:t xml:space="preserve">от </w:t>
      </w:r>
      <w:r w:rsidR="005832A8">
        <w:rPr>
          <w:rFonts w:ascii="Times New Roman" w:hAnsi="Times New Roman" w:cs="Times New Roman"/>
          <w:sz w:val="26"/>
          <w:szCs w:val="26"/>
        </w:rPr>
        <w:t>29.03.2021</w:t>
      </w:r>
      <w:r w:rsidRPr="00681CD9">
        <w:rPr>
          <w:rFonts w:ascii="Times New Roman" w:hAnsi="Times New Roman" w:cs="Times New Roman"/>
          <w:sz w:val="26"/>
          <w:szCs w:val="26"/>
        </w:rPr>
        <w:t xml:space="preserve"> № </w:t>
      </w:r>
      <w:r w:rsidR="005832A8">
        <w:rPr>
          <w:rFonts w:ascii="Times New Roman" w:hAnsi="Times New Roman" w:cs="Times New Roman"/>
          <w:sz w:val="26"/>
          <w:szCs w:val="26"/>
        </w:rPr>
        <w:t>44</w:t>
      </w:r>
    </w:p>
    <w:p w:rsidR="00681CD9" w:rsidRPr="00ED062B" w:rsidRDefault="00681CD9" w:rsidP="00681CD9">
      <w:pPr>
        <w:pStyle w:val="ConsPlusNormal"/>
        <w:jc w:val="center"/>
        <w:rPr>
          <w:rFonts w:ascii="Times New Roman" w:hAnsi="Times New Roman" w:cs="Times New Roman"/>
          <w:sz w:val="28"/>
          <w:szCs w:val="28"/>
        </w:rPr>
      </w:pPr>
    </w:p>
    <w:p w:rsidR="00681CD9" w:rsidRDefault="00681CD9" w:rsidP="00681CD9">
      <w:pPr>
        <w:pStyle w:val="ConsPlusTitle"/>
        <w:jc w:val="center"/>
        <w:rPr>
          <w:rFonts w:ascii="Times New Roman" w:hAnsi="Times New Roman" w:cs="Times New Roman"/>
          <w:sz w:val="28"/>
          <w:szCs w:val="28"/>
        </w:rPr>
      </w:pPr>
      <w:bookmarkStart w:id="1" w:name="P30"/>
      <w:bookmarkEnd w:id="1"/>
    </w:p>
    <w:p w:rsidR="00681CD9" w:rsidRDefault="00681CD9" w:rsidP="00681CD9">
      <w:pPr>
        <w:pStyle w:val="ConsPlusTitle"/>
        <w:jc w:val="center"/>
        <w:rPr>
          <w:rFonts w:ascii="Times New Roman" w:hAnsi="Times New Roman" w:cs="Times New Roman"/>
          <w:sz w:val="28"/>
          <w:szCs w:val="28"/>
        </w:rPr>
      </w:pPr>
    </w:p>
    <w:p w:rsidR="00681CD9" w:rsidRPr="00681CD9" w:rsidRDefault="00681CD9" w:rsidP="00681CD9">
      <w:pPr>
        <w:pStyle w:val="ConsPlusTitle"/>
        <w:jc w:val="center"/>
        <w:rPr>
          <w:rFonts w:ascii="Times New Roman" w:hAnsi="Times New Roman" w:cs="Times New Roman"/>
          <w:sz w:val="26"/>
          <w:szCs w:val="26"/>
        </w:rPr>
      </w:pPr>
      <w:r w:rsidRPr="00681CD9">
        <w:rPr>
          <w:rFonts w:ascii="Times New Roman" w:hAnsi="Times New Roman" w:cs="Times New Roman"/>
          <w:sz w:val="26"/>
          <w:szCs w:val="26"/>
        </w:rPr>
        <w:t>АДМИНИСТРАТИВНЫЙ РЕГЛАМЕНТ</w:t>
      </w:r>
    </w:p>
    <w:p w:rsidR="00681CD9" w:rsidRPr="00681CD9" w:rsidRDefault="00681CD9" w:rsidP="00681CD9">
      <w:pPr>
        <w:pStyle w:val="ConsPlusTitle"/>
        <w:jc w:val="center"/>
        <w:rPr>
          <w:rFonts w:ascii="Times New Roman" w:hAnsi="Times New Roman" w:cs="Times New Roman"/>
          <w:sz w:val="26"/>
          <w:szCs w:val="26"/>
        </w:rPr>
      </w:pPr>
      <w:r w:rsidRPr="00681CD9">
        <w:rPr>
          <w:rFonts w:ascii="Times New Roman" w:hAnsi="Times New Roman" w:cs="Times New Roman"/>
          <w:sz w:val="26"/>
          <w:szCs w:val="26"/>
        </w:rPr>
        <w:t>ПРЕДОСТАВЛЕНИЯ МУНИЦИПАЛЬНОЙ УСЛУГИ</w:t>
      </w:r>
    </w:p>
    <w:p w:rsidR="00681CD9" w:rsidRPr="00681CD9" w:rsidRDefault="00681CD9" w:rsidP="00681CD9">
      <w:pPr>
        <w:pStyle w:val="ConsPlusTitle"/>
        <w:jc w:val="center"/>
        <w:rPr>
          <w:rFonts w:ascii="Times New Roman" w:hAnsi="Times New Roman" w:cs="Times New Roman"/>
          <w:sz w:val="26"/>
          <w:szCs w:val="26"/>
        </w:rPr>
      </w:pPr>
      <w:r w:rsidRPr="00681CD9">
        <w:rPr>
          <w:rFonts w:ascii="Times New Roman" w:hAnsi="Times New Roman" w:cs="Times New Roman"/>
          <w:sz w:val="26"/>
          <w:szCs w:val="26"/>
        </w:rPr>
        <w:t xml:space="preserve">"ПРЕДОСТАВЛЕНИЕ РАЗРЕШЕНИЯ </w:t>
      </w:r>
      <w:r w:rsidRPr="00681CD9">
        <w:rPr>
          <w:rFonts w:ascii="Times New Roman" w:hAnsi="Times New Roman" w:cs="Times New Roman"/>
          <w:bCs/>
          <w:sz w:val="26"/>
          <w:szCs w:val="26"/>
        </w:rPr>
        <w:t>НА ОТКЛОНЕНИЕ ОТ ПРЕДЕЛЬНЫХ ПАРАМЕТРОВ РАЗРЕШЕННОГО СТРОИТЕЛЬСТВА, РЕКОНСТРУКЦИИ ОБЪЕКТОВ КАПИТАЛЬНОГО СТРОИТЕЛЬСТВА</w:t>
      </w:r>
      <w:r w:rsidRPr="00681CD9">
        <w:rPr>
          <w:rFonts w:ascii="Times New Roman" w:hAnsi="Times New Roman" w:cs="Times New Roman"/>
          <w:sz w:val="26"/>
          <w:szCs w:val="26"/>
        </w:rPr>
        <w:t xml:space="preserve"> "</w:t>
      </w:r>
    </w:p>
    <w:p w:rsidR="00681CD9" w:rsidRPr="00681CD9" w:rsidRDefault="00681CD9" w:rsidP="00681CD9">
      <w:pPr>
        <w:pStyle w:val="ConsPlusNormal"/>
        <w:ind w:firstLine="709"/>
        <w:jc w:val="both"/>
        <w:rPr>
          <w:rFonts w:ascii="Times New Roman" w:hAnsi="Times New Roman" w:cs="Times New Roman"/>
          <w:sz w:val="26"/>
          <w:szCs w:val="26"/>
        </w:rPr>
      </w:pPr>
    </w:p>
    <w:p w:rsidR="00681CD9" w:rsidRPr="00681CD9" w:rsidRDefault="00681CD9" w:rsidP="00681CD9">
      <w:pPr>
        <w:pStyle w:val="ConsPlusTitle"/>
        <w:ind w:firstLine="709"/>
        <w:jc w:val="center"/>
        <w:outlineLvl w:val="1"/>
        <w:rPr>
          <w:rFonts w:ascii="Times New Roman" w:hAnsi="Times New Roman" w:cs="Times New Roman"/>
          <w:sz w:val="26"/>
          <w:szCs w:val="26"/>
        </w:rPr>
      </w:pPr>
      <w:r w:rsidRPr="00681CD9">
        <w:rPr>
          <w:rFonts w:ascii="Times New Roman" w:hAnsi="Times New Roman" w:cs="Times New Roman"/>
          <w:sz w:val="26"/>
          <w:szCs w:val="26"/>
        </w:rPr>
        <w:t>I. ОБЩИЕ ПОЛОЖЕНИЯ</w:t>
      </w:r>
    </w:p>
    <w:p w:rsidR="00681CD9" w:rsidRPr="00634F21" w:rsidRDefault="00681CD9" w:rsidP="00681CD9">
      <w:pPr>
        <w:spacing w:before="100" w:beforeAutospacing="1" w:after="100" w:afterAutospacing="1" w:line="240" w:lineRule="auto"/>
        <w:ind w:firstLine="709"/>
        <w:jc w:val="center"/>
        <w:rPr>
          <w:rFonts w:ascii="Times New Roman" w:eastAsia="Times New Roman" w:hAnsi="Times New Roman" w:cs="Times New Roman"/>
          <w:b/>
          <w:sz w:val="26"/>
          <w:szCs w:val="26"/>
          <w:lang w:eastAsia="ru-RU"/>
        </w:rPr>
      </w:pPr>
      <w:r w:rsidRPr="00634F21">
        <w:rPr>
          <w:rFonts w:ascii="Times New Roman" w:eastAsia="Times New Roman" w:hAnsi="Times New Roman" w:cs="Times New Roman"/>
          <w:b/>
          <w:sz w:val="26"/>
          <w:szCs w:val="26"/>
          <w:lang w:eastAsia="ru-RU"/>
        </w:rPr>
        <w:t>1.1. Предмет регулирования административного регламента.</w:t>
      </w:r>
    </w:p>
    <w:p w:rsidR="00681CD9" w:rsidRPr="00681CD9" w:rsidRDefault="00681CD9" w:rsidP="00681CD9">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681CD9">
        <w:rPr>
          <w:rFonts w:ascii="Times New Roman" w:eastAsia="Times New Roman" w:hAnsi="Times New Roman" w:cs="Times New Roman"/>
          <w:sz w:val="26"/>
          <w:szCs w:val="26"/>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оформлении земельных участков, определяет порядок, сроки и последовательность действий (административные процедуры) при предоставлении муниципальной услуги.</w:t>
      </w:r>
    </w:p>
    <w:p w:rsidR="00681CD9" w:rsidRPr="00634F21" w:rsidRDefault="00681CD9" w:rsidP="00681CD9">
      <w:pPr>
        <w:spacing w:before="100" w:beforeAutospacing="1" w:after="100" w:afterAutospacing="1" w:line="240" w:lineRule="auto"/>
        <w:ind w:firstLine="709"/>
        <w:jc w:val="center"/>
        <w:rPr>
          <w:rFonts w:ascii="Times New Roman" w:eastAsia="Times New Roman" w:hAnsi="Times New Roman" w:cs="Times New Roman"/>
          <w:b/>
          <w:sz w:val="26"/>
          <w:szCs w:val="26"/>
          <w:lang w:eastAsia="ru-RU"/>
        </w:rPr>
      </w:pPr>
      <w:r w:rsidRPr="00634F21">
        <w:rPr>
          <w:rFonts w:ascii="Times New Roman" w:eastAsia="Times New Roman" w:hAnsi="Times New Roman" w:cs="Times New Roman"/>
          <w:b/>
          <w:sz w:val="26"/>
          <w:szCs w:val="26"/>
          <w:lang w:eastAsia="ru-RU"/>
        </w:rPr>
        <w:t>1.2. Круг заявителей.</w:t>
      </w:r>
    </w:p>
    <w:p w:rsidR="00681CD9" w:rsidRPr="00681CD9" w:rsidRDefault="00681CD9" w:rsidP="001633F1">
      <w:pPr>
        <w:spacing w:after="0" w:line="240" w:lineRule="auto"/>
        <w:ind w:firstLine="709"/>
        <w:jc w:val="both"/>
        <w:rPr>
          <w:rFonts w:ascii="Times New Roman" w:eastAsia="Times New Roman" w:hAnsi="Times New Roman" w:cs="Times New Roman"/>
          <w:sz w:val="26"/>
          <w:szCs w:val="26"/>
          <w:lang w:eastAsia="ru-RU"/>
        </w:rPr>
      </w:pPr>
      <w:r w:rsidRPr="00681CD9">
        <w:rPr>
          <w:rFonts w:ascii="Times New Roman" w:eastAsia="Times New Roman" w:hAnsi="Times New Roman" w:cs="Times New Roman"/>
          <w:sz w:val="26"/>
          <w:szCs w:val="26"/>
          <w:lang w:eastAsia="ru-RU"/>
        </w:rPr>
        <w:t>1.2.1. Заявитель - физическое или юридическое лицо, имеющее право на получение муниципальной услуги, являющееся правообладателем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 либо физическое или юридическое лицо, обращающееся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81CD9" w:rsidRPr="00681CD9" w:rsidRDefault="00681CD9" w:rsidP="001633F1">
      <w:pPr>
        <w:spacing w:after="0" w:line="240" w:lineRule="auto"/>
        <w:ind w:firstLine="709"/>
        <w:jc w:val="both"/>
        <w:rPr>
          <w:rFonts w:ascii="Times New Roman" w:eastAsia="Times New Roman" w:hAnsi="Times New Roman" w:cs="Times New Roman"/>
          <w:sz w:val="26"/>
          <w:szCs w:val="26"/>
          <w:lang w:eastAsia="ru-RU"/>
        </w:rPr>
      </w:pPr>
      <w:r w:rsidRPr="00681CD9">
        <w:rPr>
          <w:rFonts w:ascii="Times New Roman" w:eastAsia="Times New Roman" w:hAnsi="Times New Roman" w:cs="Times New Roman"/>
          <w:sz w:val="26"/>
          <w:szCs w:val="26"/>
          <w:lang w:eastAsia="ru-RU"/>
        </w:rPr>
        <w:t>1.2.2. В интересах правообладателей земельных участков вправе обратиться представители по доверенности или законные представители.</w:t>
      </w:r>
    </w:p>
    <w:p w:rsidR="00681CD9" w:rsidRPr="00634F21" w:rsidRDefault="00681CD9" w:rsidP="00681CD9">
      <w:pPr>
        <w:spacing w:before="100" w:beforeAutospacing="1" w:after="100" w:afterAutospacing="1" w:line="240" w:lineRule="auto"/>
        <w:ind w:firstLine="709"/>
        <w:jc w:val="center"/>
        <w:rPr>
          <w:rFonts w:ascii="Times New Roman" w:eastAsia="Times New Roman" w:hAnsi="Times New Roman" w:cs="Times New Roman"/>
          <w:b/>
          <w:sz w:val="26"/>
          <w:szCs w:val="26"/>
          <w:lang w:eastAsia="ru-RU"/>
        </w:rPr>
      </w:pPr>
      <w:r w:rsidRPr="00634F21">
        <w:rPr>
          <w:rFonts w:ascii="Times New Roman" w:eastAsia="Times New Roman" w:hAnsi="Times New Roman" w:cs="Times New Roman"/>
          <w:b/>
          <w:sz w:val="26"/>
          <w:szCs w:val="26"/>
          <w:lang w:eastAsia="ru-RU"/>
        </w:rPr>
        <w:t>1.3. Требования к порядку информирования о предоставлении муниципальной услуги.</w:t>
      </w:r>
    </w:p>
    <w:p w:rsidR="00634F21" w:rsidRPr="00634F21" w:rsidRDefault="00634F21" w:rsidP="00634F21">
      <w:pPr>
        <w:spacing w:after="0" w:line="240" w:lineRule="auto"/>
        <w:jc w:val="center"/>
        <w:rPr>
          <w:rFonts w:ascii="Times New Roman" w:hAnsi="Times New Roman" w:cs="Times New Roman"/>
          <w:b/>
          <w:sz w:val="26"/>
          <w:szCs w:val="26"/>
        </w:rPr>
      </w:pPr>
      <w:r w:rsidRPr="00634F21">
        <w:rPr>
          <w:rFonts w:ascii="Times New Roman" w:hAnsi="Times New Roman" w:cs="Times New Roman"/>
          <w:b/>
          <w:sz w:val="26"/>
          <w:szCs w:val="26"/>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w:t>
      </w:r>
    </w:p>
    <w:p w:rsidR="00634F21" w:rsidRPr="00634F21" w:rsidRDefault="00634F21" w:rsidP="00634F21">
      <w:pPr>
        <w:spacing w:after="0" w:line="240" w:lineRule="auto"/>
        <w:jc w:val="center"/>
        <w:rPr>
          <w:rFonts w:ascii="Times New Roman" w:hAnsi="Times New Roman" w:cs="Times New Roman"/>
          <w:b/>
          <w:sz w:val="26"/>
          <w:szCs w:val="26"/>
        </w:rPr>
      </w:pPr>
      <w:r w:rsidRPr="00634F21">
        <w:rPr>
          <w:rFonts w:ascii="Times New Roman" w:hAnsi="Times New Roman" w:cs="Times New Roman"/>
          <w:b/>
          <w:sz w:val="26"/>
          <w:szCs w:val="26"/>
        </w:rPr>
        <w:t>(далее - Единый портал)</w:t>
      </w:r>
    </w:p>
    <w:p w:rsidR="00634F21" w:rsidRPr="00634F21" w:rsidRDefault="00634F21" w:rsidP="00634F21">
      <w:pPr>
        <w:widowControl w:val="0"/>
        <w:autoSpaceDE w:val="0"/>
        <w:autoSpaceDN w:val="0"/>
        <w:spacing w:after="0" w:line="240" w:lineRule="auto"/>
        <w:ind w:firstLine="709"/>
        <w:jc w:val="both"/>
        <w:rPr>
          <w:rFonts w:ascii="Times New Roman" w:hAnsi="Times New Roman" w:cs="Times New Roman"/>
          <w:b/>
          <w:sz w:val="26"/>
          <w:szCs w:val="26"/>
        </w:rPr>
      </w:pP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Информирование заявителей организуется следующим образом:</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индивидуальное информирование (устное, письменное);</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публичное информирование (средства массовой информации, сеть «Интернет»).</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Индивидуальное устное информирование осуществляется специалистами Администрации </w:t>
      </w:r>
      <w:r w:rsidRPr="00634F21">
        <w:rPr>
          <w:rFonts w:ascii="Times New Roman" w:hAnsi="Times New Roman" w:cs="Times New Roman"/>
          <w:bCs/>
          <w:sz w:val="26"/>
          <w:szCs w:val="26"/>
        </w:rPr>
        <w:t>Ивановского сельсовета Рыльского района</w:t>
      </w:r>
      <w:r w:rsidRPr="00634F21">
        <w:rPr>
          <w:rFonts w:ascii="Times New Roman" w:hAnsi="Times New Roman" w:cs="Times New Roman"/>
          <w:sz w:val="26"/>
          <w:szCs w:val="26"/>
        </w:rPr>
        <w:t xml:space="preserve"> (далее - Администрация) Курской области при обращении заявителей за информацией лично (в том числе по телефону).</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Время индивидуального устного информирования (в том числе по телефону) заявителя не может превышать 10 минут. </w:t>
      </w:r>
    </w:p>
    <w:p w:rsidR="00634F21" w:rsidRPr="00634F21" w:rsidRDefault="00634F21" w:rsidP="00634F21">
      <w:pPr>
        <w:tabs>
          <w:tab w:val="left" w:pos="709"/>
        </w:tabs>
        <w:suppressAutoHyphens/>
        <w:spacing w:after="0" w:line="240" w:lineRule="auto"/>
        <w:ind w:firstLine="709"/>
        <w:jc w:val="both"/>
        <w:rPr>
          <w:rFonts w:ascii="Times New Roman" w:hAnsi="Times New Roman" w:cs="Times New Roman"/>
          <w:iCs/>
          <w:kern w:val="1"/>
          <w:sz w:val="26"/>
          <w:szCs w:val="26"/>
          <w:lang w:eastAsia="zh-CN"/>
        </w:rPr>
      </w:pPr>
      <w:r w:rsidRPr="00634F21">
        <w:rPr>
          <w:rFonts w:ascii="Times New Roman" w:hAnsi="Times New Roman" w:cs="Times New Roman"/>
          <w:iCs/>
          <w:kern w:val="1"/>
          <w:sz w:val="26"/>
          <w:szCs w:val="26"/>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4F21" w:rsidRPr="00634F21" w:rsidRDefault="00634F21" w:rsidP="00634F21">
      <w:pPr>
        <w:tabs>
          <w:tab w:val="left" w:pos="709"/>
        </w:tabs>
        <w:suppressAutoHyphens/>
        <w:spacing w:after="0" w:line="240" w:lineRule="auto"/>
        <w:ind w:firstLine="709"/>
        <w:jc w:val="both"/>
        <w:rPr>
          <w:rFonts w:ascii="Times New Roman" w:hAnsi="Times New Roman" w:cs="Times New Roman"/>
          <w:kern w:val="1"/>
          <w:sz w:val="26"/>
          <w:szCs w:val="26"/>
          <w:lang w:eastAsia="zh-CN"/>
        </w:rPr>
      </w:pPr>
      <w:r w:rsidRPr="00634F21">
        <w:rPr>
          <w:rFonts w:ascii="Times New Roman" w:hAnsi="Times New Roman" w:cs="Times New Roman"/>
          <w:kern w:val="1"/>
          <w:sz w:val="26"/>
          <w:szCs w:val="2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lastRenderedPageBreak/>
        <w:t>При ответах на телефонные звонки и устные обращения специалисты соблюдают правила служебной этики.</w:t>
      </w:r>
    </w:p>
    <w:p w:rsidR="00634F21" w:rsidRPr="00634F21" w:rsidRDefault="00634F21" w:rsidP="00634F21">
      <w:pPr>
        <w:autoSpaceDE w:val="0"/>
        <w:autoSpaceDN w:val="0"/>
        <w:adjustRightInd w:val="0"/>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634F21">
          <w:rPr>
            <w:rStyle w:val="a5"/>
            <w:rFonts w:ascii="Times New Roman" w:hAnsi="Times New Roman" w:cs="Times New Roman"/>
            <w:sz w:val="26"/>
            <w:szCs w:val="26"/>
          </w:rPr>
          <w:t>части 2 статьи 6</w:t>
        </w:r>
      </w:hyperlink>
      <w:r w:rsidRPr="00634F21">
        <w:rPr>
          <w:rFonts w:ascii="Times New Roman" w:hAnsi="Times New Roman" w:cs="Times New Roman"/>
          <w:sz w:val="26"/>
          <w:szCs w:val="26"/>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34F21" w:rsidRPr="00634F21" w:rsidRDefault="00634F21" w:rsidP="00634F21">
      <w:pPr>
        <w:autoSpaceDE w:val="0"/>
        <w:autoSpaceDN w:val="0"/>
        <w:adjustRightInd w:val="0"/>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4F21" w:rsidRPr="00634F21" w:rsidRDefault="00634F21" w:rsidP="00634F21">
      <w:pPr>
        <w:spacing w:after="0" w:line="240" w:lineRule="auto"/>
        <w:ind w:firstLine="709"/>
        <w:jc w:val="both"/>
        <w:rPr>
          <w:rFonts w:ascii="Times New Roman" w:hAnsi="Times New Roman" w:cs="Times New Roman"/>
          <w:sz w:val="26"/>
          <w:szCs w:val="26"/>
          <w:highlight w:val="yellow"/>
        </w:rPr>
      </w:pPr>
    </w:p>
    <w:p w:rsidR="00634F21" w:rsidRPr="00634F21" w:rsidRDefault="00634F21" w:rsidP="00634F21">
      <w:pPr>
        <w:spacing w:after="0" w:line="240" w:lineRule="auto"/>
        <w:ind w:firstLine="709"/>
        <w:jc w:val="both"/>
        <w:rPr>
          <w:rFonts w:ascii="Times New Roman" w:hAnsi="Times New Roman" w:cs="Times New Roman"/>
          <w:b/>
          <w:sz w:val="26"/>
          <w:szCs w:val="26"/>
          <w:highlight w:val="yellow"/>
        </w:rPr>
      </w:pPr>
      <w:r w:rsidRPr="00634F21">
        <w:rPr>
          <w:rFonts w:ascii="Times New Roman" w:hAnsi="Times New Roman" w:cs="Times New Roman"/>
          <w:b/>
          <w:sz w:val="26"/>
          <w:szCs w:val="26"/>
        </w:rPr>
        <w:t>На Едином портале можно получить информацию о:</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круге заявителей;</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сроке предоставления муниципальной услуги;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результате предоставления муниципальной услуги, порядок выдачи результата муниципальной услуги;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формы заявлений (уведомлений, сообщений), используемые при предоставлении муниципальной услуги.</w:t>
      </w:r>
    </w:p>
    <w:p w:rsidR="00634F21" w:rsidRPr="00634F21" w:rsidRDefault="00634F21" w:rsidP="00634F21">
      <w:pPr>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 xml:space="preserve">Информация о муниципальной услуге предоставляется бесплатно. </w:t>
      </w:r>
    </w:p>
    <w:p w:rsidR="00634F21" w:rsidRPr="00634F21" w:rsidRDefault="00634F21" w:rsidP="00634F21">
      <w:pPr>
        <w:spacing w:after="0" w:line="240" w:lineRule="auto"/>
        <w:ind w:firstLine="709"/>
        <w:jc w:val="both"/>
        <w:rPr>
          <w:rFonts w:ascii="Times New Roman" w:hAnsi="Times New Roman" w:cs="Times New Roman"/>
          <w:sz w:val="26"/>
          <w:szCs w:val="26"/>
        </w:rPr>
      </w:pPr>
    </w:p>
    <w:p w:rsidR="00634F21" w:rsidRPr="00634F21" w:rsidRDefault="00634F21" w:rsidP="00634F21">
      <w:pPr>
        <w:widowControl w:val="0"/>
        <w:autoSpaceDE w:val="0"/>
        <w:autoSpaceDN w:val="0"/>
        <w:spacing w:after="0" w:line="240" w:lineRule="auto"/>
        <w:ind w:firstLine="709"/>
        <w:jc w:val="both"/>
        <w:rPr>
          <w:rFonts w:ascii="Times New Roman" w:hAnsi="Times New Roman" w:cs="Times New Roman"/>
          <w:b/>
          <w:sz w:val="26"/>
          <w:szCs w:val="26"/>
        </w:rPr>
      </w:pPr>
      <w:r w:rsidRPr="00634F21">
        <w:rPr>
          <w:rFonts w:ascii="Times New Roman" w:hAnsi="Times New Roman" w:cs="Times New Roman"/>
          <w:b/>
          <w:sz w:val="26"/>
          <w:szCs w:val="26"/>
        </w:rPr>
        <w:t xml:space="preserve">1.3.2. Порядок, форма, место размещения и способы получения </w:t>
      </w:r>
      <w:r w:rsidRPr="00634F21">
        <w:rPr>
          <w:rFonts w:ascii="Times New Roman" w:hAnsi="Times New Roman" w:cs="Times New Roman"/>
          <w:b/>
          <w:sz w:val="26"/>
          <w:szCs w:val="26"/>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34F21" w:rsidRPr="00634F21" w:rsidRDefault="00634F21" w:rsidP="00634F21">
      <w:pPr>
        <w:widowControl w:val="0"/>
        <w:autoSpaceDE w:val="0"/>
        <w:autoSpaceDN w:val="0"/>
        <w:spacing w:after="0" w:line="240" w:lineRule="auto"/>
        <w:ind w:firstLine="709"/>
        <w:jc w:val="both"/>
        <w:rPr>
          <w:rFonts w:ascii="Times New Roman" w:hAnsi="Times New Roman" w:cs="Times New Roman"/>
          <w:b/>
          <w:sz w:val="26"/>
          <w:szCs w:val="26"/>
        </w:rPr>
      </w:pPr>
    </w:p>
    <w:p w:rsidR="00634F21" w:rsidRPr="00634F21" w:rsidRDefault="00634F21" w:rsidP="00634F21">
      <w:pPr>
        <w:tabs>
          <w:tab w:val="left" w:pos="156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 xml:space="preserve">На информационных стендах в помещении, предназначенном для </w:t>
      </w:r>
      <w:r w:rsidRPr="00634F21">
        <w:rPr>
          <w:rFonts w:ascii="Times New Roman" w:hAnsi="Times New Roman" w:cs="Times New Roman"/>
          <w:iCs/>
          <w:sz w:val="26"/>
          <w:szCs w:val="26"/>
          <w:lang w:eastAsia="ar-SA"/>
        </w:rPr>
        <w:t xml:space="preserve">предоставления муниципальной услуги, </w:t>
      </w:r>
      <w:r w:rsidRPr="00634F21">
        <w:rPr>
          <w:rFonts w:ascii="Times New Roman" w:hAnsi="Times New Roman" w:cs="Times New Roman"/>
          <w:sz w:val="26"/>
          <w:szCs w:val="26"/>
          <w:lang w:eastAsia="ar-SA"/>
        </w:rPr>
        <w:t>размещается следующая информация:</w:t>
      </w:r>
    </w:p>
    <w:p w:rsidR="00634F21" w:rsidRPr="00634F21" w:rsidRDefault="00634F21" w:rsidP="00634F21">
      <w:pPr>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краткое описание порядка предоставления муниципальной услуги;</w:t>
      </w:r>
    </w:p>
    <w:p w:rsidR="00634F21" w:rsidRPr="00634F21" w:rsidRDefault="00634F21" w:rsidP="00634F21">
      <w:pPr>
        <w:autoSpaceDE w:val="0"/>
        <w:autoSpaceDN w:val="0"/>
        <w:adjustRightInd w:val="0"/>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34F21" w:rsidRPr="00634F21" w:rsidRDefault="00634F21" w:rsidP="00634F21">
      <w:pPr>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34F21">
        <w:rPr>
          <w:rFonts w:ascii="Times New Roman" w:hAnsi="Times New Roman" w:cs="Times New Roman"/>
          <w:iCs/>
          <w:sz w:val="26"/>
          <w:szCs w:val="26"/>
          <w:lang w:eastAsia="ar-SA"/>
        </w:rPr>
        <w:t>предоставления муниципальной услуги</w:t>
      </w:r>
      <w:r w:rsidRPr="00634F21">
        <w:rPr>
          <w:rFonts w:ascii="Times New Roman" w:hAnsi="Times New Roman" w:cs="Times New Roman"/>
          <w:sz w:val="26"/>
          <w:szCs w:val="26"/>
          <w:lang w:eastAsia="ar-SA"/>
        </w:rPr>
        <w:t>;</w:t>
      </w:r>
    </w:p>
    <w:p w:rsidR="00634F21" w:rsidRPr="00634F21" w:rsidRDefault="00634F21" w:rsidP="00634F21">
      <w:pPr>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 xml:space="preserve">перечни документов, необходимых для </w:t>
      </w:r>
      <w:r w:rsidRPr="00634F21">
        <w:rPr>
          <w:rFonts w:ascii="Times New Roman" w:hAnsi="Times New Roman" w:cs="Times New Roman"/>
          <w:iCs/>
          <w:sz w:val="26"/>
          <w:szCs w:val="26"/>
          <w:lang w:eastAsia="ar-SA"/>
        </w:rPr>
        <w:t>предоставления муниципальной услуги</w:t>
      </w:r>
      <w:r w:rsidRPr="00634F21">
        <w:rPr>
          <w:rFonts w:ascii="Times New Roman" w:hAnsi="Times New Roman" w:cs="Times New Roman"/>
          <w:sz w:val="26"/>
          <w:szCs w:val="26"/>
          <w:lang w:eastAsia="ar-SA"/>
        </w:rPr>
        <w:t>, и требования, предъявляемые к этим документам;</w:t>
      </w:r>
    </w:p>
    <w:p w:rsidR="00634F21" w:rsidRPr="00634F21" w:rsidRDefault="00634F21" w:rsidP="00634F21">
      <w:pPr>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rPr>
        <w:t>порядок обжалования решения, действий или бездействия должностных лиц, предоставляющих муниципальную услугу;</w:t>
      </w:r>
    </w:p>
    <w:p w:rsidR="00634F21" w:rsidRPr="00634F21" w:rsidRDefault="00634F21" w:rsidP="00634F21">
      <w:pPr>
        <w:tabs>
          <w:tab w:val="left" w:pos="72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 xml:space="preserve">основания для отказа в </w:t>
      </w:r>
      <w:r w:rsidRPr="00634F21">
        <w:rPr>
          <w:rFonts w:ascii="Times New Roman" w:hAnsi="Times New Roman" w:cs="Times New Roman"/>
          <w:iCs/>
          <w:sz w:val="26"/>
          <w:szCs w:val="26"/>
          <w:lang w:eastAsia="ar-SA"/>
        </w:rPr>
        <w:t>предоставлении муниципальной услуги</w:t>
      </w:r>
      <w:r w:rsidRPr="00634F21">
        <w:rPr>
          <w:rFonts w:ascii="Times New Roman" w:hAnsi="Times New Roman" w:cs="Times New Roman"/>
          <w:sz w:val="26"/>
          <w:szCs w:val="26"/>
          <w:lang w:eastAsia="ar-SA"/>
        </w:rPr>
        <w:t>;</w:t>
      </w:r>
    </w:p>
    <w:p w:rsidR="00634F21" w:rsidRPr="00634F21" w:rsidRDefault="00634F21" w:rsidP="00634F21">
      <w:pPr>
        <w:tabs>
          <w:tab w:val="left" w:pos="72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 xml:space="preserve">основания для приостановления </w:t>
      </w:r>
      <w:r w:rsidRPr="00634F21">
        <w:rPr>
          <w:rFonts w:ascii="Times New Roman" w:hAnsi="Times New Roman" w:cs="Times New Roman"/>
          <w:iCs/>
          <w:sz w:val="26"/>
          <w:szCs w:val="26"/>
          <w:lang w:eastAsia="ar-SA"/>
        </w:rPr>
        <w:t>предоставления муниципальной услуги</w:t>
      </w:r>
      <w:r w:rsidRPr="00634F21">
        <w:rPr>
          <w:rFonts w:ascii="Times New Roman" w:hAnsi="Times New Roman" w:cs="Times New Roman"/>
          <w:sz w:val="26"/>
          <w:szCs w:val="26"/>
          <w:lang w:eastAsia="ar-SA"/>
        </w:rPr>
        <w:t>;</w:t>
      </w:r>
    </w:p>
    <w:p w:rsidR="00634F21" w:rsidRPr="00634F21" w:rsidRDefault="00634F21" w:rsidP="00634F21">
      <w:pPr>
        <w:tabs>
          <w:tab w:val="left" w:pos="72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порядок информирования о ходе предоставления муниципальной услуги;</w:t>
      </w:r>
    </w:p>
    <w:p w:rsidR="00634F21" w:rsidRPr="00634F21" w:rsidRDefault="00634F21" w:rsidP="00634F21">
      <w:pPr>
        <w:tabs>
          <w:tab w:val="left" w:pos="720"/>
          <w:tab w:val="left" w:pos="156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порядок получения консультаций;</w:t>
      </w:r>
    </w:p>
    <w:p w:rsidR="00634F21" w:rsidRPr="00634F21" w:rsidRDefault="00634F21" w:rsidP="00634F21">
      <w:pPr>
        <w:tabs>
          <w:tab w:val="left" w:pos="720"/>
        </w:tabs>
        <w:suppressAutoHyphens/>
        <w:spacing w:after="0" w:line="240" w:lineRule="auto"/>
        <w:ind w:firstLine="709"/>
        <w:jc w:val="both"/>
        <w:rPr>
          <w:rFonts w:ascii="Times New Roman" w:hAnsi="Times New Roman" w:cs="Times New Roman"/>
          <w:sz w:val="26"/>
          <w:szCs w:val="26"/>
          <w:lang w:eastAsia="ar-SA"/>
        </w:rPr>
      </w:pPr>
      <w:r w:rsidRPr="00634F21">
        <w:rPr>
          <w:rFonts w:ascii="Times New Roman" w:hAnsi="Times New Roman" w:cs="Times New Roman"/>
          <w:sz w:val="26"/>
          <w:szCs w:val="26"/>
          <w:lang w:eastAsia="ar-SA"/>
        </w:rPr>
        <w:t>образцы оформления документов, необходимых для предоставления муниципальной услуги, и требования к ним.</w:t>
      </w:r>
    </w:p>
    <w:p w:rsidR="00634F21" w:rsidRPr="00634F21" w:rsidRDefault="00634F21" w:rsidP="00634F21">
      <w:pPr>
        <w:autoSpaceDE w:val="0"/>
        <w:autoSpaceDN w:val="0"/>
        <w:adjustRightInd w:val="0"/>
        <w:spacing w:after="0" w:line="240" w:lineRule="auto"/>
        <w:ind w:firstLine="709"/>
        <w:jc w:val="both"/>
        <w:rPr>
          <w:rFonts w:ascii="Times New Roman" w:hAnsi="Times New Roman" w:cs="Times New Roman"/>
          <w:sz w:val="26"/>
          <w:szCs w:val="26"/>
        </w:rPr>
      </w:pPr>
      <w:r w:rsidRPr="00634F21">
        <w:rPr>
          <w:rFonts w:ascii="Times New Roman" w:hAnsi="Times New Roman" w:cs="Times New Roman"/>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4F21" w:rsidRPr="00286366" w:rsidRDefault="00634F21" w:rsidP="00286366">
      <w:pPr>
        <w:widowControl w:val="0"/>
        <w:autoSpaceDE w:val="0"/>
        <w:autoSpaceDN w:val="0"/>
        <w:spacing w:after="0" w:line="240" w:lineRule="auto"/>
        <w:ind w:firstLine="709"/>
        <w:jc w:val="both"/>
        <w:rPr>
          <w:rFonts w:ascii="Times New Roman" w:hAnsi="Times New Roman" w:cs="Times New Roman"/>
          <w:sz w:val="26"/>
          <w:szCs w:val="26"/>
          <w:u w:val="single"/>
          <w:lang w:eastAsia="zh-CN"/>
        </w:rPr>
      </w:pPr>
      <w:r w:rsidRPr="00634F21">
        <w:rPr>
          <w:rFonts w:ascii="Times New Roman" w:hAnsi="Times New Roman" w:cs="Times New Roman"/>
          <w:sz w:val="26"/>
          <w:szCs w:val="26"/>
        </w:rPr>
        <w:t xml:space="preserve">Справочная информация </w:t>
      </w:r>
      <w:r w:rsidRPr="00634F21">
        <w:rPr>
          <w:rFonts w:ascii="Times New Roman" w:hAnsi="Times New Roman" w:cs="Times New Roman"/>
          <w:sz w:val="26"/>
          <w:szCs w:val="26"/>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w:t>
      </w:r>
      <w:r w:rsidRPr="00286366">
        <w:rPr>
          <w:rFonts w:ascii="Times New Roman" w:hAnsi="Times New Roman" w:cs="Times New Roman"/>
          <w:sz w:val="26"/>
          <w:szCs w:val="26"/>
          <w:lang w:eastAsia="zh-CN"/>
        </w:rPr>
        <w:t xml:space="preserve">редоставляющей муниципальную услугу, в сети «Интернет») размещена на  официальном сайте Администрации </w:t>
      </w:r>
      <w:r w:rsidRPr="00286366">
        <w:rPr>
          <w:rFonts w:ascii="Times New Roman" w:hAnsi="Times New Roman" w:cs="Times New Roman"/>
          <w:bCs/>
          <w:sz w:val="26"/>
          <w:szCs w:val="26"/>
        </w:rPr>
        <w:t>Ивановского сельсовета Рыльского района</w:t>
      </w:r>
      <w:r w:rsidRPr="00286366">
        <w:rPr>
          <w:rFonts w:ascii="Times New Roman" w:hAnsi="Times New Roman" w:cs="Times New Roman"/>
          <w:sz w:val="26"/>
          <w:szCs w:val="26"/>
          <w:u w:val="single"/>
        </w:rPr>
        <w:t xml:space="preserve"> http://admivanovsky.ru/</w:t>
      </w:r>
      <w:r w:rsidRPr="00286366">
        <w:rPr>
          <w:rFonts w:ascii="Times New Roman" w:hAnsi="Times New Roman" w:cs="Times New Roman"/>
          <w:sz w:val="26"/>
          <w:szCs w:val="26"/>
        </w:rPr>
        <w:t xml:space="preserve">, и  </w:t>
      </w:r>
      <w:r w:rsidRPr="00286366">
        <w:rPr>
          <w:rFonts w:ascii="Times New Roman" w:hAnsi="Times New Roman" w:cs="Times New Roman"/>
          <w:sz w:val="26"/>
          <w:szCs w:val="26"/>
          <w:lang w:eastAsia="zh-CN"/>
        </w:rPr>
        <w:t xml:space="preserve">на Едином портале </w:t>
      </w:r>
      <w:hyperlink r:id="rId8" w:history="1">
        <w:r w:rsidRPr="00286366">
          <w:rPr>
            <w:rFonts w:ascii="Times New Roman" w:hAnsi="Times New Roman" w:cs="Times New Roman"/>
            <w:sz w:val="26"/>
            <w:szCs w:val="26"/>
            <w:u w:val="single"/>
            <w:lang w:eastAsia="zh-CN"/>
          </w:rPr>
          <w:t>https://www.gosuslugi.ru.»</w:t>
        </w:r>
      </w:hyperlink>
      <w:r w:rsidRPr="00286366">
        <w:rPr>
          <w:rFonts w:ascii="Times New Roman" w:hAnsi="Times New Roman" w:cs="Times New Roman"/>
          <w:sz w:val="26"/>
          <w:szCs w:val="26"/>
          <w:u w:val="single"/>
          <w:lang w:eastAsia="zh-CN"/>
        </w:rPr>
        <w:t>.</w:t>
      </w:r>
    </w:p>
    <w:p w:rsidR="00634F21" w:rsidRPr="00286366" w:rsidRDefault="00634F21" w:rsidP="00286366">
      <w:pPr>
        <w:widowControl w:val="0"/>
        <w:autoSpaceDE w:val="0"/>
        <w:autoSpaceDN w:val="0"/>
        <w:spacing w:after="0" w:line="240" w:lineRule="auto"/>
        <w:ind w:firstLine="709"/>
        <w:jc w:val="both"/>
        <w:rPr>
          <w:rFonts w:ascii="Times New Roman" w:hAnsi="Times New Roman" w:cs="Times New Roman"/>
          <w:sz w:val="26"/>
          <w:szCs w:val="26"/>
        </w:rPr>
      </w:pPr>
    </w:p>
    <w:p w:rsidR="00634F21" w:rsidRPr="00286366" w:rsidRDefault="00634F21" w:rsidP="00286366">
      <w:pPr>
        <w:spacing w:after="0" w:line="240" w:lineRule="auto"/>
        <w:ind w:firstLine="709"/>
        <w:jc w:val="center"/>
        <w:rPr>
          <w:rFonts w:ascii="Times New Roman" w:hAnsi="Times New Roman" w:cs="Times New Roman"/>
          <w:b/>
          <w:sz w:val="26"/>
          <w:szCs w:val="26"/>
        </w:rPr>
      </w:pPr>
      <w:r w:rsidRPr="00286366">
        <w:rPr>
          <w:rFonts w:ascii="Times New Roman" w:hAnsi="Times New Roman" w:cs="Times New Roman"/>
          <w:b/>
          <w:sz w:val="26"/>
          <w:szCs w:val="26"/>
        </w:rPr>
        <w:t>II. СТАНДАРТ ПРЕДОСТАВЛЕНИЯ МУНИЦИПАЛЬНОЙ УСЛУГИ</w:t>
      </w:r>
    </w:p>
    <w:p w:rsidR="00634F21" w:rsidRPr="00286366" w:rsidRDefault="00634F21" w:rsidP="00286366">
      <w:pPr>
        <w:spacing w:after="0" w:line="240" w:lineRule="auto"/>
        <w:ind w:firstLine="709"/>
        <w:jc w:val="both"/>
        <w:rPr>
          <w:rFonts w:ascii="Times New Roman" w:hAnsi="Times New Roman" w:cs="Times New Roman"/>
          <w:b/>
          <w:sz w:val="26"/>
          <w:szCs w:val="26"/>
        </w:rPr>
      </w:pPr>
    </w:p>
    <w:p w:rsidR="00634F21" w:rsidRPr="00286366" w:rsidRDefault="00681CD9" w:rsidP="00286366">
      <w:pPr>
        <w:spacing w:after="0" w:line="240" w:lineRule="auto"/>
        <w:ind w:firstLine="709"/>
        <w:jc w:val="center"/>
        <w:rPr>
          <w:rFonts w:ascii="Times New Roman" w:eastAsia="Times New Roman" w:hAnsi="Times New Roman" w:cs="Times New Roman"/>
          <w:b/>
          <w:sz w:val="26"/>
          <w:szCs w:val="26"/>
          <w:lang w:eastAsia="ru-RU"/>
        </w:rPr>
      </w:pPr>
      <w:r w:rsidRPr="00286366">
        <w:rPr>
          <w:rFonts w:ascii="Times New Roman" w:eastAsia="Times New Roman" w:hAnsi="Times New Roman" w:cs="Times New Roman"/>
          <w:b/>
          <w:sz w:val="26"/>
          <w:szCs w:val="26"/>
          <w:lang w:eastAsia="ru-RU"/>
        </w:rPr>
        <w:t>2.1. Наименование муниципальной услуги</w:t>
      </w:r>
    </w:p>
    <w:p w:rsidR="00634F21" w:rsidRPr="00286366" w:rsidRDefault="00634F21" w:rsidP="00286366">
      <w:pPr>
        <w:spacing w:after="0" w:line="240" w:lineRule="auto"/>
        <w:ind w:firstLine="709"/>
        <w:jc w:val="both"/>
        <w:rPr>
          <w:rFonts w:ascii="Times New Roman" w:eastAsia="Times New Roman" w:hAnsi="Times New Roman" w:cs="Times New Roman"/>
          <w:sz w:val="26"/>
          <w:szCs w:val="26"/>
          <w:lang w:eastAsia="ru-RU"/>
        </w:rPr>
      </w:pP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86366" w:rsidRPr="00AD6219" w:rsidRDefault="00286366" w:rsidP="00286366">
      <w:pPr>
        <w:pStyle w:val="1"/>
        <w:spacing w:line="240" w:lineRule="auto"/>
        <w:ind w:left="0"/>
        <w:jc w:val="center"/>
        <w:rPr>
          <w:rFonts w:ascii="Times New Roman" w:hAnsi="Times New Roman" w:cs="Times New Roman"/>
          <w:b/>
          <w:bCs/>
          <w:sz w:val="26"/>
          <w:szCs w:val="26"/>
          <w:lang w:val="ru-RU"/>
        </w:rPr>
      </w:pPr>
      <w:r w:rsidRPr="00AD6219">
        <w:rPr>
          <w:rFonts w:ascii="Times New Roman" w:hAnsi="Times New Roman" w:cs="Times New Roman"/>
          <w:b/>
          <w:bCs/>
          <w:sz w:val="26"/>
          <w:szCs w:val="26"/>
          <w:lang w:val="ru-RU"/>
        </w:rPr>
        <w:lastRenderedPageBreak/>
        <w:t>2.2 Наименование органа местного самоуправления, предоставляющего муниципальную услугу</w:t>
      </w:r>
    </w:p>
    <w:p w:rsidR="00286366" w:rsidRPr="00286366" w:rsidRDefault="00286366" w:rsidP="00286366">
      <w:pPr>
        <w:spacing w:after="0" w:line="240" w:lineRule="auto"/>
        <w:rPr>
          <w:rFonts w:ascii="Times New Roman" w:hAnsi="Times New Roman" w:cs="Times New Roman"/>
          <w:b/>
          <w:sz w:val="26"/>
          <w:szCs w:val="26"/>
        </w:rPr>
      </w:pPr>
    </w:p>
    <w:p w:rsidR="00286366" w:rsidRPr="00286366" w:rsidRDefault="00286366" w:rsidP="00286366">
      <w:pPr>
        <w:spacing w:after="0" w:line="240" w:lineRule="auto"/>
        <w:ind w:firstLine="709"/>
        <w:jc w:val="both"/>
        <w:rPr>
          <w:rFonts w:ascii="Times New Roman" w:hAnsi="Times New Roman" w:cs="Times New Roman"/>
          <w:bCs/>
          <w:sz w:val="26"/>
          <w:szCs w:val="26"/>
        </w:rPr>
      </w:pPr>
      <w:r w:rsidRPr="00286366">
        <w:rPr>
          <w:rFonts w:ascii="Times New Roman" w:hAnsi="Times New Roman" w:cs="Times New Roman"/>
          <w:bCs/>
          <w:sz w:val="26"/>
          <w:szCs w:val="26"/>
        </w:rPr>
        <w:t>2.2.1. Муниципальная услуга предоставляется Администрацией Ивановского сельсовета Рыльского района (далее – Администрация).</w:t>
      </w:r>
    </w:p>
    <w:p w:rsidR="00286366" w:rsidRPr="00286366" w:rsidRDefault="00286366" w:rsidP="00286366">
      <w:pPr>
        <w:spacing w:after="0" w:line="240" w:lineRule="auto"/>
        <w:ind w:firstLine="709"/>
        <w:jc w:val="both"/>
        <w:rPr>
          <w:rFonts w:ascii="Times New Roman" w:hAnsi="Times New Roman" w:cs="Times New Roman"/>
          <w:bCs/>
          <w:sz w:val="26"/>
          <w:szCs w:val="26"/>
        </w:rPr>
      </w:pPr>
      <w:r w:rsidRPr="00286366">
        <w:rPr>
          <w:rFonts w:ascii="Times New Roman" w:hAnsi="Times New Roman" w:cs="Times New Roman"/>
          <w:bCs/>
          <w:sz w:val="26"/>
          <w:szCs w:val="26"/>
        </w:rPr>
        <w:t>2.2.2. В предоставлении муниципальной услуги участвуют:</w:t>
      </w: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Комисси</w:t>
      </w:r>
      <w:r w:rsidR="00E208F2">
        <w:rPr>
          <w:rFonts w:ascii="Times New Roman" w:eastAsia="Times New Roman" w:hAnsi="Times New Roman" w:cs="Times New Roman"/>
          <w:sz w:val="26"/>
          <w:szCs w:val="26"/>
          <w:lang w:eastAsia="ru-RU"/>
        </w:rPr>
        <w:t>я</w:t>
      </w:r>
      <w:r w:rsidRPr="00286366">
        <w:rPr>
          <w:rFonts w:ascii="Times New Roman" w:eastAsia="Times New Roman" w:hAnsi="Times New Roman" w:cs="Times New Roman"/>
          <w:sz w:val="26"/>
          <w:szCs w:val="26"/>
          <w:lang w:eastAsia="ru-RU"/>
        </w:rPr>
        <w:t xml:space="preserve"> по подготовке проекта правил землепользования и застройки (далее - Комиссия);</w:t>
      </w: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xml:space="preserve">- </w:t>
      </w:r>
      <w:r w:rsidR="00286366" w:rsidRPr="00286366">
        <w:rPr>
          <w:rFonts w:ascii="Times New Roman" w:hAnsi="Times New Roman" w:cs="Times New Roman"/>
          <w:sz w:val="26"/>
          <w:szCs w:val="26"/>
        </w:rPr>
        <w:t>автономное учреждение Курской области "Многофункциональный центр по предоставлению государственных и муниципальных услуг" (далее - МФЦ);</w:t>
      </w: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xml:space="preserve">- Управлением Федеральной службы государственной регистрации, кадастра и картографии по </w:t>
      </w:r>
      <w:r w:rsidR="00286366" w:rsidRPr="00286366">
        <w:rPr>
          <w:rFonts w:ascii="Times New Roman" w:eastAsia="Times New Roman" w:hAnsi="Times New Roman" w:cs="Times New Roman"/>
          <w:sz w:val="26"/>
          <w:szCs w:val="26"/>
          <w:lang w:eastAsia="ru-RU"/>
        </w:rPr>
        <w:t>Курской</w:t>
      </w:r>
      <w:r w:rsidRPr="00286366">
        <w:rPr>
          <w:rFonts w:ascii="Times New Roman" w:eastAsia="Times New Roman" w:hAnsi="Times New Roman" w:cs="Times New Roman"/>
          <w:sz w:val="26"/>
          <w:szCs w:val="26"/>
          <w:lang w:eastAsia="ru-RU"/>
        </w:rPr>
        <w:t xml:space="preserve"> области (далее - Росреестр);</w:t>
      </w:r>
    </w:p>
    <w:p w:rsidR="00681CD9"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xml:space="preserve">- ФГБУ "Федеральная кадастровая палата Федеральной службы государственной регистрации, кадастра и картографии по </w:t>
      </w:r>
      <w:r w:rsidR="00286366" w:rsidRPr="00286366">
        <w:rPr>
          <w:rFonts w:ascii="Times New Roman" w:eastAsia="Times New Roman" w:hAnsi="Times New Roman" w:cs="Times New Roman"/>
          <w:sz w:val="26"/>
          <w:szCs w:val="26"/>
          <w:lang w:eastAsia="ru-RU"/>
        </w:rPr>
        <w:t>Курской</w:t>
      </w:r>
      <w:r w:rsidRPr="00286366">
        <w:rPr>
          <w:rFonts w:ascii="Times New Roman" w:eastAsia="Times New Roman" w:hAnsi="Times New Roman" w:cs="Times New Roman"/>
          <w:sz w:val="26"/>
          <w:szCs w:val="26"/>
          <w:lang w:eastAsia="ru-RU"/>
        </w:rPr>
        <w:t xml:space="preserve"> област</w:t>
      </w:r>
      <w:r w:rsidR="00E208F2">
        <w:rPr>
          <w:rFonts w:ascii="Times New Roman" w:eastAsia="Times New Roman" w:hAnsi="Times New Roman" w:cs="Times New Roman"/>
          <w:sz w:val="26"/>
          <w:szCs w:val="26"/>
          <w:lang w:eastAsia="ru-RU"/>
        </w:rPr>
        <w:t>и" (далее - Кадастровая палата).</w:t>
      </w:r>
    </w:p>
    <w:p w:rsidR="00286366" w:rsidRPr="00286366" w:rsidRDefault="00286366" w:rsidP="00286366">
      <w:pPr>
        <w:spacing w:after="0" w:line="240" w:lineRule="auto"/>
        <w:ind w:firstLine="709"/>
        <w:jc w:val="both"/>
        <w:rPr>
          <w:rFonts w:ascii="Times New Roman" w:eastAsia="Times New Roman" w:hAnsi="Times New Roman" w:cs="Times New Roman"/>
          <w:sz w:val="26"/>
          <w:szCs w:val="26"/>
          <w:lang w:eastAsia="ru-RU"/>
        </w:rPr>
      </w:pPr>
    </w:p>
    <w:p w:rsidR="00286366" w:rsidRPr="00286366" w:rsidRDefault="00286366" w:rsidP="00286366">
      <w:pPr>
        <w:pStyle w:val="ConsPlusTitle"/>
        <w:ind w:firstLine="709"/>
        <w:jc w:val="both"/>
        <w:outlineLvl w:val="2"/>
        <w:rPr>
          <w:rFonts w:ascii="Times New Roman" w:hAnsi="Times New Roman" w:cs="Times New Roman"/>
          <w:sz w:val="26"/>
          <w:szCs w:val="26"/>
        </w:rPr>
      </w:pPr>
      <w:r w:rsidRPr="00286366">
        <w:rPr>
          <w:rFonts w:ascii="Times New Roman" w:hAnsi="Times New Roman" w:cs="Times New Roman"/>
          <w:sz w:val="26"/>
          <w:szCs w:val="26"/>
        </w:rPr>
        <w:t>2.3. Описание результата предоставления муниципальной услуги</w:t>
      </w:r>
    </w:p>
    <w:p w:rsidR="00286366" w:rsidRPr="00286366" w:rsidRDefault="00286366" w:rsidP="00286366">
      <w:pPr>
        <w:pStyle w:val="ConsPlusNormal"/>
        <w:ind w:firstLine="709"/>
        <w:jc w:val="both"/>
        <w:rPr>
          <w:rFonts w:ascii="Times New Roman" w:hAnsi="Times New Roman" w:cs="Times New Roman"/>
          <w:sz w:val="26"/>
          <w:szCs w:val="26"/>
        </w:rPr>
      </w:pP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681CD9" w:rsidRPr="00286366"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1CD9" w:rsidRDefault="00681CD9" w:rsidP="00286366">
      <w:pPr>
        <w:spacing w:after="0" w:line="240" w:lineRule="auto"/>
        <w:ind w:firstLine="709"/>
        <w:jc w:val="both"/>
        <w:rPr>
          <w:rFonts w:ascii="Times New Roman" w:eastAsia="Times New Roman" w:hAnsi="Times New Roman" w:cs="Times New Roman"/>
          <w:sz w:val="26"/>
          <w:szCs w:val="26"/>
          <w:lang w:eastAsia="ru-RU"/>
        </w:rPr>
      </w:pPr>
      <w:r w:rsidRPr="00286366">
        <w:rPr>
          <w:rFonts w:ascii="Times New Roman" w:eastAsia="Times New Roman" w:hAnsi="Times New Roman" w:cs="Times New Roman"/>
          <w:sz w:val="26"/>
          <w:szCs w:val="26"/>
          <w:lang w:eastAsia="ru-RU"/>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3C88" w:rsidRPr="00286366" w:rsidRDefault="00343C88" w:rsidP="00286366">
      <w:pPr>
        <w:spacing w:after="0" w:line="240" w:lineRule="auto"/>
        <w:ind w:firstLine="709"/>
        <w:jc w:val="both"/>
        <w:rPr>
          <w:rFonts w:ascii="Times New Roman" w:eastAsia="Times New Roman" w:hAnsi="Times New Roman" w:cs="Times New Roman"/>
          <w:sz w:val="26"/>
          <w:szCs w:val="26"/>
          <w:lang w:eastAsia="ru-RU"/>
        </w:rPr>
      </w:pPr>
    </w:p>
    <w:p w:rsidR="00343C88" w:rsidRPr="00AD6219" w:rsidRDefault="00343C88" w:rsidP="00343C88">
      <w:pPr>
        <w:pStyle w:val="ConsPlusTitle"/>
        <w:jc w:val="center"/>
        <w:outlineLvl w:val="2"/>
        <w:rPr>
          <w:rFonts w:ascii="Times New Roman" w:hAnsi="Times New Roman" w:cs="Times New Roman"/>
          <w:sz w:val="26"/>
          <w:szCs w:val="26"/>
        </w:rPr>
      </w:pPr>
      <w:r w:rsidRPr="00AD6219">
        <w:rPr>
          <w:rFonts w:ascii="Times New Roman" w:hAnsi="Times New Roman" w:cs="Times New Roman"/>
          <w:sz w:val="26"/>
          <w:szCs w:val="26"/>
        </w:rPr>
        <w:t>2.4. Срок предоставления муниципальной услуги,</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том числе с учетом необходимости обращения в организации,</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участвующие в предоставлении муниципальной услуги, срок</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приостановления предоставления муниципальной услуги</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случае, если возможность приостановления предусмотрена</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законодательством Российской Федерации, срок выдачи</w:t>
      </w:r>
    </w:p>
    <w:p w:rsidR="00343C88" w:rsidRPr="00AD6219"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(направления) документов, являющихся результатом</w:t>
      </w:r>
    </w:p>
    <w:p w:rsidR="00343C88" w:rsidRDefault="00343C88" w:rsidP="00343C88">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предоставления Муниципальной услуги</w:t>
      </w:r>
    </w:p>
    <w:p w:rsidR="00343C88" w:rsidRPr="00AD6219" w:rsidRDefault="00343C88" w:rsidP="00343C88">
      <w:pPr>
        <w:pStyle w:val="ConsPlusTitle"/>
        <w:jc w:val="center"/>
        <w:rPr>
          <w:rFonts w:ascii="Times New Roman" w:hAnsi="Times New Roman" w:cs="Times New Roman"/>
          <w:sz w:val="26"/>
          <w:szCs w:val="26"/>
        </w:rPr>
      </w:pPr>
    </w:p>
    <w:p w:rsidR="00343C88" w:rsidRPr="00343C88"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343C88">
        <w:rPr>
          <w:rFonts w:ascii="Times New Roman" w:eastAsia="Times New Roman" w:hAnsi="Times New Roman" w:cs="Times New Roman"/>
          <w:sz w:val="26"/>
          <w:szCs w:val="26"/>
          <w:lang w:eastAsia="ru-RU"/>
        </w:rPr>
        <w:t xml:space="preserve">2.4.1. Муниципальная услуга с проведением общественных обсуждений или публичных слушаний предоставляется в течение 92 дней со дня предоставления в </w:t>
      </w:r>
      <w:r w:rsidR="00343C88" w:rsidRPr="00343C88">
        <w:rPr>
          <w:rFonts w:ascii="Times New Roman" w:eastAsia="Times New Roman" w:hAnsi="Times New Roman" w:cs="Times New Roman"/>
          <w:sz w:val="26"/>
          <w:szCs w:val="26"/>
          <w:lang w:eastAsia="ru-RU"/>
        </w:rPr>
        <w:t>Администрацию</w:t>
      </w:r>
      <w:r w:rsidRPr="00343C88">
        <w:rPr>
          <w:rFonts w:ascii="Times New Roman" w:eastAsia="Times New Roman" w:hAnsi="Times New Roman" w:cs="Times New Roman"/>
          <w:sz w:val="26"/>
          <w:szCs w:val="26"/>
          <w:lang w:eastAsia="ru-RU"/>
        </w:rPr>
        <w:t xml:space="preserve"> документов, обязанность по предоставлению которых в соответствии с п. 2.6 настоящего административного регламента возложена на заявителя.</w:t>
      </w:r>
    </w:p>
    <w:p w:rsidR="00681CD9" w:rsidRPr="001D4702"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343C88">
        <w:rPr>
          <w:rFonts w:ascii="Times New Roman" w:eastAsia="Times New Roman" w:hAnsi="Times New Roman" w:cs="Times New Roman"/>
          <w:sz w:val="26"/>
          <w:szCs w:val="26"/>
          <w:lang w:eastAsia="ru-RU"/>
        </w:rPr>
        <w:t xml:space="preserve">2.4.2. Муниципальная услуга без проведения общественных обсуждений или публичных слушаний предоставляется в течение 35 дней со дня предоставления в </w:t>
      </w:r>
      <w:r w:rsidR="00343C88" w:rsidRPr="00343C88">
        <w:rPr>
          <w:rFonts w:ascii="Times New Roman" w:eastAsia="Times New Roman" w:hAnsi="Times New Roman" w:cs="Times New Roman"/>
          <w:sz w:val="26"/>
          <w:szCs w:val="26"/>
          <w:lang w:eastAsia="ru-RU"/>
        </w:rPr>
        <w:t>Администрацию</w:t>
      </w:r>
      <w:r w:rsidRPr="00343C88">
        <w:rPr>
          <w:rFonts w:ascii="Times New Roman" w:eastAsia="Times New Roman" w:hAnsi="Times New Roman" w:cs="Times New Roman"/>
          <w:sz w:val="26"/>
          <w:szCs w:val="26"/>
          <w:lang w:eastAsia="ru-RU"/>
        </w:rPr>
        <w:t xml:space="preserve"> документов, обязанность по предоставлению которых в соответствии с п. 2.6 настоящего административного регламента возложена на заявителя,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w:t>
      </w:r>
      <w:r w:rsidRPr="001D4702">
        <w:rPr>
          <w:rFonts w:ascii="Times New Roman" w:eastAsia="Times New Roman" w:hAnsi="Times New Roman" w:cs="Times New Roman"/>
          <w:sz w:val="26"/>
          <w:szCs w:val="26"/>
          <w:lang w:eastAsia="ru-RU"/>
        </w:rPr>
        <w:t>чем на десять процентов.</w:t>
      </w:r>
    </w:p>
    <w:p w:rsidR="00681CD9"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D4702">
        <w:rPr>
          <w:rFonts w:ascii="Times New Roman" w:eastAsia="Times New Roman" w:hAnsi="Times New Roman" w:cs="Times New Roman"/>
          <w:sz w:val="26"/>
          <w:szCs w:val="26"/>
          <w:lang w:eastAsia="ru-RU"/>
        </w:rPr>
        <w:t>2.4.</w:t>
      </w:r>
      <w:r w:rsidR="00164606" w:rsidRPr="001D4702">
        <w:rPr>
          <w:rFonts w:ascii="Times New Roman" w:eastAsia="Times New Roman" w:hAnsi="Times New Roman" w:cs="Times New Roman"/>
          <w:sz w:val="26"/>
          <w:szCs w:val="26"/>
          <w:lang w:eastAsia="ru-RU"/>
        </w:rPr>
        <w:t>3</w:t>
      </w:r>
      <w:r w:rsidRPr="001D4702">
        <w:rPr>
          <w:rFonts w:ascii="Times New Roman" w:eastAsia="Times New Roman" w:hAnsi="Times New Roman" w:cs="Times New Roman"/>
          <w:sz w:val="26"/>
          <w:szCs w:val="26"/>
          <w:lang w:eastAsia="ru-RU"/>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 5.1, 40 Градостроительного кодекса РФ подлежит обсуждению на общественных обсуждениях или публичных слушаниях, проводимых в порядке, определенном </w:t>
      </w:r>
      <w:r w:rsidR="00343C88" w:rsidRPr="001D4702">
        <w:rPr>
          <w:rFonts w:ascii="Times New Roman" w:eastAsia="Times New Roman" w:hAnsi="Times New Roman" w:cs="Times New Roman"/>
          <w:sz w:val="26"/>
          <w:szCs w:val="26"/>
          <w:lang w:eastAsia="ru-RU"/>
        </w:rPr>
        <w:t xml:space="preserve">Уставом муниципального образования «Ивановский сельсовет» Рыльского района Курской области </w:t>
      </w:r>
      <w:r w:rsidRPr="001D4702">
        <w:rPr>
          <w:rFonts w:ascii="Times New Roman" w:eastAsia="Times New Roman" w:hAnsi="Times New Roman" w:cs="Times New Roman"/>
          <w:sz w:val="26"/>
          <w:szCs w:val="26"/>
          <w:lang w:eastAsia="ru-RU"/>
        </w:rPr>
        <w:t xml:space="preserve">и решением </w:t>
      </w:r>
      <w:r w:rsidR="00343C88" w:rsidRPr="001D4702">
        <w:rPr>
          <w:rFonts w:ascii="Times New Roman" w:eastAsia="Times New Roman" w:hAnsi="Times New Roman" w:cs="Times New Roman"/>
          <w:sz w:val="26"/>
          <w:szCs w:val="26"/>
          <w:lang w:eastAsia="ru-RU"/>
        </w:rPr>
        <w:t xml:space="preserve">Собрания депутатов Ивановского сельсовета Рыльского района </w:t>
      </w:r>
      <w:r w:rsidR="00164606" w:rsidRPr="001D4702">
        <w:rPr>
          <w:rFonts w:ascii="Times New Roman" w:eastAsia="Times New Roman" w:hAnsi="Times New Roman" w:cs="Times New Roman"/>
          <w:sz w:val="26"/>
          <w:szCs w:val="26"/>
          <w:lang w:eastAsia="ru-RU"/>
        </w:rPr>
        <w:t xml:space="preserve">от </w:t>
      </w:r>
      <w:r w:rsidR="00164606" w:rsidRPr="001D4702">
        <w:rPr>
          <w:rFonts w:ascii="Times New Roman" w:hAnsi="Times New Roman" w:cs="Times New Roman"/>
          <w:sz w:val="26"/>
          <w:szCs w:val="26"/>
        </w:rPr>
        <w:t>15.06.2018 №57 «Об утверждении Положения о порядке организации и проведения о</w:t>
      </w:r>
      <w:r w:rsidR="00164606" w:rsidRPr="001D4702">
        <w:rPr>
          <w:rFonts w:ascii="Times New Roman" w:hAnsi="Times New Roman"/>
          <w:sz w:val="26"/>
          <w:szCs w:val="26"/>
        </w:rPr>
        <w:t>бщественных обсуждений</w:t>
      </w:r>
      <w:r w:rsidR="00164606" w:rsidRPr="001D4702">
        <w:rPr>
          <w:rFonts w:ascii="Times New Roman" w:hAnsi="Times New Roman" w:cs="Times New Roman"/>
          <w:sz w:val="26"/>
          <w:szCs w:val="26"/>
        </w:rPr>
        <w:t xml:space="preserve"> </w:t>
      </w:r>
      <w:r w:rsidR="00164606" w:rsidRPr="001D4702">
        <w:rPr>
          <w:rFonts w:ascii="Times New Roman" w:hAnsi="Times New Roman"/>
          <w:sz w:val="26"/>
          <w:szCs w:val="26"/>
        </w:rPr>
        <w:t>или публичных слушаний по вопросам правового регулирования градостроительной деятельности</w:t>
      </w:r>
      <w:r w:rsidR="00164606" w:rsidRPr="001D4702">
        <w:rPr>
          <w:rFonts w:ascii="Times New Roman" w:hAnsi="Times New Roman" w:cs="Times New Roman"/>
          <w:sz w:val="26"/>
          <w:szCs w:val="26"/>
        </w:rPr>
        <w:t xml:space="preserve"> на территории муниципального образования «Ивановский сельсовет» Рыльского района Курской области»</w:t>
      </w:r>
      <w:r w:rsidRPr="001D4702">
        <w:rPr>
          <w:rFonts w:ascii="Times New Roman" w:eastAsia="Times New Roman" w:hAnsi="Times New Roman" w:cs="Times New Roman"/>
          <w:sz w:val="26"/>
          <w:szCs w:val="26"/>
          <w:lang w:eastAsia="ru-RU"/>
        </w:rPr>
        <w:t>, за исключением</w:t>
      </w:r>
      <w:r w:rsidRPr="00164606">
        <w:rPr>
          <w:rFonts w:ascii="Times New Roman" w:eastAsia="Times New Roman" w:hAnsi="Times New Roman" w:cs="Times New Roman"/>
          <w:sz w:val="26"/>
          <w:szCs w:val="26"/>
          <w:lang w:eastAsia="ru-RU"/>
        </w:rPr>
        <w:t xml:space="preserve"> случая, указанного в пункте 2.4.2 настоящего административного регламента.</w:t>
      </w:r>
    </w:p>
    <w:p w:rsidR="00164606" w:rsidRPr="00681CD9" w:rsidRDefault="00164606" w:rsidP="00164606">
      <w:pPr>
        <w:spacing w:after="0" w:line="240" w:lineRule="auto"/>
        <w:ind w:firstLine="709"/>
        <w:jc w:val="both"/>
        <w:rPr>
          <w:rFonts w:ascii="Times New Roman" w:eastAsia="Times New Roman" w:hAnsi="Times New Roman" w:cs="Times New Roman"/>
          <w:sz w:val="24"/>
          <w:szCs w:val="24"/>
          <w:lang w:eastAsia="ru-RU"/>
        </w:rPr>
      </w:pPr>
    </w:p>
    <w:p w:rsidR="00164606" w:rsidRPr="00164606" w:rsidRDefault="00164606" w:rsidP="00164606">
      <w:pPr>
        <w:pStyle w:val="ConsPlusTitle"/>
        <w:jc w:val="center"/>
        <w:outlineLvl w:val="2"/>
        <w:rPr>
          <w:rFonts w:ascii="Times New Roman" w:hAnsi="Times New Roman" w:cs="Times New Roman"/>
          <w:sz w:val="26"/>
          <w:szCs w:val="26"/>
        </w:rPr>
      </w:pPr>
      <w:r w:rsidRPr="00164606">
        <w:rPr>
          <w:rFonts w:ascii="Times New Roman" w:hAnsi="Times New Roman" w:cs="Times New Roman"/>
          <w:sz w:val="26"/>
          <w:szCs w:val="26"/>
        </w:rPr>
        <w:t>2.5. Нормативные правовые акты, регулирующие</w:t>
      </w:r>
    </w:p>
    <w:p w:rsidR="00164606" w:rsidRPr="00164606" w:rsidRDefault="00164606" w:rsidP="00164606">
      <w:pPr>
        <w:pStyle w:val="ConsPlusTitle"/>
        <w:jc w:val="center"/>
        <w:rPr>
          <w:rFonts w:ascii="Times New Roman" w:hAnsi="Times New Roman" w:cs="Times New Roman"/>
          <w:sz w:val="26"/>
          <w:szCs w:val="26"/>
        </w:rPr>
      </w:pPr>
      <w:r w:rsidRPr="00164606">
        <w:rPr>
          <w:rFonts w:ascii="Times New Roman" w:hAnsi="Times New Roman" w:cs="Times New Roman"/>
          <w:sz w:val="26"/>
          <w:szCs w:val="26"/>
        </w:rPr>
        <w:t>предоставление Муниципальной услуги</w:t>
      </w:r>
    </w:p>
    <w:p w:rsidR="00164606" w:rsidRPr="00164606" w:rsidRDefault="00164606" w:rsidP="00164606">
      <w:pPr>
        <w:pStyle w:val="ConsPlusNormal"/>
        <w:jc w:val="center"/>
        <w:rPr>
          <w:rFonts w:ascii="Times New Roman" w:hAnsi="Times New Roman" w:cs="Times New Roman"/>
          <w:sz w:val="26"/>
          <w:szCs w:val="26"/>
        </w:rPr>
      </w:pPr>
    </w:p>
    <w:p w:rsidR="00164606" w:rsidRDefault="00164606" w:rsidP="00164606">
      <w:pPr>
        <w:spacing w:after="0" w:line="240" w:lineRule="auto"/>
        <w:ind w:firstLine="709"/>
        <w:jc w:val="both"/>
        <w:rPr>
          <w:rFonts w:ascii="Times New Roman" w:hAnsi="Times New Roman" w:cs="Times New Roman"/>
          <w:sz w:val="26"/>
          <w:szCs w:val="26"/>
        </w:rPr>
      </w:pPr>
      <w:r w:rsidRPr="0016460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http://admivanovsky.ru/ в сети «Интернет», а также на Едином портале </w:t>
      </w:r>
      <w:hyperlink r:id="rId9" w:history="1">
        <w:r w:rsidRPr="00164606">
          <w:rPr>
            <w:rStyle w:val="a5"/>
            <w:rFonts w:ascii="Times New Roman" w:hAnsi="Times New Roman" w:cs="Times New Roman"/>
            <w:sz w:val="26"/>
            <w:szCs w:val="26"/>
          </w:rPr>
          <w:t>https://www.gosuslugi.ru</w:t>
        </w:r>
      </w:hyperlink>
      <w:r w:rsidRPr="00164606">
        <w:rPr>
          <w:rFonts w:ascii="Times New Roman" w:hAnsi="Times New Roman" w:cs="Times New Roman"/>
          <w:sz w:val="26"/>
          <w:szCs w:val="26"/>
        </w:rPr>
        <w:t>.</w:t>
      </w:r>
    </w:p>
    <w:p w:rsidR="00164606" w:rsidRPr="00164606" w:rsidRDefault="00164606" w:rsidP="00164606">
      <w:pPr>
        <w:spacing w:after="0" w:line="240" w:lineRule="auto"/>
        <w:ind w:firstLine="709"/>
        <w:jc w:val="both"/>
        <w:rPr>
          <w:rFonts w:ascii="Times New Roman" w:hAnsi="Times New Roman" w:cs="Times New Roman"/>
          <w:sz w:val="26"/>
          <w:szCs w:val="26"/>
        </w:rPr>
      </w:pPr>
    </w:p>
    <w:p w:rsidR="00164606" w:rsidRPr="00AD6219" w:rsidRDefault="00164606" w:rsidP="00164606">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 xml:space="preserve">2.6. </w:t>
      </w:r>
      <w:r w:rsidRPr="00AD6219">
        <w:rPr>
          <w:rFonts w:ascii="Times New Roman" w:hAnsi="Times New Roman" w:cs="Times New Roman"/>
          <w:sz w:val="26"/>
          <w:szCs w:val="26"/>
        </w:rPr>
        <w:t>Исчерпывающий перечень документов, необходимых</w:t>
      </w:r>
    </w:p>
    <w:p w:rsidR="00164606" w:rsidRPr="00AD6219" w:rsidRDefault="00164606" w:rsidP="00164606">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соответствии с нормативными правовыми актами для</w:t>
      </w:r>
    </w:p>
    <w:p w:rsidR="00164606" w:rsidRPr="00AD6219" w:rsidRDefault="00164606" w:rsidP="00164606">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 xml:space="preserve">предоставления </w:t>
      </w:r>
      <w:r>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 и услуг,</w:t>
      </w:r>
    </w:p>
    <w:p w:rsidR="00164606" w:rsidRPr="00AD6219" w:rsidRDefault="00164606" w:rsidP="00164606">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которые являются необходимыми и обязательными для</w:t>
      </w:r>
    </w:p>
    <w:p w:rsidR="00164606" w:rsidRPr="00AD6219" w:rsidRDefault="00164606" w:rsidP="00164606">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предоставления муниципальной услуги, подлежащих</w:t>
      </w:r>
    </w:p>
    <w:p w:rsidR="00164606" w:rsidRPr="00164606" w:rsidRDefault="00164606" w:rsidP="00164606">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w:t>
      </w:r>
      <w:r w:rsidRPr="00164606">
        <w:rPr>
          <w:rFonts w:ascii="Times New Roman" w:hAnsi="Times New Roman" w:cs="Times New Roman"/>
          <w:sz w:val="26"/>
          <w:szCs w:val="26"/>
        </w:rPr>
        <w:t>дставлению заявителем, способы их получения</w:t>
      </w:r>
    </w:p>
    <w:p w:rsidR="00164606" w:rsidRPr="00164606" w:rsidRDefault="00164606" w:rsidP="00164606">
      <w:pPr>
        <w:pStyle w:val="ConsPlusTitle"/>
        <w:jc w:val="center"/>
        <w:rPr>
          <w:rFonts w:ascii="Times New Roman" w:hAnsi="Times New Roman" w:cs="Times New Roman"/>
          <w:sz w:val="26"/>
          <w:szCs w:val="26"/>
        </w:rPr>
      </w:pPr>
      <w:r w:rsidRPr="00164606">
        <w:rPr>
          <w:rFonts w:ascii="Times New Roman" w:hAnsi="Times New Roman" w:cs="Times New Roman"/>
          <w:sz w:val="26"/>
          <w:szCs w:val="26"/>
        </w:rPr>
        <w:t>заявителем, в том числе в электронной форме,</w:t>
      </w:r>
    </w:p>
    <w:p w:rsidR="00164606" w:rsidRDefault="00164606" w:rsidP="00164606">
      <w:pPr>
        <w:spacing w:after="0" w:line="240" w:lineRule="auto"/>
        <w:jc w:val="center"/>
        <w:rPr>
          <w:rFonts w:ascii="Times New Roman" w:hAnsi="Times New Roman" w:cs="Times New Roman"/>
          <w:b/>
          <w:sz w:val="26"/>
          <w:szCs w:val="26"/>
        </w:rPr>
      </w:pPr>
      <w:r w:rsidRPr="00164606">
        <w:rPr>
          <w:rFonts w:ascii="Times New Roman" w:hAnsi="Times New Roman" w:cs="Times New Roman"/>
          <w:b/>
          <w:sz w:val="26"/>
          <w:szCs w:val="26"/>
        </w:rPr>
        <w:t>порядок их представления</w:t>
      </w:r>
    </w:p>
    <w:p w:rsidR="00164606" w:rsidRPr="00164606" w:rsidRDefault="00164606" w:rsidP="00164606">
      <w:pPr>
        <w:spacing w:after="0" w:line="240" w:lineRule="auto"/>
        <w:jc w:val="center"/>
        <w:rPr>
          <w:rFonts w:ascii="Times New Roman" w:eastAsia="Times New Roman" w:hAnsi="Times New Roman" w:cs="Times New Roman"/>
          <w:b/>
          <w:sz w:val="26"/>
          <w:szCs w:val="26"/>
          <w:lang w:eastAsia="ru-RU"/>
        </w:rPr>
      </w:pPr>
    </w:p>
    <w:p w:rsidR="00C012C2" w:rsidRPr="00AD6219" w:rsidRDefault="00C012C2" w:rsidP="00C012C2">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В целях получения муниципальной услуги заявитель представляет:</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N 1 к настоящему административному регламенту.</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К заявлению должны быть приложены:</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правоустанавливающие документы на земельный участок и объекты недвижимости, расположенные на земельном участке, в случае отсутствия соответствующих записей о наличии прав в выписках из Единого государственного реестра недвижимости о правообладателях земельных участков и объектов недвижимости;</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документ, удостоверяющий права (полномочия) представителя заявителя, если с заявлением обращается представитель заявителя (заявителей):</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для физического лица - нотариально заверенная доверенность;</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для юридического лица - доверенность, заверенная печатью юридического лица;</w:t>
      </w:r>
    </w:p>
    <w:p w:rsidR="00681CD9" w:rsidRPr="00164606" w:rsidRDefault="00681CD9" w:rsidP="00164606">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681CD9" w:rsidRPr="00C012C2" w:rsidRDefault="00681CD9" w:rsidP="00C012C2">
      <w:pPr>
        <w:spacing w:after="0" w:line="240" w:lineRule="auto"/>
        <w:ind w:firstLine="709"/>
        <w:jc w:val="both"/>
        <w:rPr>
          <w:rFonts w:ascii="Times New Roman" w:eastAsia="Times New Roman" w:hAnsi="Times New Roman" w:cs="Times New Roman"/>
          <w:sz w:val="26"/>
          <w:szCs w:val="26"/>
          <w:lang w:eastAsia="ru-RU"/>
        </w:rPr>
      </w:pPr>
      <w:r w:rsidRPr="00164606">
        <w:rPr>
          <w:rFonts w:ascii="Times New Roman" w:eastAsia="Times New Roman" w:hAnsi="Times New Roman" w:cs="Times New Roman"/>
          <w:sz w:val="26"/>
          <w:szCs w:val="26"/>
          <w:lang w:eastAsia="ru-RU"/>
        </w:rPr>
        <w:t>- пояснительная записка, указывающая параметры застройки в проектной документ</w:t>
      </w:r>
      <w:r w:rsidRPr="00C012C2">
        <w:rPr>
          <w:rFonts w:ascii="Times New Roman" w:eastAsia="Times New Roman" w:hAnsi="Times New Roman" w:cs="Times New Roman"/>
          <w:sz w:val="26"/>
          <w:szCs w:val="26"/>
          <w:lang w:eastAsia="ru-RU"/>
        </w:rPr>
        <w:t>ации, не соответствующие параметрам, определенным статьей 38 Градостроительного кодекса Российской Федерации.</w:t>
      </w:r>
    </w:p>
    <w:p w:rsidR="00C012C2" w:rsidRPr="00C012C2" w:rsidRDefault="00C012C2" w:rsidP="00C012C2">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Заявление может быть:</w:t>
      </w:r>
    </w:p>
    <w:p w:rsidR="00C012C2" w:rsidRPr="00C012C2" w:rsidRDefault="00C012C2" w:rsidP="00C012C2">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 направлено в письменном виде по почте;</w:t>
      </w:r>
    </w:p>
    <w:p w:rsidR="00C012C2" w:rsidRPr="00C012C2" w:rsidRDefault="00C012C2" w:rsidP="00C012C2">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 представлено лично (или через представителя по доверенности, оформленной в установленном порядке);</w:t>
      </w:r>
    </w:p>
    <w:p w:rsidR="00C012C2" w:rsidRPr="00C012C2" w:rsidRDefault="00C012C2" w:rsidP="00C012C2">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 направлено в электронной форме через Региональный портал, заверенное электронной подписью (далее - ЭП).</w:t>
      </w:r>
    </w:p>
    <w:p w:rsidR="00C012C2" w:rsidRPr="00C012C2" w:rsidRDefault="00C012C2" w:rsidP="00C012C2">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C012C2" w:rsidRDefault="00C012C2" w:rsidP="00164606">
      <w:pPr>
        <w:spacing w:after="0" w:line="240" w:lineRule="auto"/>
        <w:ind w:firstLine="709"/>
        <w:jc w:val="both"/>
        <w:rPr>
          <w:rFonts w:ascii="Times New Roman" w:eastAsia="Times New Roman" w:hAnsi="Times New Roman" w:cs="Times New Roman"/>
          <w:sz w:val="26"/>
          <w:szCs w:val="26"/>
          <w:lang w:eastAsia="ru-RU"/>
        </w:rPr>
      </w:pPr>
    </w:p>
    <w:p w:rsidR="00652352" w:rsidRPr="00302221" w:rsidRDefault="00652352" w:rsidP="00652352">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2.7. Исчерпывающий перечень документов, необходимых</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соответствии с нормативными правовыми актами для</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предоставления муниципальной услуги, которые находятся</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распоряжении государственных органов, органов</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местного самоуправления и иных органов, участвующих</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предоставлении муниципальной услуги, и которые</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заявитель вправе представить, а также способы их</w:t>
      </w:r>
    </w:p>
    <w:p w:rsidR="00652352" w:rsidRPr="00302221"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получения заявителями, в том числе в электронной</w:t>
      </w:r>
    </w:p>
    <w:p w:rsidR="00652352" w:rsidRDefault="00652352" w:rsidP="00652352">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форме, порядок их представления</w:t>
      </w:r>
    </w:p>
    <w:p w:rsidR="00C012C2" w:rsidRPr="00C012C2" w:rsidRDefault="00C012C2" w:rsidP="00C012C2">
      <w:pPr>
        <w:pStyle w:val="ConsPlusTitle"/>
        <w:jc w:val="center"/>
        <w:rPr>
          <w:rFonts w:ascii="Times New Roman" w:hAnsi="Times New Roman" w:cs="Times New Roman"/>
          <w:sz w:val="26"/>
          <w:szCs w:val="26"/>
        </w:rPr>
      </w:pPr>
    </w:p>
    <w:p w:rsidR="00C012C2" w:rsidRPr="00C012C2" w:rsidRDefault="00C012C2" w:rsidP="00D227F6">
      <w:pPr>
        <w:pStyle w:val="ConsPlusNormal"/>
        <w:ind w:firstLine="709"/>
        <w:jc w:val="both"/>
        <w:rPr>
          <w:rFonts w:ascii="Times New Roman" w:hAnsi="Times New Roman" w:cs="Times New Roman"/>
          <w:sz w:val="26"/>
          <w:szCs w:val="26"/>
        </w:rPr>
      </w:pPr>
      <w:r w:rsidRPr="00C012C2">
        <w:rPr>
          <w:rFonts w:ascii="Times New Roman" w:hAnsi="Times New Roman" w:cs="Times New Roman"/>
          <w:sz w:val="26"/>
          <w:szCs w:val="26"/>
        </w:rPr>
        <w:t>2.7.1.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Администрацию в рамках межведомственного взаимодействия, являются:</w:t>
      </w:r>
    </w:p>
    <w:p w:rsidR="00681CD9" w:rsidRPr="00C012C2"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 в</w:t>
      </w:r>
      <w:r w:rsidR="00C012C2" w:rsidRPr="00C012C2">
        <w:rPr>
          <w:rFonts w:ascii="Times New Roman" w:eastAsia="Times New Roman" w:hAnsi="Times New Roman" w:cs="Times New Roman"/>
          <w:sz w:val="26"/>
          <w:szCs w:val="26"/>
          <w:lang w:eastAsia="ru-RU"/>
        </w:rPr>
        <w:t>ы</w:t>
      </w:r>
      <w:r w:rsidRPr="00C012C2">
        <w:rPr>
          <w:rFonts w:ascii="Times New Roman" w:eastAsia="Times New Roman" w:hAnsi="Times New Roman" w:cs="Times New Roman"/>
          <w:sz w:val="26"/>
          <w:szCs w:val="26"/>
          <w:lang w:eastAsia="ru-RU"/>
        </w:rPr>
        <w:t>писка из Единого государственного реестра недвижимости:</w:t>
      </w:r>
    </w:p>
    <w:p w:rsidR="00681CD9" w:rsidRPr="00C012C2"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1)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681CD9" w:rsidRPr="00C012C2"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C012C2">
        <w:rPr>
          <w:rFonts w:ascii="Times New Roman" w:eastAsia="Times New Roman" w:hAnsi="Times New Roman" w:cs="Times New Roman"/>
          <w:sz w:val="26"/>
          <w:szCs w:val="26"/>
          <w:lang w:eastAsia="ru-RU"/>
        </w:rPr>
        <w:t>2) о правообладателях объектов капитального строительства, помещений, являющихся частью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C012C2" w:rsidRPr="00C012C2" w:rsidRDefault="00C012C2" w:rsidP="00D227F6">
      <w:pPr>
        <w:pStyle w:val="ConsPlusNormal"/>
        <w:ind w:firstLine="709"/>
        <w:jc w:val="both"/>
        <w:rPr>
          <w:rFonts w:ascii="Times New Roman" w:hAnsi="Times New Roman" w:cs="Times New Roman"/>
          <w:sz w:val="26"/>
          <w:szCs w:val="26"/>
        </w:rPr>
      </w:pPr>
      <w:r w:rsidRPr="00C012C2">
        <w:rPr>
          <w:rFonts w:ascii="Times New Roman" w:hAnsi="Times New Roman" w:cs="Times New Roman"/>
          <w:sz w:val="26"/>
          <w:szCs w:val="26"/>
        </w:rPr>
        <w:t>2.7.2.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муниципальной услуги.</w:t>
      </w:r>
    </w:p>
    <w:p w:rsidR="003F56B4" w:rsidRDefault="003F56B4" w:rsidP="003F56B4">
      <w:pPr>
        <w:pStyle w:val="ConsPlusTitle"/>
        <w:jc w:val="center"/>
        <w:outlineLvl w:val="2"/>
        <w:rPr>
          <w:rFonts w:ascii="Times New Roman" w:hAnsi="Times New Roman" w:cs="Times New Roman"/>
          <w:sz w:val="24"/>
          <w:szCs w:val="24"/>
        </w:rPr>
      </w:pPr>
    </w:p>
    <w:p w:rsidR="003F56B4" w:rsidRPr="00302221" w:rsidRDefault="003F56B4" w:rsidP="003F56B4">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2.8. Указание на запрет требовать от заявителя</w:t>
      </w:r>
    </w:p>
    <w:p w:rsidR="003F56B4" w:rsidRPr="00302221" w:rsidRDefault="003F56B4" w:rsidP="003F56B4">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представления документов и информации или осуществления</w:t>
      </w:r>
    </w:p>
    <w:p w:rsidR="003F56B4" w:rsidRPr="00302221" w:rsidRDefault="003F56B4" w:rsidP="003F56B4">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действий при предоставлении муниципальной услуги</w:t>
      </w:r>
    </w:p>
    <w:p w:rsidR="003F56B4" w:rsidRPr="00302221" w:rsidRDefault="003F56B4" w:rsidP="003F56B4">
      <w:pPr>
        <w:pStyle w:val="ConsPlusNormal"/>
        <w:jc w:val="center"/>
        <w:rPr>
          <w:rFonts w:ascii="Times New Roman" w:hAnsi="Times New Roman" w:cs="Times New Roman"/>
          <w:sz w:val="26"/>
          <w:szCs w:val="26"/>
        </w:rPr>
      </w:pP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Специалисты не вправе требовать от заявителя:</w:t>
      </w:r>
    </w:p>
    <w:p w:rsidR="003F56B4" w:rsidRPr="003F56B4" w:rsidRDefault="00681CD9" w:rsidP="003F56B4">
      <w:pPr>
        <w:pStyle w:val="a6"/>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1CD9" w:rsidRPr="003F56B4" w:rsidRDefault="00681CD9" w:rsidP="003F56B4">
      <w:pPr>
        <w:pStyle w:val="a6"/>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D4702">
        <w:rPr>
          <w:rFonts w:ascii="Times New Roman" w:eastAsia="Times New Roman" w:hAnsi="Times New Roman" w:cs="Times New Roman"/>
          <w:sz w:val="26"/>
          <w:szCs w:val="26"/>
          <w:lang w:eastAsia="ru-RU"/>
        </w:rPr>
        <w:t>Курской</w:t>
      </w:r>
      <w:r w:rsidRPr="003F56B4">
        <w:rPr>
          <w:rFonts w:ascii="Times New Roman" w:eastAsia="Times New Roman" w:hAnsi="Times New Roman" w:cs="Times New Roman"/>
          <w:sz w:val="26"/>
          <w:szCs w:val="26"/>
          <w:lang w:eastAsia="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0" w:history="1">
        <w:r w:rsidRPr="003F56B4">
          <w:rPr>
            <w:rFonts w:ascii="Times New Roman" w:eastAsia="Times New Roman" w:hAnsi="Times New Roman" w:cs="Times New Roman"/>
            <w:color w:val="0000FF"/>
            <w:sz w:val="26"/>
            <w:szCs w:val="26"/>
            <w:u w:val="single"/>
            <w:lang w:eastAsia="ru-RU"/>
          </w:rPr>
          <w:t>Федерального закона от 27.07.2010 N 210-ФЗ "Об организации предоставления государственных и муниципальных услуг"</w:t>
        </w:r>
      </w:hyperlink>
      <w:r w:rsidRPr="003F56B4">
        <w:rPr>
          <w:rFonts w:ascii="Times New Roman" w:eastAsia="Times New Roman" w:hAnsi="Times New Roman" w:cs="Times New Roman"/>
          <w:sz w:val="26"/>
          <w:szCs w:val="26"/>
          <w:lang w:eastAsia="ru-RU"/>
        </w:rPr>
        <w:t>;</w:t>
      </w: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1" w:history="1">
        <w:r w:rsidRPr="003F56B4">
          <w:rPr>
            <w:rFonts w:ascii="Times New Roman" w:eastAsia="Times New Roman" w:hAnsi="Times New Roman" w:cs="Times New Roman"/>
            <w:color w:val="0000FF"/>
            <w:sz w:val="26"/>
            <w:szCs w:val="26"/>
            <w:u w:val="single"/>
            <w:lang w:eastAsia="ru-RU"/>
          </w:rPr>
          <w:t>Федерального закона от 27.07.2010 N 210-ФЗ "Об организации предоставления государственных и муниципальных услуг"</w:t>
        </w:r>
      </w:hyperlink>
      <w:r w:rsidRPr="003F56B4">
        <w:rPr>
          <w:rFonts w:ascii="Times New Roman" w:eastAsia="Times New Roman" w:hAnsi="Times New Roman" w:cs="Times New Roman"/>
          <w:sz w:val="26"/>
          <w:szCs w:val="26"/>
          <w:lang w:eastAsia="ru-RU"/>
        </w:rPr>
        <w:t>;</w:t>
      </w: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1CD9" w:rsidRPr="003F56B4"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1CD9" w:rsidRDefault="00681CD9" w:rsidP="003F56B4">
      <w:pPr>
        <w:spacing w:after="0" w:line="240" w:lineRule="auto"/>
        <w:ind w:firstLine="709"/>
        <w:jc w:val="both"/>
        <w:rPr>
          <w:rFonts w:ascii="Times New Roman" w:eastAsia="Times New Roman" w:hAnsi="Times New Roman" w:cs="Times New Roman"/>
          <w:sz w:val="26"/>
          <w:szCs w:val="26"/>
          <w:lang w:eastAsia="ru-RU"/>
        </w:rPr>
      </w:pPr>
      <w:r w:rsidRPr="003F56B4">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hyperlink r:id="rId12" w:history="1">
        <w:r w:rsidRPr="003F56B4">
          <w:rPr>
            <w:rFonts w:ascii="Times New Roman" w:eastAsia="Times New Roman" w:hAnsi="Times New Roman" w:cs="Times New Roman"/>
            <w:color w:val="0000FF"/>
            <w:sz w:val="26"/>
            <w:szCs w:val="26"/>
            <w:u w:val="single"/>
            <w:lang w:eastAsia="ru-RU"/>
          </w:rPr>
          <w:t>Федерального закона от 27.07.2010 N 210-ФЗ "Об организации предоставления государственных и муниципальных услуг"</w:t>
        </w:r>
      </w:hyperlink>
      <w:r w:rsidRPr="003F56B4">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hyperlink r:id="rId13" w:history="1">
        <w:r w:rsidRPr="003F56B4">
          <w:rPr>
            <w:rFonts w:ascii="Times New Roman" w:eastAsia="Times New Roman" w:hAnsi="Times New Roman" w:cs="Times New Roman"/>
            <w:color w:val="0000FF"/>
            <w:sz w:val="26"/>
            <w:szCs w:val="26"/>
            <w:u w:val="single"/>
            <w:lang w:eastAsia="ru-RU"/>
          </w:rPr>
          <w:t>Федерального закона от 27.07.2010 N 210-ФЗ "Об организации предоставления государственных и муниципальных услуг"</w:t>
        </w:r>
      </w:hyperlink>
      <w:r w:rsidRPr="003F56B4">
        <w:rPr>
          <w:rFonts w:ascii="Times New Roman" w:eastAsia="Times New Roman" w:hAnsi="Times New Roman" w:cs="Times New Roman"/>
          <w:sz w:val="26"/>
          <w:szCs w:val="26"/>
          <w:lang w:eastAsia="ru-RU"/>
        </w:rPr>
        <w:t>, уведомляется заявитель, а также приносятся извинения за доставленные неудобства.</w:t>
      </w:r>
    </w:p>
    <w:p w:rsidR="003F56B4" w:rsidRDefault="003F56B4" w:rsidP="003F56B4">
      <w:pPr>
        <w:spacing w:after="0" w:line="240" w:lineRule="auto"/>
        <w:ind w:firstLine="709"/>
        <w:jc w:val="both"/>
        <w:rPr>
          <w:rFonts w:ascii="Times New Roman" w:eastAsia="Times New Roman" w:hAnsi="Times New Roman" w:cs="Times New Roman"/>
          <w:sz w:val="26"/>
          <w:szCs w:val="26"/>
          <w:lang w:eastAsia="ru-RU"/>
        </w:rPr>
      </w:pPr>
    </w:p>
    <w:p w:rsidR="003F56B4" w:rsidRPr="00302221" w:rsidRDefault="003F56B4" w:rsidP="003F56B4">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2.9. Исчерпывающий перечень оснований для отказа</w:t>
      </w:r>
    </w:p>
    <w:p w:rsidR="003F56B4" w:rsidRPr="00302221" w:rsidRDefault="003F56B4" w:rsidP="003F56B4">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приеме документов, необходимых для предоставления</w:t>
      </w:r>
    </w:p>
    <w:p w:rsidR="003F56B4" w:rsidRPr="00302221" w:rsidRDefault="003F56B4" w:rsidP="003F56B4">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Муниципальной услуги</w:t>
      </w:r>
    </w:p>
    <w:p w:rsidR="003F56B4" w:rsidRPr="00302221" w:rsidRDefault="003F56B4" w:rsidP="003F56B4">
      <w:pPr>
        <w:pStyle w:val="ConsPlusNormal"/>
        <w:jc w:val="center"/>
        <w:rPr>
          <w:rFonts w:ascii="Times New Roman" w:hAnsi="Times New Roman" w:cs="Times New Roman"/>
          <w:sz w:val="26"/>
          <w:szCs w:val="26"/>
        </w:rPr>
      </w:pPr>
    </w:p>
    <w:p w:rsidR="003F56B4" w:rsidRPr="003F56B4" w:rsidRDefault="003F56B4" w:rsidP="003F56B4">
      <w:pPr>
        <w:pStyle w:val="ConsPlusNormal"/>
        <w:ind w:firstLine="709"/>
        <w:jc w:val="both"/>
        <w:rPr>
          <w:rFonts w:ascii="Times New Roman" w:hAnsi="Times New Roman" w:cs="Times New Roman"/>
          <w:sz w:val="26"/>
          <w:szCs w:val="26"/>
        </w:rPr>
      </w:pPr>
      <w:r w:rsidRPr="003F56B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5B004C" w:rsidRDefault="005B004C" w:rsidP="005B004C">
      <w:pPr>
        <w:pStyle w:val="ConsPlusTitle"/>
        <w:jc w:val="center"/>
        <w:outlineLvl w:val="2"/>
        <w:rPr>
          <w:rFonts w:ascii="Times New Roman" w:hAnsi="Times New Roman" w:cs="Times New Roman"/>
          <w:sz w:val="26"/>
          <w:szCs w:val="26"/>
        </w:rPr>
      </w:pPr>
    </w:p>
    <w:p w:rsidR="005B004C" w:rsidRPr="00302221" w:rsidRDefault="005B004C" w:rsidP="005B004C">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2.10. Исчерпывающий перечень оснований приостановления</w:t>
      </w:r>
    </w:p>
    <w:p w:rsidR="005B004C" w:rsidRPr="00302221" w:rsidRDefault="005B004C" w:rsidP="005B004C">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или отказа в предоставлении муниципальной услуги</w:t>
      </w:r>
    </w:p>
    <w:p w:rsidR="005B004C" w:rsidRDefault="005B004C" w:rsidP="005B004C">
      <w:pPr>
        <w:pStyle w:val="ConsPlusNormal"/>
        <w:ind w:firstLine="540"/>
        <w:jc w:val="both"/>
        <w:rPr>
          <w:rFonts w:ascii="Times New Roman" w:hAnsi="Times New Roman" w:cs="Times New Roman"/>
          <w:sz w:val="26"/>
          <w:szCs w:val="26"/>
        </w:rPr>
      </w:pPr>
    </w:p>
    <w:p w:rsidR="005B004C" w:rsidRPr="005B004C" w:rsidRDefault="005B004C" w:rsidP="00D227F6">
      <w:pPr>
        <w:pStyle w:val="ConsPlusNormal"/>
        <w:ind w:firstLine="709"/>
        <w:jc w:val="both"/>
        <w:rPr>
          <w:rFonts w:ascii="Times New Roman" w:hAnsi="Times New Roman" w:cs="Times New Roman"/>
          <w:sz w:val="26"/>
          <w:szCs w:val="26"/>
        </w:rPr>
      </w:pPr>
      <w:r w:rsidRPr="00302221">
        <w:rPr>
          <w:rFonts w:ascii="Times New Roman" w:hAnsi="Times New Roman" w:cs="Times New Roman"/>
          <w:sz w:val="26"/>
          <w:szCs w:val="26"/>
        </w:rPr>
        <w:t xml:space="preserve">2.10.1. </w:t>
      </w:r>
      <w:r w:rsidRPr="005B004C">
        <w:rPr>
          <w:rFonts w:ascii="Times New Roman" w:hAnsi="Times New Roman" w:cs="Times New Roman"/>
          <w:sz w:val="26"/>
          <w:szCs w:val="26"/>
        </w:rPr>
        <w:t>Основания для приостановления предоставления муниципальной услуги отсутствуют.</w:t>
      </w:r>
    </w:p>
    <w:p w:rsidR="005B004C" w:rsidRPr="005B004C" w:rsidRDefault="005B004C" w:rsidP="00D227F6">
      <w:pPr>
        <w:pStyle w:val="ConsPlusNormal"/>
        <w:ind w:firstLine="709"/>
        <w:jc w:val="both"/>
        <w:rPr>
          <w:rFonts w:ascii="Times New Roman" w:hAnsi="Times New Roman" w:cs="Times New Roman"/>
          <w:sz w:val="26"/>
          <w:szCs w:val="26"/>
        </w:rPr>
      </w:pPr>
      <w:r w:rsidRPr="005B004C">
        <w:rPr>
          <w:rFonts w:ascii="Times New Roman" w:hAnsi="Times New Roman" w:cs="Times New Roman"/>
          <w:sz w:val="26"/>
          <w:szCs w:val="26"/>
        </w:rPr>
        <w:t>2.10.2. Основаниями для отказа в предоставлении муниципальной услуги являются:</w:t>
      </w:r>
    </w:p>
    <w:p w:rsidR="00681CD9" w:rsidRPr="005B004C"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письменный отказ заявителя от получения муниципальной услуги;</w:t>
      </w:r>
    </w:p>
    <w:p w:rsidR="00681CD9" w:rsidRPr="005B004C"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681CD9" w:rsidRPr="005B004C" w:rsidRDefault="00681CD9" w:rsidP="00D227F6">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земельный участок не сформирован (отсутствуют характеристики, позволяющие определить его в качестве индивидуально определенной вещи);</w:t>
      </w:r>
    </w:p>
    <w:p w:rsidR="005B004C" w:rsidRPr="005B004C" w:rsidRDefault="00681CD9" w:rsidP="005B004C">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заявитель не соответствует требованиям, указанным в п. 1.2.1 настоящего административного регламента;</w:t>
      </w:r>
    </w:p>
    <w:p w:rsidR="00681CD9" w:rsidRPr="005B004C" w:rsidRDefault="00681CD9" w:rsidP="005B004C">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81CD9" w:rsidRPr="005B004C" w:rsidRDefault="00681CD9" w:rsidP="005B004C">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земельный участок зарезервирован для муниципальных нужд;</w:t>
      </w:r>
    </w:p>
    <w:p w:rsidR="00681CD9" w:rsidRPr="005B004C" w:rsidRDefault="00681CD9" w:rsidP="005B004C">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заявление подано на отклонение от предельных параметров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81CD9" w:rsidRPr="007B5075" w:rsidRDefault="00681CD9" w:rsidP="007B5075">
      <w:pPr>
        <w:spacing w:after="0" w:line="240" w:lineRule="auto"/>
        <w:ind w:firstLine="709"/>
        <w:jc w:val="both"/>
        <w:rPr>
          <w:rFonts w:ascii="Times New Roman" w:eastAsia="Times New Roman" w:hAnsi="Times New Roman" w:cs="Times New Roman"/>
          <w:sz w:val="26"/>
          <w:szCs w:val="26"/>
          <w:lang w:eastAsia="ru-RU"/>
        </w:rPr>
      </w:pPr>
      <w:r w:rsidRPr="005B004C">
        <w:rPr>
          <w:rFonts w:ascii="Times New Roman" w:eastAsia="Times New Roman" w:hAnsi="Times New Roman" w:cs="Times New Roman"/>
          <w:sz w:val="26"/>
          <w:szCs w:val="26"/>
          <w:lang w:eastAsia="ru-RU"/>
        </w:rPr>
        <w:t xml:space="preserve">- несоблюдение требований технических регламентов (нормативов и стандартов) и иных </w:t>
      </w:r>
      <w:r w:rsidRPr="007B5075">
        <w:rPr>
          <w:rFonts w:ascii="Times New Roman" w:eastAsia="Times New Roman" w:hAnsi="Times New Roman" w:cs="Times New Roman"/>
          <w:sz w:val="26"/>
          <w:szCs w:val="26"/>
          <w:lang w:eastAsia="ru-RU"/>
        </w:rPr>
        <w:t>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r w:rsidR="007B5075" w:rsidRPr="007B5075">
        <w:rPr>
          <w:rFonts w:ascii="Times New Roman" w:eastAsia="Times New Roman" w:hAnsi="Times New Roman" w:cs="Times New Roman"/>
          <w:sz w:val="26"/>
          <w:szCs w:val="26"/>
          <w:lang w:eastAsia="ru-RU"/>
        </w:rPr>
        <w:t>,</w:t>
      </w:r>
    </w:p>
    <w:p w:rsidR="007B5075" w:rsidRPr="007B5075" w:rsidRDefault="007B5075" w:rsidP="007B5075">
      <w:pPr>
        <w:tabs>
          <w:tab w:val="left" w:pos="0"/>
        </w:tabs>
        <w:autoSpaceDE w:val="0"/>
        <w:spacing w:after="0" w:line="240" w:lineRule="auto"/>
        <w:ind w:firstLine="709"/>
        <w:jc w:val="both"/>
        <w:rPr>
          <w:rFonts w:ascii="Times New Roman" w:eastAsia="Arial" w:hAnsi="Times New Roman" w:cs="Times New Roman"/>
          <w:color w:val="000000"/>
          <w:sz w:val="26"/>
          <w:szCs w:val="26"/>
        </w:rPr>
      </w:pPr>
      <w:r w:rsidRPr="007B5075">
        <w:rPr>
          <w:rFonts w:ascii="Times New Roman" w:eastAsia="Arial" w:hAnsi="Times New Roman" w:cs="Times New Roman"/>
          <w:color w:val="000000"/>
          <w:sz w:val="26"/>
          <w:szCs w:val="26"/>
        </w:rPr>
        <w:t xml:space="preserve">- отрицательное заключение о результатах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w:t>
      </w:r>
    </w:p>
    <w:p w:rsidR="007B5075" w:rsidRPr="007B5075" w:rsidRDefault="007B5075" w:rsidP="007B5075">
      <w:pPr>
        <w:tabs>
          <w:tab w:val="left" w:pos="0"/>
        </w:tabs>
        <w:autoSpaceDE w:val="0"/>
        <w:spacing w:after="0" w:line="240" w:lineRule="auto"/>
        <w:ind w:firstLine="709"/>
        <w:jc w:val="both"/>
        <w:rPr>
          <w:rFonts w:ascii="Times New Roman" w:eastAsia="Arial" w:hAnsi="Times New Roman" w:cs="Times New Roman"/>
          <w:color w:val="000000"/>
          <w:sz w:val="26"/>
          <w:szCs w:val="26"/>
        </w:rPr>
      </w:pPr>
      <w:r w:rsidRPr="007B5075">
        <w:rPr>
          <w:rFonts w:ascii="Times New Roman" w:eastAsia="Arial" w:hAnsi="Times New Roman" w:cs="Times New Roman"/>
          <w:color w:val="000000"/>
          <w:sz w:val="26"/>
          <w:szCs w:val="26"/>
        </w:rPr>
        <w:t>- оказании негативного воздействия на окружающую среду при предоставлении разрешения.</w:t>
      </w:r>
    </w:p>
    <w:p w:rsidR="00086F5E" w:rsidRDefault="00086F5E" w:rsidP="00086F5E">
      <w:pPr>
        <w:pStyle w:val="ConsPlusTitle"/>
        <w:jc w:val="center"/>
        <w:outlineLvl w:val="2"/>
        <w:rPr>
          <w:rFonts w:ascii="Times New Roman" w:hAnsi="Times New Roman" w:cs="Times New Roman"/>
          <w:sz w:val="26"/>
          <w:szCs w:val="26"/>
        </w:rPr>
      </w:pPr>
    </w:p>
    <w:p w:rsidR="00086F5E" w:rsidRPr="00302221" w:rsidRDefault="00086F5E" w:rsidP="00086F5E">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2.11. Перечень услуг, которые являются необходимыми</w:t>
      </w:r>
    </w:p>
    <w:p w:rsidR="00086F5E" w:rsidRPr="00D227F6" w:rsidRDefault="00086F5E" w:rsidP="00086F5E">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 xml:space="preserve">и обязательными </w:t>
      </w:r>
      <w:r w:rsidRPr="00D227F6">
        <w:rPr>
          <w:rFonts w:ascii="Times New Roman" w:hAnsi="Times New Roman" w:cs="Times New Roman"/>
          <w:sz w:val="26"/>
          <w:szCs w:val="26"/>
        </w:rPr>
        <w:t>для предоставления муниципальной услуги,</w:t>
      </w:r>
    </w:p>
    <w:p w:rsidR="00086F5E" w:rsidRPr="00D227F6" w:rsidRDefault="00086F5E" w:rsidP="00086F5E">
      <w:pPr>
        <w:pStyle w:val="ConsPlusTitle"/>
        <w:jc w:val="center"/>
        <w:rPr>
          <w:rFonts w:ascii="Times New Roman" w:hAnsi="Times New Roman" w:cs="Times New Roman"/>
          <w:sz w:val="26"/>
          <w:szCs w:val="26"/>
        </w:rPr>
      </w:pPr>
      <w:r w:rsidRPr="00D227F6">
        <w:rPr>
          <w:rFonts w:ascii="Times New Roman" w:hAnsi="Times New Roman" w:cs="Times New Roman"/>
          <w:sz w:val="26"/>
          <w:szCs w:val="26"/>
        </w:rPr>
        <w:t>в том числе сведения о документе (документах),</w:t>
      </w:r>
    </w:p>
    <w:p w:rsidR="00086F5E" w:rsidRPr="00D227F6" w:rsidRDefault="00086F5E" w:rsidP="00086F5E">
      <w:pPr>
        <w:pStyle w:val="ConsPlusTitle"/>
        <w:jc w:val="center"/>
        <w:rPr>
          <w:rFonts w:ascii="Times New Roman" w:hAnsi="Times New Roman" w:cs="Times New Roman"/>
          <w:sz w:val="26"/>
          <w:szCs w:val="26"/>
        </w:rPr>
      </w:pPr>
      <w:r w:rsidRPr="00D227F6">
        <w:rPr>
          <w:rFonts w:ascii="Times New Roman" w:hAnsi="Times New Roman" w:cs="Times New Roman"/>
          <w:sz w:val="26"/>
          <w:szCs w:val="26"/>
        </w:rPr>
        <w:t>выдаваемом (выдаваемых) организациями, участвующими</w:t>
      </w:r>
    </w:p>
    <w:p w:rsidR="00086F5E" w:rsidRDefault="00086F5E" w:rsidP="00086F5E">
      <w:pPr>
        <w:pStyle w:val="ConsPlusTitle"/>
        <w:jc w:val="center"/>
        <w:rPr>
          <w:rFonts w:ascii="Times New Roman" w:hAnsi="Times New Roman" w:cs="Times New Roman"/>
          <w:sz w:val="26"/>
          <w:szCs w:val="26"/>
        </w:rPr>
      </w:pPr>
      <w:r w:rsidRPr="00D227F6">
        <w:rPr>
          <w:rFonts w:ascii="Times New Roman" w:hAnsi="Times New Roman" w:cs="Times New Roman"/>
          <w:sz w:val="26"/>
          <w:szCs w:val="26"/>
        </w:rPr>
        <w:t>в предоставлении муниципальной</w:t>
      </w:r>
      <w:r w:rsidRPr="00302221">
        <w:rPr>
          <w:rFonts w:ascii="Times New Roman" w:hAnsi="Times New Roman" w:cs="Times New Roman"/>
          <w:sz w:val="26"/>
          <w:szCs w:val="26"/>
        </w:rPr>
        <w:t xml:space="preserve"> услуги</w:t>
      </w:r>
    </w:p>
    <w:p w:rsidR="001D4702" w:rsidRDefault="001D4702" w:rsidP="001D4702">
      <w:pPr>
        <w:pStyle w:val="ConsPlusNormal"/>
        <w:ind w:firstLine="709"/>
        <w:jc w:val="both"/>
        <w:rPr>
          <w:rFonts w:ascii="Times New Roman" w:hAnsi="Times New Roman" w:cs="Times New Roman"/>
          <w:sz w:val="26"/>
          <w:szCs w:val="26"/>
        </w:rPr>
      </w:pPr>
    </w:p>
    <w:p w:rsidR="001D4702" w:rsidRPr="00302221" w:rsidRDefault="001D4702" w:rsidP="001D4702">
      <w:pPr>
        <w:pStyle w:val="ConsPlusNormal"/>
        <w:ind w:firstLine="709"/>
        <w:jc w:val="both"/>
        <w:rPr>
          <w:rFonts w:ascii="Times New Roman" w:hAnsi="Times New Roman" w:cs="Times New Roman"/>
          <w:sz w:val="26"/>
          <w:szCs w:val="26"/>
        </w:rPr>
      </w:pPr>
      <w:r w:rsidRPr="00302221">
        <w:rPr>
          <w:rFonts w:ascii="Times New Roman" w:hAnsi="Times New Roman" w:cs="Times New Roman"/>
          <w:sz w:val="26"/>
          <w:szCs w:val="26"/>
        </w:rPr>
        <w:t>Необходимые и обязательные услуги для предоставления муниципальной услуги</w:t>
      </w:r>
      <w:r>
        <w:rPr>
          <w:rFonts w:ascii="Times New Roman" w:hAnsi="Times New Roman" w:cs="Times New Roman"/>
          <w:sz w:val="26"/>
          <w:szCs w:val="26"/>
        </w:rPr>
        <w:t xml:space="preserve"> отсутствуют.</w:t>
      </w:r>
    </w:p>
    <w:p w:rsidR="00086F5E" w:rsidRPr="0034302F" w:rsidRDefault="00681CD9" w:rsidP="00086F5E">
      <w:pPr>
        <w:pStyle w:val="ConsPlusTitle"/>
        <w:jc w:val="center"/>
        <w:outlineLvl w:val="2"/>
        <w:rPr>
          <w:rFonts w:ascii="Times New Roman" w:hAnsi="Times New Roman" w:cs="Times New Roman"/>
          <w:sz w:val="26"/>
          <w:szCs w:val="26"/>
        </w:rPr>
      </w:pPr>
      <w:r w:rsidRPr="00681CD9">
        <w:rPr>
          <w:rFonts w:ascii="Times New Roman" w:hAnsi="Times New Roman" w:cs="Times New Roman"/>
          <w:sz w:val="24"/>
          <w:szCs w:val="24"/>
        </w:rPr>
        <w:br/>
      </w:r>
      <w:r w:rsidR="00086F5E" w:rsidRPr="00302221">
        <w:rPr>
          <w:rFonts w:ascii="Times New Roman" w:hAnsi="Times New Roman" w:cs="Times New Roman"/>
          <w:sz w:val="26"/>
          <w:szCs w:val="26"/>
        </w:rPr>
        <w:t xml:space="preserve">2.12. Порядок, размер и </w:t>
      </w:r>
      <w:r w:rsidR="00086F5E" w:rsidRPr="0034302F">
        <w:rPr>
          <w:rFonts w:ascii="Times New Roman" w:hAnsi="Times New Roman" w:cs="Times New Roman"/>
          <w:sz w:val="26"/>
          <w:szCs w:val="26"/>
        </w:rPr>
        <w:t>основания взимания государственной</w:t>
      </w:r>
    </w:p>
    <w:p w:rsidR="00086F5E" w:rsidRPr="0034302F" w:rsidRDefault="00086F5E" w:rsidP="00086F5E">
      <w:pPr>
        <w:pStyle w:val="ConsPlusTitle"/>
        <w:jc w:val="center"/>
        <w:rPr>
          <w:rFonts w:ascii="Times New Roman" w:hAnsi="Times New Roman" w:cs="Times New Roman"/>
          <w:sz w:val="26"/>
          <w:szCs w:val="26"/>
        </w:rPr>
      </w:pPr>
      <w:r w:rsidRPr="0034302F">
        <w:rPr>
          <w:rFonts w:ascii="Times New Roman" w:hAnsi="Times New Roman" w:cs="Times New Roman"/>
          <w:sz w:val="26"/>
          <w:szCs w:val="26"/>
        </w:rPr>
        <w:t>пошлины или иной платы, взимаемой за предоставление</w:t>
      </w:r>
    </w:p>
    <w:p w:rsidR="00086F5E" w:rsidRPr="0034302F" w:rsidRDefault="00086F5E" w:rsidP="00086F5E">
      <w:pPr>
        <w:pStyle w:val="ConsPlusTitle"/>
        <w:jc w:val="center"/>
        <w:rPr>
          <w:rFonts w:ascii="Times New Roman" w:hAnsi="Times New Roman" w:cs="Times New Roman"/>
          <w:sz w:val="26"/>
          <w:szCs w:val="26"/>
        </w:rPr>
      </w:pPr>
      <w:r w:rsidRPr="0034302F">
        <w:rPr>
          <w:rFonts w:ascii="Times New Roman" w:hAnsi="Times New Roman" w:cs="Times New Roman"/>
          <w:sz w:val="26"/>
          <w:szCs w:val="26"/>
        </w:rPr>
        <w:t>муниципальной услуги</w:t>
      </w:r>
    </w:p>
    <w:p w:rsidR="00086F5E" w:rsidRPr="0034302F" w:rsidRDefault="00086F5E" w:rsidP="00086F5E">
      <w:pPr>
        <w:pStyle w:val="ConsPlusNormal"/>
        <w:jc w:val="center"/>
        <w:rPr>
          <w:rFonts w:ascii="Times New Roman" w:hAnsi="Times New Roman" w:cs="Times New Roman"/>
          <w:sz w:val="26"/>
          <w:szCs w:val="26"/>
        </w:rPr>
      </w:pPr>
    </w:p>
    <w:p w:rsidR="00086F5E" w:rsidRPr="00086F5E" w:rsidRDefault="00086F5E" w:rsidP="00086F5E">
      <w:pPr>
        <w:pStyle w:val="ConsPlusNormal"/>
        <w:ind w:firstLine="709"/>
        <w:jc w:val="both"/>
        <w:rPr>
          <w:rFonts w:ascii="Times New Roman" w:hAnsi="Times New Roman" w:cs="Times New Roman"/>
          <w:sz w:val="26"/>
          <w:szCs w:val="26"/>
        </w:rPr>
      </w:pPr>
      <w:r w:rsidRPr="00086F5E">
        <w:rPr>
          <w:rFonts w:ascii="Times New Roman" w:hAnsi="Times New Roman" w:cs="Times New Roman"/>
          <w:sz w:val="26"/>
          <w:szCs w:val="26"/>
        </w:rPr>
        <w:t>Предоставление муниципальной услуги осуществляется на безвозмездной основе.</w:t>
      </w:r>
    </w:p>
    <w:p w:rsidR="00681CD9" w:rsidRDefault="00681CD9" w:rsidP="00086F5E">
      <w:pPr>
        <w:spacing w:after="0" w:line="240" w:lineRule="auto"/>
        <w:ind w:firstLine="709"/>
        <w:jc w:val="both"/>
        <w:rPr>
          <w:rFonts w:ascii="Times New Roman" w:eastAsia="Times New Roman" w:hAnsi="Times New Roman" w:cs="Times New Roman"/>
          <w:sz w:val="26"/>
          <w:szCs w:val="26"/>
          <w:lang w:eastAsia="ru-RU"/>
        </w:rPr>
      </w:pPr>
      <w:r w:rsidRPr="00086F5E">
        <w:rPr>
          <w:rFonts w:ascii="Times New Roman" w:eastAsia="Times New Roman" w:hAnsi="Times New Roman" w:cs="Times New Roman"/>
          <w:sz w:val="26"/>
          <w:szCs w:val="26"/>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7930EB" w:rsidRDefault="007930EB" w:rsidP="00086F5E">
      <w:pPr>
        <w:spacing w:after="0" w:line="240" w:lineRule="auto"/>
        <w:ind w:firstLine="709"/>
        <w:jc w:val="both"/>
        <w:rPr>
          <w:rFonts w:ascii="Times New Roman" w:eastAsia="Times New Roman" w:hAnsi="Times New Roman" w:cs="Times New Roman"/>
          <w:sz w:val="26"/>
          <w:szCs w:val="26"/>
          <w:lang w:eastAsia="ru-RU"/>
        </w:rPr>
      </w:pPr>
    </w:p>
    <w:p w:rsidR="007930EB" w:rsidRPr="00791A0E" w:rsidRDefault="007930EB" w:rsidP="007930EB">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2.14. Максимальный срок ожидания в очереди при подаче</w:t>
      </w:r>
    </w:p>
    <w:p w:rsidR="007930EB" w:rsidRPr="00791A0E" w:rsidRDefault="007930EB" w:rsidP="007930EB">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запроса о предоставлении муниципальной услуги, услуги,</w:t>
      </w:r>
    </w:p>
    <w:p w:rsidR="007930EB" w:rsidRPr="00791A0E" w:rsidRDefault="007930EB" w:rsidP="007930EB">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предоставляемой организацией, участвующей в предоставлении</w:t>
      </w:r>
    </w:p>
    <w:p w:rsidR="007930EB" w:rsidRPr="00791A0E" w:rsidRDefault="007930EB" w:rsidP="007930EB">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муниципальной услуги, и при получении результата</w:t>
      </w:r>
    </w:p>
    <w:p w:rsidR="007930EB" w:rsidRPr="00791A0E" w:rsidRDefault="007930EB" w:rsidP="007930EB">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предоставления таких услуг</w:t>
      </w:r>
    </w:p>
    <w:p w:rsidR="007930EB" w:rsidRDefault="007930EB" w:rsidP="007930EB">
      <w:pPr>
        <w:spacing w:after="0" w:line="240" w:lineRule="auto"/>
        <w:ind w:firstLine="709"/>
        <w:jc w:val="both"/>
        <w:rPr>
          <w:rFonts w:ascii="Times New Roman" w:eastAsia="Times New Roman" w:hAnsi="Times New Roman" w:cs="Times New Roman"/>
          <w:sz w:val="24"/>
          <w:szCs w:val="24"/>
          <w:lang w:eastAsia="ru-RU"/>
        </w:rPr>
      </w:pPr>
    </w:p>
    <w:p w:rsidR="00681CD9" w:rsidRPr="007930EB" w:rsidRDefault="00681CD9" w:rsidP="007930EB">
      <w:pPr>
        <w:spacing w:after="0" w:line="240" w:lineRule="auto"/>
        <w:ind w:firstLine="709"/>
        <w:jc w:val="both"/>
        <w:rPr>
          <w:rFonts w:ascii="Times New Roman" w:eastAsia="Times New Roman" w:hAnsi="Times New Roman" w:cs="Times New Roman"/>
          <w:sz w:val="26"/>
          <w:szCs w:val="26"/>
          <w:lang w:eastAsia="ru-RU"/>
        </w:rPr>
      </w:pPr>
      <w:r w:rsidRPr="007930EB">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30EB" w:rsidRPr="00791A0E" w:rsidRDefault="00681CD9" w:rsidP="007930EB">
      <w:pPr>
        <w:pStyle w:val="ConsPlusTitle"/>
        <w:ind w:firstLine="709"/>
        <w:jc w:val="center"/>
        <w:outlineLvl w:val="2"/>
        <w:rPr>
          <w:rFonts w:ascii="Times New Roman" w:hAnsi="Times New Roman" w:cs="Times New Roman"/>
          <w:sz w:val="26"/>
          <w:szCs w:val="26"/>
        </w:rPr>
      </w:pPr>
      <w:r w:rsidRPr="00681CD9">
        <w:rPr>
          <w:rFonts w:ascii="Times New Roman" w:hAnsi="Times New Roman" w:cs="Times New Roman"/>
          <w:sz w:val="24"/>
          <w:szCs w:val="24"/>
        </w:rPr>
        <w:br/>
      </w:r>
      <w:r w:rsidR="007930EB" w:rsidRPr="00791A0E">
        <w:rPr>
          <w:rFonts w:ascii="Times New Roman" w:hAnsi="Times New Roman" w:cs="Times New Roman"/>
          <w:sz w:val="26"/>
          <w:szCs w:val="26"/>
        </w:rPr>
        <w:t>2.15.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7930EB" w:rsidRDefault="007930EB" w:rsidP="007930EB">
      <w:pPr>
        <w:spacing w:after="0" w:line="240" w:lineRule="auto"/>
        <w:ind w:firstLine="709"/>
        <w:jc w:val="both"/>
        <w:rPr>
          <w:rFonts w:ascii="Times New Roman" w:eastAsia="Times New Roman" w:hAnsi="Times New Roman" w:cs="Times New Roman"/>
          <w:sz w:val="26"/>
          <w:szCs w:val="26"/>
          <w:lang w:eastAsia="ru-RU"/>
        </w:rPr>
      </w:pP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2.15.1. При непосредственном обращении заявителя лично максимальный срок регистрации заявления 10 минут.</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2.15.2. Заявление заявителя о предоставлении муниципальной услуги, представленное почтовым отправлением, в электронном виде подлежит обязательной регистрации в порядке общего делопроизводства в срок не позднее 1 рабочего дня, следующего за днем поступления заявления.</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2.15.3. Регистрация заявления осуществляется в соответствии с утвержденной инструкцией по делопроизводству Администрации.</w:t>
      </w:r>
    </w:p>
    <w:p w:rsidR="00F65493" w:rsidRPr="00791A0E" w:rsidRDefault="00681CD9" w:rsidP="00F65493">
      <w:pPr>
        <w:pStyle w:val="ConsPlusTitle"/>
        <w:ind w:firstLine="709"/>
        <w:jc w:val="center"/>
        <w:outlineLvl w:val="2"/>
        <w:rPr>
          <w:rFonts w:ascii="Times New Roman" w:hAnsi="Times New Roman" w:cs="Times New Roman"/>
          <w:sz w:val="26"/>
          <w:szCs w:val="26"/>
        </w:rPr>
      </w:pPr>
      <w:r w:rsidRPr="00681CD9">
        <w:rPr>
          <w:rFonts w:ascii="Times New Roman" w:hAnsi="Times New Roman" w:cs="Times New Roman"/>
          <w:sz w:val="24"/>
          <w:szCs w:val="24"/>
        </w:rPr>
        <w:br/>
      </w:r>
      <w:r w:rsidR="00F65493" w:rsidRPr="00791A0E">
        <w:rPr>
          <w:rFonts w:ascii="Times New Roman" w:hAnsi="Times New Roman" w:cs="Times New Roman"/>
          <w:sz w:val="26"/>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5493" w:rsidRDefault="00F65493" w:rsidP="00F654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5493" w:rsidRPr="00F65493" w:rsidRDefault="00F65493" w:rsidP="00F65493">
      <w:pPr>
        <w:autoSpaceDE w:val="0"/>
        <w:autoSpaceDN w:val="0"/>
        <w:adjustRightInd w:val="0"/>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65493" w:rsidRPr="00F65493" w:rsidRDefault="00F65493" w:rsidP="00F65493">
      <w:pPr>
        <w:autoSpaceDE w:val="0"/>
        <w:autoSpaceDN w:val="0"/>
        <w:adjustRightInd w:val="0"/>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Места ожидания заявителей оборудуются стульями и (или) кресельными секциями, и (или) скамьями.</w:t>
      </w:r>
    </w:p>
    <w:p w:rsidR="00F65493" w:rsidRPr="00F65493" w:rsidRDefault="00F65493" w:rsidP="00F65493">
      <w:pPr>
        <w:autoSpaceDE w:val="0"/>
        <w:autoSpaceDN w:val="0"/>
        <w:adjustRightInd w:val="0"/>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bCs/>
          <w:sz w:val="26"/>
          <w:szCs w:val="26"/>
        </w:rPr>
      </w:pPr>
      <w:r w:rsidRPr="00F65493">
        <w:rPr>
          <w:rFonts w:ascii="Times New Roman" w:hAnsi="Times New Roman" w:cs="Times New Roman"/>
          <w:bCs/>
          <w:sz w:val="26"/>
          <w:szCs w:val="26"/>
        </w:rPr>
        <w:t>2.16.3. Обеспечение доступности для инвалидов.</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возможность беспрепятственного входа в помещение и выхода из него;</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содействие со стороны должностных лиц, при необходимости, инвалиду при входе в объект и выходе из него;</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оборудование на прилегающих к зданию территориях мест для парковки автотранспортных средств инвалидов;</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допуск в помещение сурдопереводчика и тифлосурдопереводчика;</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предоставление, при необходимости, услуги по месту жительства инвалида или в дистанционном режиме;</w:t>
      </w:r>
    </w:p>
    <w:p w:rsidR="00F65493" w:rsidRPr="00F65493" w:rsidRDefault="00F65493" w:rsidP="00F65493">
      <w:pPr>
        <w:tabs>
          <w:tab w:val="left" w:pos="709"/>
        </w:tabs>
        <w:suppressAutoHyphens/>
        <w:spacing w:after="0" w:line="240" w:lineRule="auto"/>
        <w:ind w:firstLine="709"/>
        <w:jc w:val="both"/>
        <w:rPr>
          <w:rFonts w:ascii="Times New Roman" w:hAnsi="Times New Roman" w:cs="Times New Roman"/>
          <w:sz w:val="26"/>
          <w:szCs w:val="26"/>
        </w:rPr>
      </w:pPr>
      <w:r w:rsidRPr="00F65493">
        <w:rPr>
          <w:rFonts w:ascii="Times New Roman" w:hAnsi="Times New Roman" w:cs="Times New Roman"/>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65493" w:rsidRPr="00791A0E" w:rsidRDefault="00681CD9" w:rsidP="00F65493">
      <w:pPr>
        <w:pStyle w:val="ConsPlusTitle"/>
        <w:ind w:firstLine="709"/>
        <w:jc w:val="center"/>
        <w:outlineLvl w:val="2"/>
        <w:rPr>
          <w:rFonts w:ascii="Times New Roman" w:hAnsi="Times New Roman" w:cs="Times New Roman"/>
          <w:sz w:val="26"/>
          <w:szCs w:val="26"/>
        </w:rPr>
      </w:pPr>
      <w:r w:rsidRPr="00681CD9">
        <w:rPr>
          <w:rFonts w:ascii="Times New Roman" w:hAnsi="Times New Roman" w:cs="Times New Roman"/>
          <w:sz w:val="24"/>
          <w:szCs w:val="24"/>
        </w:rPr>
        <w:br/>
      </w:r>
      <w:r w:rsidR="00F65493" w:rsidRPr="00791A0E">
        <w:rPr>
          <w:rFonts w:ascii="Times New Roman" w:hAnsi="Times New Roman" w:cs="Times New Roman"/>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F65493" w:rsidRPr="00791A0E" w:rsidRDefault="00F65493" w:rsidP="00F65493">
      <w:pPr>
        <w:pStyle w:val="ConsPlusNormal"/>
        <w:ind w:firstLine="709"/>
        <w:jc w:val="center"/>
        <w:rPr>
          <w:rFonts w:ascii="Times New Roman" w:hAnsi="Times New Roman" w:cs="Times New Roman"/>
          <w:sz w:val="26"/>
          <w:szCs w:val="26"/>
        </w:rPr>
      </w:pP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2.17.1. Показателями доступности муниципальной услуги являются:</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1) транспортная или пешая доступность к местам предоставления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 доступность обращения за предоставлением муниципальной услуги, в том числе для лиц с ограниченными возможностями здоровья;</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4) предоставление муниципальной услуги в МФЦ.</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2.17.2. Муниципальная услуга не предоставляется посредством подачи комплексного запроса о предоставлении нескольких муниципальных услуг в МФЦ.</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2.17.3. Показатели качества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1) полнота и актуальность информации о порядке предоставления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4) количество фактов взаимодействия заявителя с должностными лицами при предоставлении муниципальной услуги и их продолжительность;</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5) отсутствие очередей при приеме и выдаче документов заявителям;</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6) отсутствие обоснованных жалоб на действия (бездействие) структурного подразделения, предоставляющего муниципальную услугу, его должностного лица, либо муниципального служащего;</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7) отсутствие жалоб на некорректное, невнимательное отношение должностных лиц либо муниципального служащего к заявителям;</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8) возможность получения информации о ходе предоставления муниципальной услуги.</w:t>
      </w:r>
    </w:p>
    <w:p w:rsidR="00F65493" w:rsidRPr="00791A0E" w:rsidRDefault="00F65493" w:rsidP="00F6549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2.17.4. Возможность получения информации о ходе предоставления муниципальной услуги с использованием информационно-коммуникационных технологий в настоящее время отсутствует.</w:t>
      </w:r>
    </w:p>
    <w:p w:rsidR="002950D3" w:rsidRPr="00791A0E" w:rsidRDefault="00681CD9" w:rsidP="002950D3">
      <w:pPr>
        <w:pStyle w:val="ConsPlusTitle"/>
        <w:ind w:firstLine="709"/>
        <w:jc w:val="center"/>
        <w:outlineLvl w:val="2"/>
        <w:rPr>
          <w:rFonts w:ascii="Times New Roman" w:hAnsi="Times New Roman" w:cs="Times New Roman"/>
          <w:sz w:val="26"/>
          <w:szCs w:val="26"/>
        </w:rPr>
      </w:pPr>
      <w:r w:rsidRPr="00681CD9">
        <w:rPr>
          <w:rFonts w:ascii="Times New Roman" w:hAnsi="Times New Roman" w:cs="Times New Roman"/>
          <w:sz w:val="24"/>
          <w:szCs w:val="24"/>
        </w:rPr>
        <w:br/>
      </w:r>
      <w:r w:rsidR="002950D3" w:rsidRPr="00791A0E">
        <w:rPr>
          <w:rFonts w:ascii="Times New Roman" w:hAnsi="Times New Roman" w:cs="Times New Roman"/>
          <w:sz w:val="26"/>
          <w:szCs w:val="26"/>
        </w:rPr>
        <w:t>2.18. Иные требования, в том числе учитывающие особенности предоставления муниципальной услуги в электронной форме</w:t>
      </w:r>
    </w:p>
    <w:p w:rsidR="002950D3" w:rsidRPr="00791A0E" w:rsidRDefault="002950D3" w:rsidP="002950D3">
      <w:pPr>
        <w:pStyle w:val="ConsPlusNormal"/>
        <w:ind w:firstLine="709"/>
        <w:jc w:val="center"/>
        <w:rPr>
          <w:rFonts w:ascii="Times New Roman" w:hAnsi="Times New Roman" w:cs="Times New Roman"/>
          <w:sz w:val="26"/>
          <w:szCs w:val="26"/>
        </w:rPr>
      </w:pPr>
    </w:p>
    <w:p w:rsidR="002950D3" w:rsidRDefault="002950D3" w:rsidP="002950D3">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Предоставление Муниципальной услуги в электронном виде в настоящее время не осуществляется.</w:t>
      </w:r>
    </w:p>
    <w:p w:rsidR="002950D3" w:rsidRPr="00791A0E" w:rsidRDefault="002950D3" w:rsidP="002950D3">
      <w:pPr>
        <w:pStyle w:val="ConsPlusNormal"/>
        <w:ind w:firstLine="709"/>
        <w:jc w:val="both"/>
        <w:rPr>
          <w:rFonts w:ascii="Times New Roman" w:hAnsi="Times New Roman" w:cs="Times New Roman"/>
          <w:sz w:val="26"/>
          <w:szCs w:val="26"/>
        </w:rPr>
      </w:pPr>
    </w:p>
    <w:p w:rsidR="002950D3" w:rsidRPr="00791A0E" w:rsidRDefault="002950D3" w:rsidP="002950D3">
      <w:pPr>
        <w:pStyle w:val="ConsPlusTitle"/>
        <w:ind w:firstLine="709"/>
        <w:jc w:val="center"/>
        <w:outlineLvl w:val="1"/>
        <w:rPr>
          <w:rFonts w:ascii="Times New Roman" w:hAnsi="Times New Roman" w:cs="Times New Roman"/>
          <w:sz w:val="26"/>
          <w:szCs w:val="26"/>
        </w:rPr>
      </w:pPr>
      <w:r w:rsidRPr="00791A0E">
        <w:rPr>
          <w:rFonts w:ascii="Times New Roman" w:hAnsi="Times New Roman" w:cs="Times New Roman"/>
          <w:sz w:val="26"/>
          <w:szCs w:val="26"/>
        </w:rPr>
        <w:t>III. СОСТАВ, ПОСЛЕДОВАТЕЛЬНОСТЬ И СРОКИ ВЫПОЛНЕНИЯ</w:t>
      </w:r>
      <w:r>
        <w:rPr>
          <w:rFonts w:ascii="Times New Roman" w:hAnsi="Times New Roman" w:cs="Times New Roman"/>
          <w:sz w:val="26"/>
          <w:szCs w:val="26"/>
        </w:rPr>
        <w:t xml:space="preserve"> </w:t>
      </w:r>
      <w:r w:rsidRPr="00791A0E">
        <w:rPr>
          <w:rFonts w:ascii="Times New Roman" w:hAnsi="Times New Roman" w:cs="Times New Roman"/>
          <w:sz w:val="26"/>
          <w:szCs w:val="26"/>
        </w:rPr>
        <w:t>АДМИНИСТРАТИВНЫХ ПРОЦЕДУР (ДЕЙСТВИЙ), ТРЕБОВАНИЯ</w:t>
      </w:r>
      <w:r>
        <w:rPr>
          <w:rFonts w:ascii="Times New Roman" w:hAnsi="Times New Roman" w:cs="Times New Roman"/>
          <w:sz w:val="26"/>
          <w:szCs w:val="26"/>
        </w:rPr>
        <w:t xml:space="preserve"> </w:t>
      </w:r>
      <w:r w:rsidRPr="00791A0E">
        <w:rPr>
          <w:rFonts w:ascii="Times New Roman" w:hAnsi="Times New Roman" w:cs="Times New Roman"/>
          <w:sz w:val="26"/>
          <w:szCs w:val="26"/>
        </w:rPr>
        <w:t>К ПОРЯДКУ ИХ ВЫПОЛНЕНИЯ, В ТОМ ЧИСЛЕ ОСОБЕННОСТИ</w:t>
      </w:r>
      <w:r>
        <w:rPr>
          <w:rFonts w:ascii="Times New Roman" w:hAnsi="Times New Roman" w:cs="Times New Roman"/>
          <w:sz w:val="26"/>
          <w:szCs w:val="26"/>
        </w:rPr>
        <w:t xml:space="preserve"> </w:t>
      </w:r>
      <w:r w:rsidRPr="00791A0E">
        <w:rPr>
          <w:rFonts w:ascii="Times New Roman" w:hAnsi="Times New Roman" w:cs="Times New Roman"/>
          <w:sz w:val="26"/>
          <w:szCs w:val="26"/>
        </w:rPr>
        <w:t>ВЫПОЛНЕНИЯ АДМИНИСТРАТИВНЫХ ПРОЦЕДУР (ДЕЙСТВИЙ)</w:t>
      </w:r>
      <w:r>
        <w:rPr>
          <w:rFonts w:ascii="Times New Roman" w:hAnsi="Times New Roman" w:cs="Times New Roman"/>
          <w:sz w:val="26"/>
          <w:szCs w:val="26"/>
        </w:rPr>
        <w:t xml:space="preserve"> </w:t>
      </w:r>
      <w:r w:rsidRPr="00791A0E">
        <w:rPr>
          <w:rFonts w:ascii="Times New Roman" w:hAnsi="Times New Roman" w:cs="Times New Roman"/>
          <w:sz w:val="26"/>
          <w:szCs w:val="26"/>
        </w:rPr>
        <w:t>В ЭЛЕКТРОННОЙ ФОРМЕ</w:t>
      </w:r>
    </w:p>
    <w:p w:rsidR="002950D3" w:rsidRPr="00791A0E" w:rsidRDefault="002950D3" w:rsidP="002950D3">
      <w:pPr>
        <w:pStyle w:val="ConsPlusNormal"/>
        <w:ind w:firstLine="709"/>
        <w:jc w:val="center"/>
        <w:rPr>
          <w:rFonts w:ascii="Times New Roman" w:hAnsi="Times New Roman" w:cs="Times New Roman"/>
          <w:sz w:val="26"/>
          <w:szCs w:val="26"/>
        </w:rPr>
      </w:pPr>
    </w:p>
    <w:p w:rsidR="00B4202E" w:rsidRPr="00B4202E" w:rsidRDefault="00B4202E" w:rsidP="001633F1">
      <w:pPr>
        <w:autoSpaceDE w:val="0"/>
        <w:spacing w:after="0" w:line="240" w:lineRule="auto"/>
        <w:ind w:firstLine="709"/>
        <w:jc w:val="both"/>
        <w:rPr>
          <w:rFonts w:ascii="Times New Roman" w:hAnsi="Times New Roman" w:cs="Times New Roman"/>
          <w:sz w:val="26"/>
          <w:szCs w:val="26"/>
          <w:shd w:val="clear" w:color="auto" w:fill="FFFFFF"/>
        </w:rPr>
      </w:pPr>
      <w:r w:rsidRPr="00B4202E">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B4202E" w:rsidRPr="004E3A9B" w:rsidRDefault="00B4202E" w:rsidP="004E3A9B">
      <w:pPr>
        <w:tabs>
          <w:tab w:val="left" w:pos="0"/>
        </w:tabs>
        <w:autoSpaceDE w:val="0"/>
        <w:spacing w:after="0" w:line="240" w:lineRule="auto"/>
        <w:ind w:firstLine="709"/>
        <w:jc w:val="both"/>
        <w:rPr>
          <w:rFonts w:ascii="Times New Roman" w:eastAsia="Arial" w:hAnsi="Times New Roman" w:cs="Times New Roman"/>
          <w:color w:val="000000"/>
          <w:sz w:val="26"/>
          <w:szCs w:val="26"/>
          <w:shd w:val="clear" w:color="auto" w:fill="FFFFFF"/>
        </w:rPr>
      </w:pPr>
      <w:r w:rsidRPr="00B4202E">
        <w:rPr>
          <w:rFonts w:ascii="Times New Roman" w:hAnsi="Times New Roman" w:cs="Times New Roman"/>
          <w:sz w:val="26"/>
          <w:szCs w:val="26"/>
          <w:shd w:val="clear" w:color="auto" w:fill="FFFFFF"/>
        </w:rPr>
        <w:t xml:space="preserve">- </w:t>
      </w:r>
      <w:r w:rsidR="004E3A9B" w:rsidRPr="004E3A9B">
        <w:rPr>
          <w:rFonts w:ascii="Times New Roman" w:eastAsia="Times New Roman" w:hAnsi="Times New Roman" w:cs="Times New Roman"/>
          <w:sz w:val="26"/>
          <w:szCs w:val="26"/>
          <w:lang w:eastAsia="ru-RU"/>
        </w:rPr>
        <w:t>Прием документов и регистрация заявления для предоставления муниципальной услуги,</w:t>
      </w:r>
    </w:p>
    <w:p w:rsidR="001633F1" w:rsidRPr="004E3A9B" w:rsidRDefault="004E3A9B" w:rsidP="001633F1">
      <w:pPr>
        <w:tabs>
          <w:tab w:val="left" w:pos="1134"/>
        </w:tabs>
        <w:autoSpaceDE w:val="0"/>
        <w:spacing w:after="0" w:line="240" w:lineRule="auto"/>
        <w:ind w:firstLine="709"/>
        <w:jc w:val="both"/>
        <w:rPr>
          <w:rFonts w:ascii="Times New Roman" w:eastAsia="Arial" w:hAnsi="Times New Roman" w:cs="Times New Roman"/>
          <w:color w:val="000000"/>
          <w:sz w:val="26"/>
          <w:szCs w:val="26"/>
          <w:shd w:val="clear" w:color="auto" w:fill="FFFFFF"/>
        </w:rPr>
      </w:pPr>
      <w:r w:rsidRPr="004E3A9B">
        <w:rPr>
          <w:rFonts w:ascii="Times New Roman" w:eastAsia="Times New Roman" w:hAnsi="Times New Roman" w:cs="Times New Roman"/>
          <w:sz w:val="26"/>
          <w:szCs w:val="26"/>
          <w:lang w:eastAsia="ru-RU"/>
        </w:rPr>
        <w:t xml:space="preserve"> -Прием документов и регистрация заявления для предоставления муниципальной услуги,</w:t>
      </w:r>
    </w:p>
    <w:p w:rsidR="00CA7947" w:rsidRPr="004E3A9B" w:rsidRDefault="004E3A9B" w:rsidP="001633F1">
      <w:pPr>
        <w:tabs>
          <w:tab w:val="left" w:pos="1134"/>
        </w:tabs>
        <w:autoSpaceDE w:val="0"/>
        <w:spacing w:after="0" w:line="240" w:lineRule="auto"/>
        <w:ind w:firstLine="709"/>
        <w:jc w:val="both"/>
        <w:rPr>
          <w:rFonts w:ascii="Times New Roman" w:eastAsia="Times New Roman" w:hAnsi="Times New Roman" w:cs="Times New Roman"/>
          <w:sz w:val="26"/>
          <w:szCs w:val="26"/>
          <w:lang w:eastAsia="ru-RU"/>
        </w:rPr>
      </w:pPr>
      <w:r w:rsidRPr="004E3A9B">
        <w:rPr>
          <w:rFonts w:ascii="Times New Roman" w:eastAsia="Times New Roman" w:hAnsi="Times New Roman" w:cs="Times New Roman"/>
          <w:sz w:val="26"/>
          <w:szCs w:val="26"/>
          <w:lang w:eastAsia="ru-RU"/>
        </w:rPr>
        <w:t xml:space="preserve"> -Направление пакета документов (материалов) в Администрацию в случае, предусмотренном п. 2.4.2 настоящего административного регламента,</w:t>
      </w:r>
    </w:p>
    <w:p w:rsidR="004E3A9B" w:rsidRPr="004E3A9B" w:rsidRDefault="004E3A9B" w:rsidP="001633F1">
      <w:pPr>
        <w:tabs>
          <w:tab w:val="left" w:pos="1134"/>
        </w:tabs>
        <w:autoSpaceDE w:val="0"/>
        <w:spacing w:after="0" w:line="240" w:lineRule="auto"/>
        <w:ind w:firstLine="709"/>
        <w:jc w:val="both"/>
        <w:rPr>
          <w:rFonts w:ascii="Times New Roman" w:eastAsia="Times New Roman" w:hAnsi="Times New Roman" w:cs="Times New Roman"/>
          <w:sz w:val="26"/>
          <w:szCs w:val="26"/>
          <w:lang w:eastAsia="ru-RU"/>
        </w:rPr>
      </w:pPr>
      <w:r w:rsidRPr="004E3A9B">
        <w:rPr>
          <w:rFonts w:ascii="Times New Roman" w:eastAsia="Times New Roman" w:hAnsi="Times New Roman" w:cs="Times New Roman"/>
          <w:sz w:val="26"/>
          <w:szCs w:val="26"/>
          <w:lang w:eastAsia="ru-RU"/>
        </w:rPr>
        <w:t>-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3A9B" w:rsidRPr="004E3A9B" w:rsidRDefault="004E3A9B" w:rsidP="001633F1">
      <w:pPr>
        <w:tabs>
          <w:tab w:val="left" w:pos="1134"/>
        </w:tabs>
        <w:autoSpaceDE w:val="0"/>
        <w:spacing w:after="0" w:line="240" w:lineRule="auto"/>
        <w:ind w:firstLine="709"/>
        <w:jc w:val="both"/>
        <w:rPr>
          <w:rFonts w:ascii="Times New Roman" w:eastAsia="Times New Roman" w:hAnsi="Times New Roman" w:cs="Times New Roman"/>
          <w:sz w:val="26"/>
          <w:szCs w:val="26"/>
          <w:lang w:eastAsia="ru-RU"/>
        </w:rPr>
      </w:pPr>
      <w:r w:rsidRPr="004E3A9B">
        <w:rPr>
          <w:rFonts w:ascii="Times New Roman" w:eastAsia="Times New Roman" w:hAnsi="Times New Roman" w:cs="Times New Roman"/>
          <w:sz w:val="26"/>
          <w:szCs w:val="26"/>
          <w:lang w:eastAsia="ru-RU"/>
        </w:rPr>
        <w:t>- Принятие решения Администрацией о предоставлении (об отказе в предоставлении) заявителю муниципальной услуги,</w:t>
      </w:r>
    </w:p>
    <w:p w:rsidR="004E3A9B" w:rsidRPr="004E3A9B" w:rsidRDefault="004E3A9B" w:rsidP="001633F1">
      <w:pPr>
        <w:tabs>
          <w:tab w:val="left" w:pos="1134"/>
        </w:tabs>
        <w:autoSpaceDE w:val="0"/>
        <w:spacing w:after="0" w:line="240" w:lineRule="auto"/>
        <w:ind w:firstLine="709"/>
        <w:jc w:val="both"/>
        <w:rPr>
          <w:rFonts w:ascii="Times New Roman" w:eastAsia="Arial" w:hAnsi="Times New Roman" w:cs="Times New Roman"/>
          <w:color w:val="000000"/>
          <w:sz w:val="26"/>
          <w:szCs w:val="26"/>
          <w:shd w:val="clear" w:color="auto" w:fill="FFFFFF"/>
        </w:rPr>
      </w:pPr>
      <w:r w:rsidRPr="004E3A9B">
        <w:rPr>
          <w:rFonts w:ascii="Times New Roman" w:eastAsia="Times New Roman" w:hAnsi="Times New Roman" w:cs="Times New Roman"/>
          <w:sz w:val="26"/>
          <w:szCs w:val="26"/>
          <w:lang w:eastAsia="ru-RU"/>
        </w:rPr>
        <w:t>- Выдача заявителю заверенной в установленном порядке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633F1" w:rsidRPr="00B4202E" w:rsidRDefault="001633F1" w:rsidP="001633F1">
      <w:pPr>
        <w:tabs>
          <w:tab w:val="left" w:pos="1134"/>
        </w:tabs>
        <w:autoSpaceDE w:val="0"/>
        <w:spacing w:after="0" w:line="240" w:lineRule="auto"/>
        <w:ind w:firstLine="709"/>
        <w:jc w:val="both"/>
        <w:rPr>
          <w:rFonts w:ascii="Times New Roman" w:eastAsia="Arial" w:hAnsi="Times New Roman" w:cs="Times New Roman"/>
          <w:color w:val="000000"/>
          <w:sz w:val="26"/>
          <w:szCs w:val="26"/>
          <w:shd w:val="clear" w:color="auto" w:fill="FFFFFF"/>
        </w:rPr>
      </w:pPr>
    </w:p>
    <w:p w:rsidR="00681CD9" w:rsidRPr="001D4702" w:rsidRDefault="00681CD9" w:rsidP="001D4702">
      <w:pPr>
        <w:spacing w:after="0" w:line="240" w:lineRule="auto"/>
        <w:ind w:firstLine="709"/>
        <w:jc w:val="both"/>
        <w:rPr>
          <w:rFonts w:ascii="Times New Roman" w:eastAsia="Times New Roman" w:hAnsi="Times New Roman" w:cs="Times New Roman"/>
          <w:b/>
          <w:sz w:val="26"/>
          <w:szCs w:val="26"/>
          <w:lang w:eastAsia="ru-RU"/>
        </w:rPr>
      </w:pPr>
      <w:r w:rsidRPr="001D4702">
        <w:rPr>
          <w:rFonts w:ascii="Times New Roman" w:eastAsia="Times New Roman" w:hAnsi="Times New Roman" w:cs="Times New Roman"/>
          <w:b/>
          <w:sz w:val="26"/>
          <w:szCs w:val="26"/>
          <w:lang w:eastAsia="ru-RU"/>
        </w:rPr>
        <w:t>3.</w:t>
      </w:r>
      <w:r w:rsidR="001D4702" w:rsidRPr="001D4702">
        <w:rPr>
          <w:rFonts w:ascii="Times New Roman" w:eastAsia="Times New Roman" w:hAnsi="Times New Roman" w:cs="Times New Roman"/>
          <w:b/>
          <w:sz w:val="26"/>
          <w:szCs w:val="26"/>
          <w:lang w:eastAsia="ru-RU"/>
        </w:rPr>
        <w:t>1</w:t>
      </w:r>
      <w:r w:rsidRPr="001D4702">
        <w:rPr>
          <w:rFonts w:ascii="Times New Roman" w:eastAsia="Times New Roman" w:hAnsi="Times New Roman" w:cs="Times New Roman"/>
          <w:b/>
          <w:sz w:val="26"/>
          <w:szCs w:val="26"/>
          <w:lang w:eastAsia="ru-RU"/>
        </w:rPr>
        <w:t>. Прием документов и регистрация заявления для пред</w:t>
      </w:r>
      <w:r w:rsidR="001D4702" w:rsidRPr="001D4702">
        <w:rPr>
          <w:rFonts w:ascii="Times New Roman" w:eastAsia="Times New Roman" w:hAnsi="Times New Roman" w:cs="Times New Roman"/>
          <w:b/>
          <w:sz w:val="26"/>
          <w:szCs w:val="26"/>
          <w:lang w:eastAsia="ru-RU"/>
        </w:rPr>
        <w:t>оставления муниципальной услуги</w:t>
      </w:r>
    </w:p>
    <w:p w:rsidR="006D0B53" w:rsidRDefault="006D0B53" w:rsidP="001D4702">
      <w:pPr>
        <w:spacing w:after="0" w:line="240" w:lineRule="auto"/>
        <w:ind w:firstLine="709"/>
        <w:jc w:val="both"/>
        <w:rPr>
          <w:rFonts w:ascii="Times New Roman" w:eastAsia="Times New Roman" w:hAnsi="Times New Roman" w:cs="Times New Roman"/>
          <w:sz w:val="26"/>
          <w:szCs w:val="26"/>
          <w:lang w:eastAsia="ru-RU"/>
        </w:rPr>
      </w:pPr>
    </w:p>
    <w:p w:rsidR="00681CD9" w:rsidRPr="001D4702" w:rsidRDefault="00681CD9" w:rsidP="001D4702">
      <w:pPr>
        <w:spacing w:after="0" w:line="240" w:lineRule="auto"/>
        <w:ind w:firstLine="709"/>
        <w:jc w:val="both"/>
        <w:rPr>
          <w:rFonts w:ascii="Times New Roman" w:eastAsia="Times New Roman" w:hAnsi="Times New Roman" w:cs="Times New Roman"/>
          <w:sz w:val="26"/>
          <w:szCs w:val="26"/>
          <w:lang w:eastAsia="ru-RU"/>
        </w:rPr>
      </w:pPr>
      <w:r w:rsidRPr="001D4702">
        <w:rPr>
          <w:rFonts w:ascii="Times New Roman" w:eastAsia="Times New Roman" w:hAnsi="Times New Roman" w:cs="Times New Roman"/>
          <w:sz w:val="26"/>
          <w:szCs w:val="26"/>
          <w:lang w:eastAsia="ru-RU"/>
        </w:rPr>
        <w:t>3.</w:t>
      </w:r>
      <w:r w:rsidR="006D0B53">
        <w:rPr>
          <w:rFonts w:ascii="Times New Roman" w:eastAsia="Times New Roman" w:hAnsi="Times New Roman" w:cs="Times New Roman"/>
          <w:sz w:val="26"/>
          <w:szCs w:val="26"/>
          <w:lang w:eastAsia="ru-RU"/>
        </w:rPr>
        <w:t>1</w:t>
      </w:r>
      <w:r w:rsidRPr="001D4702">
        <w:rPr>
          <w:rFonts w:ascii="Times New Roman" w:eastAsia="Times New Roman" w:hAnsi="Times New Roman" w:cs="Times New Roman"/>
          <w:sz w:val="26"/>
          <w:szCs w:val="26"/>
          <w:lang w:eastAsia="ru-RU"/>
        </w:rPr>
        <w:t>.1. 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N 1 со всеми необходимыми документами</w:t>
      </w:r>
      <w:r w:rsidR="00D227F6">
        <w:rPr>
          <w:rFonts w:ascii="Times New Roman" w:eastAsia="Times New Roman" w:hAnsi="Times New Roman" w:cs="Times New Roman"/>
          <w:sz w:val="26"/>
          <w:szCs w:val="26"/>
          <w:lang w:eastAsia="ru-RU"/>
        </w:rPr>
        <w:t xml:space="preserve"> </w:t>
      </w:r>
      <w:r w:rsidRPr="001D4702">
        <w:rPr>
          <w:rFonts w:ascii="Times New Roman" w:eastAsia="Times New Roman" w:hAnsi="Times New Roman" w:cs="Times New Roman"/>
          <w:sz w:val="26"/>
          <w:szCs w:val="26"/>
          <w:lang w:eastAsia="ru-RU"/>
        </w:rPr>
        <w:t xml:space="preserve">лично (или через законного представителя или представителя по доверенности, оформленной в установленном порядке) в </w:t>
      </w:r>
      <w:r w:rsidR="006D0B53">
        <w:rPr>
          <w:rFonts w:ascii="Times New Roman" w:eastAsia="Times New Roman" w:hAnsi="Times New Roman" w:cs="Times New Roman"/>
          <w:sz w:val="26"/>
          <w:szCs w:val="26"/>
          <w:lang w:eastAsia="ru-RU"/>
        </w:rPr>
        <w:t>Администрацию</w:t>
      </w:r>
      <w:r w:rsidRPr="001D4702">
        <w:rPr>
          <w:rFonts w:ascii="Times New Roman" w:eastAsia="Times New Roman" w:hAnsi="Times New Roman" w:cs="Times New Roman"/>
          <w:sz w:val="26"/>
          <w:szCs w:val="26"/>
          <w:lang w:eastAsia="ru-RU"/>
        </w:rPr>
        <w:t>, МФЦ</w:t>
      </w:r>
      <w:r w:rsidR="00D227F6">
        <w:rPr>
          <w:rFonts w:ascii="Times New Roman" w:eastAsia="Times New Roman" w:hAnsi="Times New Roman" w:cs="Times New Roman"/>
          <w:sz w:val="26"/>
          <w:szCs w:val="26"/>
          <w:lang w:eastAsia="ru-RU"/>
        </w:rPr>
        <w:t>.</w:t>
      </w:r>
    </w:p>
    <w:p w:rsidR="00681CD9" w:rsidRPr="001D4702" w:rsidRDefault="00681CD9" w:rsidP="001D4702">
      <w:pPr>
        <w:spacing w:after="0" w:line="240" w:lineRule="auto"/>
        <w:ind w:firstLine="709"/>
        <w:jc w:val="both"/>
        <w:rPr>
          <w:rFonts w:ascii="Times New Roman" w:eastAsia="Times New Roman" w:hAnsi="Times New Roman" w:cs="Times New Roman"/>
          <w:sz w:val="26"/>
          <w:szCs w:val="26"/>
          <w:lang w:eastAsia="ru-RU"/>
        </w:rPr>
      </w:pPr>
      <w:r w:rsidRPr="001D4702">
        <w:rPr>
          <w:rFonts w:ascii="Times New Roman" w:eastAsia="Times New Roman" w:hAnsi="Times New Roman" w:cs="Times New Roman"/>
          <w:sz w:val="26"/>
          <w:szCs w:val="26"/>
          <w:lang w:eastAsia="ru-RU"/>
        </w:rPr>
        <w:t>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3.</w:t>
      </w:r>
      <w:r w:rsidR="006D0B53" w:rsidRPr="00A706CB">
        <w:rPr>
          <w:rFonts w:ascii="Times New Roman" w:eastAsia="Times New Roman" w:hAnsi="Times New Roman" w:cs="Times New Roman"/>
          <w:sz w:val="26"/>
          <w:szCs w:val="26"/>
          <w:lang w:eastAsia="ru-RU"/>
        </w:rPr>
        <w:t>1</w:t>
      </w:r>
      <w:r w:rsidRPr="00A706CB">
        <w:rPr>
          <w:rFonts w:ascii="Times New Roman" w:eastAsia="Times New Roman" w:hAnsi="Times New Roman" w:cs="Times New Roman"/>
          <w:sz w:val="26"/>
          <w:szCs w:val="26"/>
          <w:lang w:eastAsia="ru-RU"/>
        </w:rPr>
        <w:t>.</w:t>
      </w:r>
      <w:r w:rsidR="006D0B53" w:rsidRPr="00A706CB">
        <w:rPr>
          <w:rFonts w:ascii="Times New Roman" w:eastAsia="Times New Roman" w:hAnsi="Times New Roman" w:cs="Times New Roman"/>
          <w:sz w:val="26"/>
          <w:szCs w:val="26"/>
          <w:lang w:eastAsia="ru-RU"/>
        </w:rPr>
        <w:t>1.1</w:t>
      </w:r>
      <w:r w:rsidRPr="00A706CB">
        <w:rPr>
          <w:rFonts w:ascii="Times New Roman" w:eastAsia="Times New Roman" w:hAnsi="Times New Roman" w:cs="Times New Roman"/>
          <w:sz w:val="26"/>
          <w:szCs w:val="26"/>
          <w:lang w:eastAsia="ru-RU"/>
        </w:rPr>
        <w:t>.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 xml:space="preserve">При обращении заявителя в </w:t>
      </w:r>
      <w:r w:rsidR="006D0B53" w:rsidRPr="00A706CB">
        <w:rPr>
          <w:rFonts w:ascii="Times New Roman" w:eastAsia="Times New Roman" w:hAnsi="Times New Roman" w:cs="Times New Roman"/>
          <w:sz w:val="26"/>
          <w:szCs w:val="26"/>
          <w:lang w:eastAsia="ru-RU"/>
        </w:rPr>
        <w:t>Администрацию</w:t>
      </w:r>
      <w:r w:rsidRPr="00A706CB">
        <w:rPr>
          <w:rFonts w:ascii="Times New Roman" w:eastAsia="Times New Roman" w:hAnsi="Times New Roman" w:cs="Times New Roman"/>
          <w:sz w:val="26"/>
          <w:szCs w:val="26"/>
          <w:lang w:eastAsia="ru-RU"/>
        </w:rPr>
        <w:t xml:space="preserve"> специалист:</w:t>
      </w:r>
    </w:p>
    <w:p w:rsidR="00681CD9" w:rsidRPr="00A706CB" w:rsidRDefault="006D0B53"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 xml:space="preserve">- </w:t>
      </w:r>
      <w:r w:rsidR="00681CD9" w:rsidRPr="00A706CB">
        <w:rPr>
          <w:rFonts w:ascii="Times New Roman" w:eastAsia="Times New Roman" w:hAnsi="Times New Roman" w:cs="Times New Roman"/>
          <w:sz w:val="26"/>
          <w:szCs w:val="26"/>
          <w:lang w:eastAsia="ru-RU"/>
        </w:rPr>
        <w:t>проверяет документ, удостоверяющий личность заявителя (представителя), и документ, подтверждающий полномочия представителя;</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 при отсутствии у заявителя заполненного заявления или неправильном его заполнении помогает заявителю заполнить заявление;</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 выдает расписку о приеме документов по форме согласно приложению N 2 к настоящему административному регламенту и сообщает дату получения документа, являющегося результатом предоставления муниципальной услуги;</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 xml:space="preserve">- присваивает заявлению порядковый номер и регистрирует его в день поступления в </w:t>
      </w:r>
      <w:r w:rsidR="006D0B53" w:rsidRPr="00A706CB">
        <w:rPr>
          <w:rFonts w:ascii="Times New Roman" w:eastAsia="Times New Roman" w:hAnsi="Times New Roman" w:cs="Times New Roman"/>
          <w:sz w:val="26"/>
          <w:szCs w:val="26"/>
          <w:lang w:eastAsia="ru-RU"/>
        </w:rPr>
        <w:t>Журнале</w:t>
      </w:r>
      <w:r w:rsidRPr="00A706CB">
        <w:rPr>
          <w:rFonts w:ascii="Times New Roman" w:eastAsia="Times New Roman" w:hAnsi="Times New Roman" w:cs="Times New Roman"/>
          <w:sz w:val="26"/>
          <w:szCs w:val="26"/>
          <w:lang w:eastAsia="ru-RU"/>
        </w:rPr>
        <w:t xml:space="preserve"> входящих документов текущего года.</w:t>
      </w:r>
    </w:p>
    <w:p w:rsidR="00681CD9" w:rsidRPr="00A706CB" w:rsidRDefault="00681CD9" w:rsidP="00A706CB">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При отсутствии оснований, указанных в пункте 2.</w:t>
      </w:r>
      <w:r w:rsidR="00A706CB" w:rsidRPr="00A706CB">
        <w:rPr>
          <w:rFonts w:ascii="Times New Roman" w:eastAsia="Times New Roman" w:hAnsi="Times New Roman" w:cs="Times New Roman"/>
          <w:sz w:val="26"/>
          <w:szCs w:val="26"/>
          <w:lang w:eastAsia="ru-RU"/>
        </w:rPr>
        <w:t>9</w:t>
      </w:r>
      <w:r w:rsidRPr="00A706CB">
        <w:rPr>
          <w:rFonts w:ascii="Times New Roman" w:eastAsia="Times New Roman" w:hAnsi="Times New Roman" w:cs="Times New Roman"/>
          <w:sz w:val="26"/>
          <w:szCs w:val="26"/>
          <w:lang w:eastAsia="ru-RU"/>
        </w:rPr>
        <w:t xml:space="preserve"> настоящего административного регламента, специ</w:t>
      </w:r>
      <w:r w:rsidR="006D0B53" w:rsidRPr="00A706CB">
        <w:rPr>
          <w:rFonts w:ascii="Times New Roman" w:eastAsia="Times New Roman" w:hAnsi="Times New Roman" w:cs="Times New Roman"/>
          <w:sz w:val="26"/>
          <w:szCs w:val="26"/>
          <w:lang w:eastAsia="ru-RU"/>
        </w:rPr>
        <w:t>алист регистрирует заявление в Журнале</w:t>
      </w:r>
      <w:r w:rsidRPr="00A706CB">
        <w:rPr>
          <w:rFonts w:ascii="Times New Roman" w:eastAsia="Times New Roman" w:hAnsi="Times New Roman" w:cs="Times New Roman"/>
          <w:sz w:val="26"/>
          <w:szCs w:val="26"/>
          <w:lang w:eastAsia="ru-RU"/>
        </w:rPr>
        <w:t xml:space="preserve"> входящих документов текущего года.</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A706CB">
        <w:rPr>
          <w:rFonts w:ascii="Times New Roman" w:eastAsia="Times New Roman" w:hAnsi="Times New Roman" w:cs="Times New Roman"/>
          <w:sz w:val="26"/>
          <w:szCs w:val="26"/>
          <w:lang w:eastAsia="ru-RU"/>
        </w:rPr>
        <w:t>При наличии оснований</w:t>
      </w:r>
      <w:r w:rsidRPr="007A7662">
        <w:rPr>
          <w:rFonts w:ascii="Times New Roman" w:eastAsia="Times New Roman" w:hAnsi="Times New Roman" w:cs="Times New Roman"/>
          <w:sz w:val="26"/>
          <w:szCs w:val="26"/>
          <w:lang w:eastAsia="ru-RU"/>
        </w:rPr>
        <w:t>, указанных в пункте 2.</w:t>
      </w:r>
      <w:r w:rsidR="00A706CB" w:rsidRPr="007A7662">
        <w:rPr>
          <w:rFonts w:ascii="Times New Roman" w:eastAsia="Times New Roman" w:hAnsi="Times New Roman" w:cs="Times New Roman"/>
          <w:sz w:val="26"/>
          <w:szCs w:val="26"/>
          <w:lang w:eastAsia="ru-RU"/>
        </w:rPr>
        <w:t>9</w:t>
      </w:r>
      <w:r w:rsidRPr="007A7662">
        <w:rPr>
          <w:rFonts w:ascii="Times New Roman" w:eastAsia="Times New Roman" w:hAnsi="Times New Roman" w:cs="Times New Roman"/>
          <w:sz w:val="26"/>
          <w:szCs w:val="26"/>
          <w:lang w:eastAsia="ru-RU"/>
        </w:rPr>
        <w:t xml:space="preserve"> настоящего административного регламента, специалист отказывает в приеме с объяснением причин.</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Общее время приема документов от заявителя составляет 15 минут.</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A706CB" w:rsidRPr="007A7662">
        <w:rPr>
          <w:rFonts w:ascii="Times New Roman" w:eastAsia="Times New Roman" w:hAnsi="Times New Roman" w:cs="Times New Roman"/>
          <w:sz w:val="26"/>
          <w:szCs w:val="26"/>
          <w:lang w:eastAsia="ru-RU"/>
        </w:rPr>
        <w:t>1</w:t>
      </w:r>
      <w:r w:rsidRPr="007A7662">
        <w:rPr>
          <w:rFonts w:ascii="Times New Roman" w:eastAsia="Times New Roman" w:hAnsi="Times New Roman" w:cs="Times New Roman"/>
          <w:sz w:val="26"/>
          <w:szCs w:val="26"/>
          <w:lang w:eastAsia="ru-RU"/>
        </w:rPr>
        <w:t>.</w:t>
      </w:r>
      <w:r w:rsidR="00A706CB" w:rsidRPr="007A7662">
        <w:rPr>
          <w:rFonts w:ascii="Times New Roman" w:eastAsia="Times New Roman" w:hAnsi="Times New Roman" w:cs="Times New Roman"/>
          <w:sz w:val="26"/>
          <w:szCs w:val="26"/>
          <w:lang w:eastAsia="ru-RU"/>
        </w:rPr>
        <w:t>2</w:t>
      </w:r>
      <w:r w:rsidRPr="007A7662">
        <w:rPr>
          <w:rFonts w:ascii="Times New Roman" w:eastAsia="Times New Roman" w:hAnsi="Times New Roman" w:cs="Times New Roman"/>
          <w:sz w:val="26"/>
          <w:szCs w:val="26"/>
          <w:lang w:eastAsia="ru-RU"/>
        </w:rPr>
        <w:t>. Максимальный срок выполнения административной процедуры составляет 1 день.</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A706CB" w:rsidRPr="007A7662">
        <w:rPr>
          <w:rFonts w:ascii="Times New Roman" w:eastAsia="Times New Roman" w:hAnsi="Times New Roman" w:cs="Times New Roman"/>
          <w:sz w:val="26"/>
          <w:szCs w:val="26"/>
          <w:lang w:eastAsia="ru-RU"/>
        </w:rPr>
        <w:t>1</w:t>
      </w:r>
      <w:r w:rsidRPr="007A7662">
        <w:rPr>
          <w:rFonts w:ascii="Times New Roman" w:eastAsia="Times New Roman" w:hAnsi="Times New Roman" w:cs="Times New Roman"/>
          <w:sz w:val="26"/>
          <w:szCs w:val="26"/>
          <w:lang w:eastAsia="ru-RU"/>
        </w:rPr>
        <w:t>.</w:t>
      </w:r>
      <w:r w:rsidR="00A706CB" w:rsidRPr="007A7662">
        <w:rPr>
          <w:rFonts w:ascii="Times New Roman" w:eastAsia="Times New Roman" w:hAnsi="Times New Roman" w:cs="Times New Roman"/>
          <w:sz w:val="26"/>
          <w:szCs w:val="26"/>
          <w:lang w:eastAsia="ru-RU"/>
        </w:rPr>
        <w:t>3</w:t>
      </w:r>
      <w:r w:rsidRPr="007A7662">
        <w:rPr>
          <w:rFonts w:ascii="Times New Roman" w:eastAsia="Times New Roman" w:hAnsi="Times New Roman" w:cs="Times New Roman"/>
          <w:sz w:val="26"/>
          <w:szCs w:val="26"/>
          <w:lang w:eastAsia="ru-RU"/>
        </w:rPr>
        <w:t>. Критерии принятия решения: наличие (отсутствие) оснований, предусмотренных пунктом 2.</w:t>
      </w:r>
      <w:r w:rsidR="00A706CB" w:rsidRPr="007A7662">
        <w:rPr>
          <w:rFonts w:ascii="Times New Roman" w:eastAsia="Times New Roman" w:hAnsi="Times New Roman" w:cs="Times New Roman"/>
          <w:sz w:val="26"/>
          <w:szCs w:val="26"/>
          <w:lang w:eastAsia="ru-RU"/>
        </w:rPr>
        <w:t>9</w:t>
      </w:r>
      <w:r w:rsidRPr="007A7662">
        <w:rPr>
          <w:rFonts w:ascii="Times New Roman" w:eastAsia="Times New Roman" w:hAnsi="Times New Roman" w:cs="Times New Roman"/>
          <w:sz w:val="26"/>
          <w:szCs w:val="26"/>
          <w:lang w:eastAsia="ru-RU"/>
        </w:rPr>
        <w:t xml:space="preserve"> настоящего административного регламента.</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A706CB" w:rsidRPr="007A7662">
        <w:rPr>
          <w:rFonts w:ascii="Times New Roman" w:eastAsia="Times New Roman" w:hAnsi="Times New Roman" w:cs="Times New Roman"/>
          <w:sz w:val="26"/>
          <w:szCs w:val="26"/>
          <w:lang w:eastAsia="ru-RU"/>
        </w:rPr>
        <w:t>1</w:t>
      </w:r>
      <w:r w:rsidRPr="007A7662">
        <w:rPr>
          <w:rFonts w:ascii="Times New Roman" w:eastAsia="Times New Roman" w:hAnsi="Times New Roman" w:cs="Times New Roman"/>
          <w:sz w:val="26"/>
          <w:szCs w:val="26"/>
          <w:lang w:eastAsia="ru-RU"/>
        </w:rPr>
        <w:t>.</w:t>
      </w:r>
      <w:r w:rsidR="00A706CB" w:rsidRPr="007A7662">
        <w:rPr>
          <w:rFonts w:ascii="Times New Roman" w:eastAsia="Times New Roman" w:hAnsi="Times New Roman" w:cs="Times New Roman"/>
          <w:sz w:val="26"/>
          <w:szCs w:val="26"/>
          <w:lang w:eastAsia="ru-RU"/>
        </w:rPr>
        <w:t>4</w:t>
      </w:r>
      <w:r w:rsidRPr="007A7662">
        <w:rPr>
          <w:rFonts w:ascii="Times New Roman" w:eastAsia="Times New Roman" w:hAnsi="Times New Roman" w:cs="Times New Roman"/>
          <w:sz w:val="26"/>
          <w:szCs w:val="26"/>
          <w:lang w:eastAsia="ru-RU"/>
        </w:rPr>
        <w:t>. Результатом административной процедуры является зарегистрированное заявление либо отказ в приеме заявления и документов.</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7A7662" w:rsidRPr="007A7662">
        <w:rPr>
          <w:rFonts w:ascii="Times New Roman" w:eastAsia="Times New Roman" w:hAnsi="Times New Roman" w:cs="Times New Roman"/>
          <w:sz w:val="26"/>
          <w:szCs w:val="26"/>
          <w:lang w:eastAsia="ru-RU"/>
        </w:rPr>
        <w:t>1</w:t>
      </w:r>
      <w:r w:rsidRPr="007A7662">
        <w:rPr>
          <w:rFonts w:ascii="Times New Roman" w:eastAsia="Times New Roman" w:hAnsi="Times New Roman" w:cs="Times New Roman"/>
          <w:sz w:val="26"/>
          <w:szCs w:val="26"/>
          <w:lang w:eastAsia="ru-RU"/>
        </w:rPr>
        <w:t>.</w:t>
      </w:r>
      <w:r w:rsidR="007A7662" w:rsidRPr="007A7662">
        <w:rPr>
          <w:rFonts w:ascii="Times New Roman" w:eastAsia="Times New Roman" w:hAnsi="Times New Roman" w:cs="Times New Roman"/>
          <w:sz w:val="26"/>
          <w:szCs w:val="26"/>
          <w:lang w:eastAsia="ru-RU"/>
        </w:rPr>
        <w:t>5</w:t>
      </w:r>
      <w:r w:rsidRPr="007A7662">
        <w:rPr>
          <w:rFonts w:ascii="Times New Roman" w:eastAsia="Times New Roman" w:hAnsi="Times New Roman" w:cs="Times New Roman"/>
          <w:sz w:val="26"/>
          <w:szCs w:val="26"/>
          <w:lang w:eastAsia="ru-RU"/>
        </w:rPr>
        <w:t>. Способ фиксации результата выполненной административной процедуры - на бумажном носителе в журнале регистрации заявлений.</w:t>
      </w:r>
    </w:p>
    <w:p w:rsidR="007A7662" w:rsidRPr="007A7662" w:rsidRDefault="007A7662" w:rsidP="007A7662">
      <w:pPr>
        <w:spacing w:after="0" w:line="240" w:lineRule="auto"/>
        <w:ind w:firstLine="709"/>
        <w:jc w:val="both"/>
        <w:rPr>
          <w:rFonts w:ascii="Times New Roman" w:eastAsia="Times New Roman" w:hAnsi="Times New Roman" w:cs="Times New Roman"/>
          <w:sz w:val="26"/>
          <w:szCs w:val="26"/>
          <w:lang w:eastAsia="ru-RU"/>
        </w:rPr>
      </w:pPr>
    </w:p>
    <w:p w:rsidR="00681CD9" w:rsidRPr="007A7662" w:rsidRDefault="00681CD9" w:rsidP="007A7662">
      <w:pPr>
        <w:spacing w:after="0" w:line="240" w:lineRule="auto"/>
        <w:ind w:firstLine="709"/>
        <w:jc w:val="both"/>
        <w:rPr>
          <w:rFonts w:ascii="Times New Roman" w:eastAsia="Times New Roman" w:hAnsi="Times New Roman" w:cs="Times New Roman"/>
          <w:b/>
          <w:sz w:val="26"/>
          <w:szCs w:val="26"/>
          <w:lang w:eastAsia="ru-RU"/>
        </w:rPr>
      </w:pPr>
      <w:r w:rsidRPr="007A7662">
        <w:rPr>
          <w:rFonts w:ascii="Times New Roman" w:eastAsia="Times New Roman" w:hAnsi="Times New Roman" w:cs="Times New Roman"/>
          <w:b/>
          <w:sz w:val="26"/>
          <w:szCs w:val="26"/>
          <w:lang w:eastAsia="ru-RU"/>
        </w:rPr>
        <w:t>3.</w:t>
      </w:r>
      <w:r w:rsidR="007A7662" w:rsidRPr="007A7662">
        <w:rPr>
          <w:rFonts w:ascii="Times New Roman" w:eastAsia="Times New Roman" w:hAnsi="Times New Roman" w:cs="Times New Roman"/>
          <w:b/>
          <w:sz w:val="26"/>
          <w:szCs w:val="26"/>
          <w:lang w:eastAsia="ru-RU"/>
        </w:rPr>
        <w:t>2</w:t>
      </w:r>
      <w:r w:rsidRPr="007A7662">
        <w:rPr>
          <w:rFonts w:ascii="Times New Roman" w:eastAsia="Times New Roman" w:hAnsi="Times New Roman" w:cs="Times New Roman"/>
          <w:b/>
          <w:sz w:val="26"/>
          <w:szCs w:val="26"/>
          <w:lang w:eastAsia="ru-RU"/>
        </w:rPr>
        <w:t>. Формирование и направление межведомственных запросов, получение и обработка сведений в рамках ме</w:t>
      </w:r>
      <w:r w:rsidR="007A7662" w:rsidRPr="007A7662">
        <w:rPr>
          <w:rFonts w:ascii="Times New Roman" w:eastAsia="Times New Roman" w:hAnsi="Times New Roman" w:cs="Times New Roman"/>
          <w:b/>
          <w:sz w:val="26"/>
          <w:szCs w:val="26"/>
          <w:lang w:eastAsia="ru-RU"/>
        </w:rPr>
        <w:t>жведомственного взаимодействия</w:t>
      </w:r>
    </w:p>
    <w:p w:rsidR="007A7662" w:rsidRDefault="007A7662" w:rsidP="007A7662">
      <w:pPr>
        <w:spacing w:after="0" w:line="240" w:lineRule="auto"/>
        <w:ind w:firstLine="709"/>
        <w:jc w:val="both"/>
        <w:rPr>
          <w:rFonts w:ascii="Times New Roman" w:eastAsia="Times New Roman" w:hAnsi="Times New Roman" w:cs="Times New Roman"/>
          <w:sz w:val="26"/>
          <w:szCs w:val="26"/>
          <w:lang w:eastAsia="ru-RU"/>
        </w:rPr>
      </w:pPr>
    </w:p>
    <w:p w:rsidR="00681CD9" w:rsidRPr="006A1510"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7A7662" w:rsidRPr="007A7662">
        <w:rPr>
          <w:rFonts w:ascii="Times New Roman" w:eastAsia="Times New Roman" w:hAnsi="Times New Roman" w:cs="Times New Roman"/>
          <w:sz w:val="26"/>
          <w:szCs w:val="26"/>
          <w:lang w:eastAsia="ru-RU"/>
        </w:rPr>
        <w:t>2</w:t>
      </w:r>
      <w:r w:rsidRPr="007A766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w:t>
      </w:r>
      <w:r w:rsidRPr="006A1510">
        <w:rPr>
          <w:rFonts w:ascii="Times New Roman" w:eastAsia="Times New Roman" w:hAnsi="Times New Roman" w:cs="Times New Roman"/>
          <w:sz w:val="26"/>
          <w:szCs w:val="26"/>
          <w:lang w:eastAsia="ru-RU"/>
        </w:rPr>
        <w:t>непредставление заявителем по собственной инициативе документов, указанных в п. 2.7 административного регламента.</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6A1510">
        <w:rPr>
          <w:rFonts w:ascii="Times New Roman" w:eastAsia="Times New Roman" w:hAnsi="Times New Roman" w:cs="Times New Roman"/>
          <w:sz w:val="26"/>
          <w:szCs w:val="26"/>
          <w:lang w:eastAsia="ru-RU"/>
        </w:rPr>
        <w:t>3.</w:t>
      </w:r>
      <w:r w:rsidR="007A7662" w:rsidRPr="007A7662">
        <w:rPr>
          <w:rFonts w:ascii="Times New Roman" w:eastAsia="Times New Roman" w:hAnsi="Times New Roman" w:cs="Times New Roman"/>
          <w:sz w:val="26"/>
          <w:szCs w:val="26"/>
          <w:lang w:eastAsia="ru-RU"/>
        </w:rPr>
        <w:t>2</w:t>
      </w:r>
      <w:r w:rsidRPr="007A7662">
        <w:rPr>
          <w:rFonts w:ascii="Times New Roman" w:eastAsia="Times New Roman" w:hAnsi="Times New Roman" w:cs="Times New Roman"/>
          <w:sz w:val="26"/>
          <w:szCs w:val="26"/>
          <w:lang w:eastAsia="ru-RU"/>
        </w:rPr>
        <w:t>.2.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3.</w:t>
      </w:r>
      <w:r w:rsidR="007A7662" w:rsidRPr="007A7662">
        <w:rPr>
          <w:rFonts w:ascii="Times New Roman" w:eastAsia="Times New Roman" w:hAnsi="Times New Roman" w:cs="Times New Roman"/>
          <w:sz w:val="26"/>
          <w:szCs w:val="26"/>
          <w:lang w:eastAsia="ru-RU"/>
        </w:rPr>
        <w:t>2</w:t>
      </w:r>
      <w:r w:rsidRPr="007A7662">
        <w:rPr>
          <w:rFonts w:ascii="Times New Roman" w:eastAsia="Times New Roman" w:hAnsi="Times New Roman" w:cs="Times New Roman"/>
          <w:sz w:val="26"/>
          <w:szCs w:val="26"/>
          <w:lang w:eastAsia="ru-RU"/>
        </w:rPr>
        <w:t xml:space="preserve">.2.1. Зарегистрированное заявление вместе с приложенными документами передается специалисту отдела </w:t>
      </w:r>
      <w:r w:rsidR="007A7662" w:rsidRPr="007A7662">
        <w:rPr>
          <w:rFonts w:ascii="Times New Roman" w:eastAsia="Times New Roman" w:hAnsi="Times New Roman" w:cs="Times New Roman"/>
          <w:sz w:val="26"/>
          <w:szCs w:val="26"/>
          <w:lang w:eastAsia="ru-RU"/>
        </w:rPr>
        <w:t>по общим вопросам Администрации</w:t>
      </w:r>
      <w:r w:rsidRPr="007A7662">
        <w:rPr>
          <w:rFonts w:ascii="Times New Roman" w:eastAsia="Times New Roman" w:hAnsi="Times New Roman" w:cs="Times New Roman"/>
          <w:sz w:val="26"/>
          <w:szCs w:val="26"/>
          <w:lang w:eastAsia="ru-RU"/>
        </w:rPr>
        <w:t>, ответственному за формирование межведомственных запросов.</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 xml:space="preserve">Специалист отдела </w:t>
      </w:r>
      <w:r w:rsidR="007A7662" w:rsidRPr="007A7662">
        <w:rPr>
          <w:rFonts w:ascii="Times New Roman" w:eastAsia="Times New Roman" w:hAnsi="Times New Roman" w:cs="Times New Roman"/>
          <w:sz w:val="26"/>
          <w:szCs w:val="26"/>
          <w:lang w:eastAsia="ru-RU"/>
        </w:rPr>
        <w:t xml:space="preserve">по общим вопросам Администрации </w:t>
      </w:r>
      <w:r w:rsidRPr="007A7662">
        <w:rPr>
          <w:rFonts w:ascii="Times New Roman" w:eastAsia="Times New Roman" w:hAnsi="Times New Roman" w:cs="Times New Roman"/>
          <w:sz w:val="26"/>
          <w:szCs w:val="26"/>
          <w:lang w:eastAsia="ru-RU"/>
        </w:rPr>
        <w:t>в день получения заявления с приложениями направляет межведомственный запрос:</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 в Росреестр;</w:t>
      </w:r>
    </w:p>
    <w:p w:rsidR="00681CD9" w:rsidRPr="007A7662" w:rsidRDefault="00681CD9" w:rsidP="007A7662">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 в Кадастровую палату.</w:t>
      </w:r>
    </w:p>
    <w:p w:rsidR="00681CD9" w:rsidRPr="008630E1" w:rsidRDefault="00681CD9" w:rsidP="008630E1">
      <w:pPr>
        <w:spacing w:after="0" w:line="240" w:lineRule="auto"/>
        <w:ind w:firstLine="709"/>
        <w:jc w:val="both"/>
        <w:rPr>
          <w:rFonts w:ascii="Times New Roman" w:eastAsia="Times New Roman" w:hAnsi="Times New Roman" w:cs="Times New Roman"/>
          <w:sz w:val="26"/>
          <w:szCs w:val="26"/>
          <w:lang w:eastAsia="ru-RU"/>
        </w:rPr>
      </w:pPr>
      <w:r w:rsidRPr="007A7662">
        <w:rPr>
          <w:rFonts w:ascii="Times New Roman" w:eastAsia="Times New Roman" w:hAnsi="Times New Roman" w:cs="Times New Roman"/>
          <w:sz w:val="26"/>
          <w:szCs w:val="26"/>
          <w:lang w:eastAsia="ru-RU"/>
        </w:rPr>
        <w:t xml:space="preserve">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w:t>
      </w:r>
      <w:r w:rsidRPr="008630E1">
        <w:rPr>
          <w:rFonts w:ascii="Times New Roman" w:eastAsia="Times New Roman" w:hAnsi="Times New Roman" w:cs="Times New Roman"/>
          <w:sz w:val="26"/>
          <w:szCs w:val="26"/>
          <w:lang w:eastAsia="ru-RU"/>
        </w:rPr>
        <w:t>срок не позднее 5 рабочих дней со дня получения соответствующего межведомственного запроса.</w:t>
      </w:r>
    </w:p>
    <w:p w:rsidR="008630E1" w:rsidRDefault="00681CD9" w:rsidP="008630E1">
      <w:pPr>
        <w:spacing w:after="0" w:line="240" w:lineRule="auto"/>
        <w:ind w:firstLine="709"/>
        <w:jc w:val="both"/>
        <w:rPr>
          <w:rFonts w:ascii="Times New Roman" w:eastAsia="Times New Roman" w:hAnsi="Times New Roman" w:cs="Times New Roman"/>
          <w:sz w:val="26"/>
          <w:szCs w:val="26"/>
          <w:lang w:eastAsia="ru-RU"/>
        </w:rPr>
      </w:pPr>
      <w:r w:rsidRPr="008630E1">
        <w:rPr>
          <w:rFonts w:ascii="Times New Roman" w:eastAsia="Times New Roman" w:hAnsi="Times New Roman" w:cs="Times New Roman"/>
          <w:sz w:val="26"/>
          <w:szCs w:val="26"/>
          <w:lang w:eastAsia="ru-RU"/>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1CD9" w:rsidRPr="008630E1" w:rsidRDefault="00681CD9" w:rsidP="008630E1">
      <w:pPr>
        <w:spacing w:after="0" w:line="240" w:lineRule="auto"/>
        <w:ind w:firstLine="709"/>
        <w:jc w:val="both"/>
        <w:rPr>
          <w:rFonts w:ascii="Times New Roman" w:eastAsia="Times New Roman" w:hAnsi="Times New Roman" w:cs="Times New Roman"/>
          <w:sz w:val="26"/>
          <w:szCs w:val="26"/>
          <w:lang w:eastAsia="ru-RU"/>
        </w:rPr>
      </w:pPr>
      <w:r w:rsidRPr="008630E1">
        <w:rPr>
          <w:rFonts w:ascii="Times New Roman" w:eastAsia="Times New Roman" w:hAnsi="Times New Roman" w:cs="Times New Roman"/>
          <w:sz w:val="26"/>
          <w:szCs w:val="26"/>
          <w:lang w:eastAsia="ru-RU"/>
        </w:rPr>
        <w:t>3.</w:t>
      </w:r>
      <w:r w:rsidR="008630E1">
        <w:rPr>
          <w:rFonts w:ascii="Times New Roman" w:eastAsia="Times New Roman" w:hAnsi="Times New Roman" w:cs="Times New Roman"/>
          <w:sz w:val="26"/>
          <w:szCs w:val="26"/>
          <w:lang w:eastAsia="ru-RU"/>
        </w:rPr>
        <w:t>2</w:t>
      </w:r>
      <w:r w:rsidRPr="008630E1">
        <w:rPr>
          <w:rFonts w:ascii="Times New Roman" w:eastAsia="Times New Roman" w:hAnsi="Times New Roman" w:cs="Times New Roman"/>
          <w:sz w:val="26"/>
          <w:szCs w:val="26"/>
          <w:lang w:eastAsia="ru-RU"/>
        </w:rPr>
        <w:t xml:space="preserve">.2.2.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w:t>
      </w:r>
      <w:hyperlink r:id="rId14" w:history="1">
        <w:r w:rsidRPr="008630E1">
          <w:rPr>
            <w:rFonts w:ascii="Times New Roman" w:eastAsia="Times New Roman" w:hAnsi="Times New Roman" w:cs="Times New Roman"/>
            <w:color w:val="0000FF"/>
            <w:sz w:val="26"/>
            <w:szCs w:val="26"/>
            <w:u w:val="single"/>
            <w:lang w:eastAsia="ru-RU"/>
          </w:rPr>
          <w:t>Федерального закона от 27.07.2010 N 210-ФЗ "Об организации предоставления государственных и муниципальных услуг"</w:t>
        </w:r>
      </w:hyperlink>
      <w:r w:rsidRPr="008630E1">
        <w:rPr>
          <w:rFonts w:ascii="Times New Roman" w:eastAsia="Times New Roman" w:hAnsi="Times New Roman" w:cs="Times New Roman"/>
          <w:sz w:val="26"/>
          <w:szCs w:val="26"/>
          <w:lang w:eastAsia="ru-RU"/>
        </w:rPr>
        <w:t>.</w:t>
      </w:r>
    </w:p>
    <w:p w:rsidR="00681CD9" w:rsidRPr="008630E1" w:rsidRDefault="00681CD9" w:rsidP="008630E1">
      <w:pPr>
        <w:spacing w:after="0" w:line="240" w:lineRule="auto"/>
        <w:ind w:firstLine="709"/>
        <w:jc w:val="both"/>
        <w:rPr>
          <w:rFonts w:ascii="Times New Roman" w:eastAsia="Times New Roman" w:hAnsi="Times New Roman" w:cs="Times New Roman"/>
          <w:sz w:val="26"/>
          <w:szCs w:val="26"/>
          <w:lang w:eastAsia="ru-RU"/>
        </w:rPr>
      </w:pPr>
      <w:r w:rsidRPr="008630E1">
        <w:rPr>
          <w:rFonts w:ascii="Times New Roman" w:eastAsia="Times New Roman" w:hAnsi="Times New Roman" w:cs="Times New Roman"/>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681CD9" w:rsidRPr="00E61D94" w:rsidRDefault="00681CD9" w:rsidP="00E61D94">
      <w:pPr>
        <w:spacing w:after="0" w:line="240" w:lineRule="auto"/>
        <w:ind w:firstLine="709"/>
        <w:jc w:val="both"/>
        <w:rPr>
          <w:rFonts w:ascii="Times New Roman" w:eastAsia="Times New Roman" w:hAnsi="Times New Roman" w:cs="Times New Roman"/>
          <w:sz w:val="26"/>
          <w:szCs w:val="26"/>
          <w:lang w:eastAsia="ru-RU"/>
        </w:rPr>
      </w:pPr>
      <w:r w:rsidRPr="008630E1">
        <w:rPr>
          <w:rFonts w:ascii="Times New Roman" w:eastAsia="Times New Roman" w:hAnsi="Times New Roman" w:cs="Times New Roman"/>
          <w:sz w:val="26"/>
          <w:szCs w:val="26"/>
          <w:lang w:eastAsia="ru-RU"/>
        </w:rPr>
        <w:t>3.</w:t>
      </w:r>
      <w:r w:rsidR="008630E1" w:rsidRPr="008630E1">
        <w:rPr>
          <w:rFonts w:ascii="Times New Roman" w:eastAsia="Times New Roman" w:hAnsi="Times New Roman" w:cs="Times New Roman"/>
          <w:sz w:val="26"/>
          <w:szCs w:val="26"/>
          <w:lang w:eastAsia="ru-RU"/>
        </w:rPr>
        <w:t>2</w:t>
      </w:r>
      <w:r w:rsidRPr="008630E1">
        <w:rPr>
          <w:rFonts w:ascii="Times New Roman" w:eastAsia="Times New Roman" w:hAnsi="Times New Roman" w:cs="Times New Roman"/>
          <w:sz w:val="26"/>
          <w:szCs w:val="26"/>
          <w:lang w:eastAsia="ru-RU"/>
        </w:rPr>
        <w:t>.3. Максимальный срок выполнения административной процедуры составляет 7 рабочих дней.</w:t>
      </w:r>
    </w:p>
    <w:p w:rsidR="00681CD9" w:rsidRPr="00E61D94" w:rsidRDefault="00681CD9" w:rsidP="00E61D94">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8630E1" w:rsidRPr="00E61D94">
        <w:rPr>
          <w:rFonts w:ascii="Times New Roman" w:eastAsia="Times New Roman" w:hAnsi="Times New Roman" w:cs="Times New Roman"/>
          <w:sz w:val="26"/>
          <w:szCs w:val="26"/>
          <w:lang w:eastAsia="ru-RU"/>
        </w:rPr>
        <w:t>2</w:t>
      </w:r>
      <w:r w:rsidRPr="00E61D94">
        <w:rPr>
          <w:rFonts w:ascii="Times New Roman" w:eastAsia="Times New Roman" w:hAnsi="Times New Roman" w:cs="Times New Roman"/>
          <w:sz w:val="26"/>
          <w:szCs w:val="26"/>
          <w:lang w:eastAsia="ru-RU"/>
        </w:rPr>
        <w:t>.4. Критерием принятия решения является наличие (отсутствие) документов, предусмотренных пунктом 2.7 административного регламента.</w:t>
      </w:r>
    </w:p>
    <w:p w:rsidR="00681CD9" w:rsidRPr="00E61D94" w:rsidRDefault="00681CD9" w:rsidP="00E61D94">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8630E1" w:rsidRPr="00E61D94">
        <w:rPr>
          <w:rFonts w:ascii="Times New Roman" w:eastAsia="Times New Roman" w:hAnsi="Times New Roman" w:cs="Times New Roman"/>
          <w:sz w:val="26"/>
          <w:szCs w:val="26"/>
          <w:lang w:eastAsia="ru-RU"/>
        </w:rPr>
        <w:t>2</w:t>
      </w:r>
      <w:r w:rsidRPr="00E61D94">
        <w:rPr>
          <w:rFonts w:ascii="Times New Roman" w:eastAsia="Times New Roman" w:hAnsi="Times New Roman" w:cs="Times New Roman"/>
          <w:sz w:val="26"/>
          <w:szCs w:val="26"/>
          <w:lang w:eastAsia="ru-RU"/>
        </w:rPr>
        <w:t>.5. Результатом административной процедуры является получение ответа на межведомственный запрос.</w:t>
      </w:r>
    </w:p>
    <w:p w:rsidR="00681CD9" w:rsidRPr="00E61D94" w:rsidRDefault="00681CD9" w:rsidP="00E61D94">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8630E1" w:rsidRPr="00E61D94">
        <w:rPr>
          <w:rFonts w:ascii="Times New Roman" w:eastAsia="Times New Roman" w:hAnsi="Times New Roman" w:cs="Times New Roman"/>
          <w:sz w:val="26"/>
          <w:szCs w:val="26"/>
          <w:lang w:eastAsia="ru-RU"/>
        </w:rPr>
        <w:t>2</w:t>
      </w:r>
      <w:r w:rsidRPr="00E61D94">
        <w:rPr>
          <w:rFonts w:ascii="Times New Roman" w:eastAsia="Times New Roman" w:hAnsi="Times New Roman" w:cs="Times New Roman"/>
          <w:sz w:val="26"/>
          <w:szCs w:val="26"/>
          <w:lang w:eastAsia="ru-RU"/>
        </w:rPr>
        <w:t>.6. Способ фиксации: на бумажном носителе в журнале регистрации межведомственных запросов.</w:t>
      </w:r>
    </w:p>
    <w:p w:rsidR="00E61D94" w:rsidRDefault="00E61D94" w:rsidP="00E61D94">
      <w:pPr>
        <w:spacing w:after="0" w:line="240" w:lineRule="auto"/>
        <w:ind w:firstLine="709"/>
        <w:jc w:val="both"/>
        <w:rPr>
          <w:rFonts w:ascii="Times New Roman" w:eastAsia="Times New Roman" w:hAnsi="Times New Roman" w:cs="Times New Roman"/>
          <w:sz w:val="26"/>
          <w:szCs w:val="26"/>
          <w:lang w:eastAsia="ru-RU"/>
        </w:rPr>
      </w:pPr>
    </w:p>
    <w:p w:rsidR="00681CD9" w:rsidRPr="00C72DBE" w:rsidRDefault="00681CD9" w:rsidP="00E61D94">
      <w:pPr>
        <w:spacing w:after="0" w:line="240" w:lineRule="auto"/>
        <w:ind w:firstLine="709"/>
        <w:jc w:val="center"/>
        <w:rPr>
          <w:rFonts w:ascii="Times New Roman" w:eastAsia="Times New Roman" w:hAnsi="Times New Roman" w:cs="Times New Roman"/>
          <w:b/>
          <w:sz w:val="26"/>
          <w:szCs w:val="26"/>
          <w:lang w:eastAsia="ru-RU"/>
        </w:rPr>
      </w:pPr>
      <w:r w:rsidRPr="00E61D94">
        <w:rPr>
          <w:rFonts w:ascii="Times New Roman" w:eastAsia="Times New Roman" w:hAnsi="Times New Roman" w:cs="Times New Roman"/>
          <w:b/>
          <w:sz w:val="26"/>
          <w:szCs w:val="26"/>
          <w:lang w:eastAsia="ru-RU"/>
        </w:rPr>
        <w:t>3.</w:t>
      </w:r>
      <w:r w:rsidR="00E61D94" w:rsidRPr="00E61D94">
        <w:rPr>
          <w:rFonts w:ascii="Times New Roman" w:eastAsia="Times New Roman" w:hAnsi="Times New Roman" w:cs="Times New Roman"/>
          <w:b/>
          <w:sz w:val="26"/>
          <w:szCs w:val="26"/>
          <w:lang w:eastAsia="ru-RU"/>
        </w:rPr>
        <w:t>3</w:t>
      </w:r>
      <w:r w:rsidRPr="00E61D94">
        <w:rPr>
          <w:rFonts w:ascii="Times New Roman" w:eastAsia="Times New Roman" w:hAnsi="Times New Roman" w:cs="Times New Roman"/>
          <w:b/>
          <w:sz w:val="26"/>
          <w:szCs w:val="26"/>
          <w:lang w:eastAsia="ru-RU"/>
        </w:rPr>
        <w:t>. Направление пакета до</w:t>
      </w:r>
      <w:r w:rsidRPr="00C72DBE">
        <w:rPr>
          <w:rFonts w:ascii="Times New Roman" w:eastAsia="Times New Roman" w:hAnsi="Times New Roman" w:cs="Times New Roman"/>
          <w:b/>
          <w:sz w:val="26"/>
          <w:szCs w:val="26"/>
          <w:lang w:eastAsia="ru-RU"/>
        </w:rPr>
        <w:t xml:space="preserve">кументов (материалов) в </w:t>
      </w:r>
      <w:r w:rsidR="0066064B" w:rsidRPr="00C72DBE">
        <w:rPr>
          <w:rFonts w:ascii="Times New Roman" w:eastAsia="Times New Roman" w:hAnsi="Times New Roman" w:cs="Times New Roman"/>
          <w:b/>
          <w:sz w:val="26"/>
          <w:szCs w:val="26"/>
          <w:lang w:eastAsia="ru-RU"/>
        </w:rPr>
        <w:t>Администрацию</w:t>
      </w:r>
      <w:r w:rsidRPr="00C72DBE">
        <w:rPr>
          <w:rFonts w:ascii="Times New Roman" w:eastAsia="Times New Roman" w:hAnsi="Times New Roman" w:cs="Times New Roman"/>
          <w:b/>
          <w:sz w:val="26"/>
          <w:szCs w:val="26"/>
          <w:lang w:eastAsia="ru-RU"/>
        </w:rPr>
        <w:t xml:space="preserve"> в </w:t>
      </w:r>
      <w:r w:rsidR="00E24A82" w:rsidRPr="00C72DBE">
        <w:rPr>
          <w:rFonts w:ascii="Times New Roman" w:eastAsia="Times New Roman" w:hAnsi="Times New Roman" w:cs="Times New Roman"/>
          <w:b/>
          <w:sz w:val="26"/>
          <w:szCs w:val="26"/>
          <w:lang w:eastAsia="ru-RU"/>
        </w:rPr>
        <w:t>случае, предусмотренном п. 2.4</w:t>
      </w:r>
      <w:r w:rsidRPr="00C72DBE">
        <w:rPr>
          <w:rFonts w:ascii="Times New Roman" w:eastAsia="Times New Roman" w:hAnsi="Times New Roman" w:cs="Times New Roman"/>
          <w:b/>
          <w:sz w:val="26"/>
          <w:szCs w:val="26"/>
          <w:lang w:eastAsia="ru-RU"/>
        </w:rPr>
        <w:t>.2 настоящего административного регламента.</w:t>
      </w:r>
    </w:p>
    <w:p w:rsidR="005072BF" w:rsidRPr="00C72DBE" w:rsidRDefault="005072BF" w:rsidP="00E61D94">
      <w:pPr>
        <w:spacing w:after="0" w:line="240" w:lineRule="auto"/>
        <w:ind w:firstLine="709"/>
        <w:jc w:val="center"/>
        <w:rPr>
          <w:rFonts w:ascii="Times New Roman" w:eastAsia="Times New Roman" w:hAnsi="Times New Roman" w:cs="Times New Roman"/>
          <w:b/>
          <w:sz w:val="26"/>
          <w:szCs w:val="26"/>
          <w:lang w:eastAsia="ru-RU"/>
        </w:rPr>
      </w:pPr>
    </w:p>
    <w:p w:rsidR="00681CD9" w:rsidRPr="00E61D94" w:rsidRDefault="00681CD9" w:rsidP="00E61D94">
      <w:pPr>
        <w:spacing w:after="0" w:line="240" w:lineRule="auto"/>
        <w:ind w:firstLine="709"/>
        <w:jc w:val="both"/>
        <w:rPr>
          <w:rFonts w:ascii="Times New Roman" w:eastAsia="Times New Roman" w:hAnsi="Times New Roman" w:cs="Times New Roman"/>
          <w:sz w:val="26"/>
          <w:szCs w:val="26"/>
          <w:lang w:eastAsia="ru-RU"/>
        </w:rPr>
      </w:pPr>
      <w:r w:rsidRPr="00C72DBE">
        <w:rPr>
          <w:rFonts w:ascii="Times New Roman" w:eastAsia="Times New Roman" w:hAnsi="Times New Roman" w:cs="Times New Roman"/>
          <w:sz w:val="26"/>
          <w:szCs w:val="26"/>
          <w:lang w:eastAsia="ru-RU"/>
        </w:rPr>
        <w:t>3.</w:t>
      </w:r>
      <w:r w:rsidR="00E61D94" w:rsidRPr="00C72DBE">
        <w:rPr>
          <w:rFonts w:ascii="Times New Roman" w:eastAsia="Times New Roman" w:hAnsi="Times New Roman" w:cs="Times New Roman"/>
          <w:sz w:val="26"/>
          <w:szCs w:val="26"/>
          <w:lang w:eastAsia="ru-RU"/>
        </w:rPr>
        <w:t>3</w:t>
      </w:r>
      <w:r w:rsidRPr="00C72DBE">
        <w:rPr>
          <w:rFonts w:ascii="Times New Roman" w:eastAsia="Times New Roman" w:hAnsi="Times New Roman" w:cs="Times New Roman"/>
          <w:sz w:val="26"/>
          <w:szCs w:val="26"/>
          <w:lang w:eastAsia="ru-RU"/>
        </w:rPr>
        <w:t>.1. Секретарь Комиссии в течение 10 дней после получения ответа на межведомственный запрос</w:t>
      </w:r>
      <w:r w:rsidRPr="00E61D94">
        <w:rPr>
          <w:rFonts w:ascii="Times New Roman" w:eastAsia="Times New Roman" w:hAnsi="Times New Roman" w:cs="Times New Roman"/>
          <w:sz w:val="26"/>
          <w:szCs w:val="26"/>
          <w:lang w:eastAsia="ru-RU"/>
        </w:rPr>
        <w:t xml:space="preserve"> осуществляет подготовку и направление в </w:t>
      </w:r>
      <w:r w:rsidR="0066064B">
        <w:rPr>
          <w:rFonts w:ascii="Times New Roman" w:eastAsia="Times New Roman" w:hAnsi="Times New Roman" w:cs="Times New Roman"/>
          <w:sz w:val="26"/>
          <w:szCs w:val="26"/>
          <w:lang w:eastAsia="ru-RU"/>
        </w:rPr>
        <w:t xml:space="preserve">Администрацию </w:t>
      </w:r>
      <w:r w:rsidRPr="00E61D94">
        <w:rPr>
          <w:rFonts w:ascii="Times New Roman" w:eastAsia="Times New Roman" w:hAnsi="Times New Roman" w:cs="Times New Roman"/>
          <w:sz w:val="26"/>
          <w:szCs w:val="26"/>
          <w:lang w:eastAsia="ru-RU"/>
        </w:rPr>
        <w:t>пакета документов (материалов) для осуществления проверки.</w:t>
      </w:r>
    </w:p>
    <w:p w:rsidR="00E61D94" w:rsidRDefault="00E61D94" w:rsidP="00E61D94">
      <w:pPr>
        <w:spacing w:after="0" w:line="240" w:lineRule="auto"/>
        <w:ind w:firstLine="709"/>
        <w:jc w:val="both"/>
        <w:rPr>
          <w:rFonts w:ascii="Times New Roman" w:eastAsia="Times New Roman" w:hAnsi="Times New Roman" w:cs="Times New Roman"/>
          <w:sz w:val="26"/>
          <w:szCs w:val="26"/>
          <w:lang w:eastAsia="ru-RU"/>
        </w:rPr>
      </w:pPr>
    </w:p>
    <w:p w:rsidR="00681CD9" w:rsidRDefault="00681CD9" w:rsidP="00506656">
      <w:pPr>
        <w:spacing w:after="0" w:line="240" w:lineRule="auto"/>
        <w:ind w:firstLine="709"/>
        <w:jc w:val="center"/>
        <w:rPr>
          <w:rFonts w:ascii="Times New Roman" w:eastAsia="Times New Roman" w:hAnsi="Times New Roman" w:cs="Times New Roman"/>
          <w:b/>
          <w:sz w:val="26"/>
          <w:szCs w:val="26"/>
          <w:lang w:eastAsia="ru-RU"/>
        </w:rPr>
      </w:pPr>
      <w:r w:rsidRPr="00E61D94">
        <w:rPr>
          <w:rFonts w:ascii="Times New Roman" w:eastAsia="Times New Roman" w:hAnsi="Times New Roman" w:cs="Times New Roman"/>
          <w:b/>
          <w:sz w:val="26"/>
          <w:szCs w:val="26"/>
          <w:lang w:eastAsia="ru-RU"/>
        </w:rPr>
        <w:t>3.</w:t>
      </w:r>
      <w:r w:rsidR="00E61D94" w:rsidRPr="00E61D94">
        <w:rPr>
          <w:rFonts w:ascii="Times New Roman" w:eastAsia="Times New Roman" w:hAnsi="Times New Roman" w:cs="Times New Roman"/>
          <w:b/>
          <w:sz w:val="26"/>
          <w:szCs w:val="26"/>
          <w:lang w:eastAsia="ru-RU"/>
        </w:rPr>
        <w:t>4</w:t>
      </w:r>
      <w:r w:rsidRPr="00E61D94">
        <w:rPr>
          <w:rFonts w:ascii="Times New Roman" w:eastAsia="Times New Roman" w:hAnsi="Times New Roman" w:cs="Times New Roman"/>
          <w:b/>
          <w:sz w:val="26"/>
          <w:szCs w:val="26"/>
          <w:lang w:eastAsia="ru-RU"/>
        </w:rPr>
        <w:t>.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w:t>
      </w:r>
      <w:r w:rsidR="00E61D94">
        <w:rPr>
          <w:rFonts w:ascii="Times New Roman" w:eastAsia="Times New Roman" w:hAnsi="Times New Roman" w:cs="Times New Roman"/>
          <w:b/>
          <w:sz w:val="26"/>
          <w:szCs w:val="26"/>
          <w:lang w:eastAsia="ru-RU"/>
        </w:rPr>
        <w:t>ктов капитального строительства</w:t>
      </w:r>
    </w:p>
    <w:p w:rsidR="00506656" w:rsidRDefault="00506656" w:rsidP="00506656">
      <w:pPr>
        <w:spacing w:after="0" w:line="240" w:lineRule="auto"/>
        <w:ind w:firstLine="709"/>
        <w:jc w:val="both"/>
        <w:rPr>
          <w:rFonts w:ascii="Times New Roman" w:eastAsia="Times New Roman" w:hAnsi="Times New Roman" w:cs="Times New Roman"/>
          <w:sz w:val="26"/>
          <w:szCs w:val="26"/>
          <w:lang w:eastAsia="ru-RU"/>
        </w:rPr>
      </w:pP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E61D94" w:rsidRPr="00E61D94">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.1. 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Комиссия.</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Основанием для начала исполнения административной процедуры является зарегистрированное заявление с полным пакетом документов, указанных в пунктах 2.6, 2.7 административного регламента.</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E61D94" w:rsidRPr="00E61D94">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06656">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 xml:space="preserve">.2.1. Специалист </w:t>
      </w:r>
      <w:r w:rsidR="00506656">
        <w:rPr>
          <w:rFonts w:ascii="Times New Roman" w:eastAsia="Times New Roman" w:hAnsi="Times New Roman" w:cs="Times New Roman"/>
          <w:sz w:val="26"/>
          <w:szCs w:val="26"/>
          <w:lang w:eastAsia="ru-RU"/>
        </w:rPr>
        <w:t xml:space="preserve">Администрации </w:t>
      </w:r>
      <w:r w:rsidRPr="00E61D94">
        <w:rPr>
          <w:rFonts w:ascii="Times New Roman" w:eastAsia="Times New Roman" w:hAnsi="Times New Roman" w:cs="Times New Roman"/>
          <w:sz w:val="26"/>
          <w:szCs w:val="26"/>
          <w:lang w:eastAsia="ru-RU"/>
        </w:rPr>
        <w:t>передает заявление и сформированный пакет документов секретар</w:t>
      </w:r>
      <w:r w:rsidR="00506656">
        <w:rPr>
          <w:rFonts w:ascii="Times New Roman" w:eastAsia="Times New Roman" w:hAnsi="Times New Roman" w:cs="Times New Roman"/>
          <w:sz w:val="26"/>
          <w:szCs w:val="26"/>
          <w:lang w:eastAsia="ru-RU"/>
        </w:rPr>
        <w:t>ю</w:t>
      </w:r>
      <w:r w:rsidRPr="00E61D94">
        <w:rPr>
          <w:rFonts w:ascii="Times New Roman" w:eastAsia="Times New Roman" w:hAnsi="Times New Roman" w:cs="Times New Roman"/>
          <w:sz w:val="26"/>
          <w:szCs w:val="26"/>
          <w:lang w:eastAsia="ru-RU"/>
        </w:rPr>
        <w:t xml:space="preserve"> Комиссии (далее - Секретарь Комиссии), для подготовки и проведения процедуры общественных обсуждений или публичных слушаний.</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06656">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.2.2. Секретарь Комиссии в течение 7 рабочих дней со дня поступления заявления осуществляет подготовку и подписание председателем Комиссии (в его отсутствие - заместителем председателя) оповещения Комиссии о начале общественных обсуждений или публичных слушаний.</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 заявителю;</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 членам Комиссии;</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 правообладателям объектов капитального строительства, помещений, являющихся частью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681CD9" w:rsidRPr="00E61D94" w:rsidRDefault="00681CD9" w:rsidP="0050665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06656">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 xml:space="preserve">.2.3. Оповещение Комиссии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w:t>
      </w:r>
      <w:r w:rsidR="00506656">
        <w:rPr>
          <w:rFonts w:ascii="Times New Roman" w:eastAsia="Times New Roman" w:hAnsi="Times New Roman" w:cs="Times New Roman"/>
          <w:sz w:val="26"/>
          <w:szCs w:val="26"/>
          <w:lang w:eastAsia="ru-RU"/>
        </w:rPr>
        <w:t>Ивановского сельсовета Рыльского района</w:t>
      </w:r>
      <w:r w:rsidRPr="00E61D94">
        <w:rPr>
          <w:rFonts w:ascii="Times New Roman" w:eastAsia="Times New Roman" w:hAnsi="Times New Roman" w:cs="Times New Roman"/>
          <w:sz w:val="26"/>
          <w:szCs w:val="26"/>
          <w:lang w:eastAsia="ru-RU"/>
        </w:rPr>
        <w:t>.</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06656">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 xml:space="preserve">.2.4. Секретарь Комиссии осуществляет открытие и проведение экспозиции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решением </w:t>
      </w:r>
      <w:r w:rsidR="005E639A" w:rsidRPr="001D4702">
        <w:rPr>
          <w:rFonts w:ascii="Times New Roman" w:eastAsia="Times New Roman" w:hAnsi="Times New Roman" w:cs="Times New Roman"/>
          <w:sz w:val="26"/>
          <w:szCs w:val="26"/>
          <w:lang w:eastAsia="ru-RU"/>
        </w:rPr>
        <w:t xml:space="preserve">Собрания депутатов Ивановского сельсовета Рыльского района от </w:t>
      </w:r>
      <w:r w:rsidR="005E639A" w:rsidRPr="001D4702">
        <w:rPr>
          <w:rFonts w:ascii="Times New Roman" w:hAnsi="Times New Roman" w:cs="Times New Roman"/>
          <w:sz w:val="26"/>
          <w:szCs w:val="26"/>
        </w:rPr>
        <w:t>15.06.2018 №57 «Об утверждении Положения о порядке организации и проведения о</w:t>
      </w:r>
      <w:r w:rsidR="005E639A" w:rsidRPr="001D4702">
        <w:rPr>
          <w:rFonts w:ascii="Times New Roman" w:hAnsi="Times New Roman"/>
          <w:sz w:val="26"/>
          <w:szCs w:val="26"/>
        </w:rPr>
        <w:t>бщественных обсуждений</w:t>
      </w:r>
      <w:r w:rsidR="005E639A" w:rsidRPr="001D4702">
        <w:rPr>
          <w:rFonts w:ascii="Times New Roman" w:hAnsi="Times New Roman" w:cs="Times New Roman"/>
          <w:sz w:val="26"/>
          <w:szCs w:val="26"/>
        </w:rPr>
        <w:t xml:space="preserve"> </w:t>
      </w:r>
      <w:r w:rsidR="005E639A" w:rsidRPr="001D4702">
        <w:rPr>
          <w:rFonts w:ascii="Times New Roman" w:hAnsi="Times New Roman"/>
          <w:sz w:val="26"/>
          <w:szCs w:val="26"/>
        </w:rPr>
        <w:t>или публичных слушаний по вопросам правового регулирования градостроительной деятельности</w:t>
      </w:r>
      <w:r w:rsidR="005E639A" w:rsidRPr="001D4702">
        <w:rPr>
          <w:rFonts w:ascii="Times New Roman" w:hAnsi="Times New Roman" w:cs="Times New Roman"/>
          <w:sz w:val="26"/>
          <w:szCs w:val="26"/>
        </w:rPr>
        <w:t xml:space="preserve"> на территории муниципального образования «Ивановский сельсовет» Рыльского района Курской области»</w:t>
      </w:r>
      <w:r w:rsidRPr="00E61D94">
        <w:rPr>
          <w:rFonts w:ascii="Times New Roman" w:eastAsia="Times New Roman" w:hAnsi="Times New Roman" w:cs="Times New Roman"/>
          <w:sz w:val="26"/>
          <w:szCs w:val="26"/>
          <w:lang w:eastAsia="ru-RU"/>
        </w:rPr>
        <w:t>.</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Срок выполнения административного действия - 17 дней.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.2.5. Публичные слушания проводятся в сроки, установленные оповещением Комиссии о начале общественных обсуждений или публичных слушаний.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.2.6. Председатель Комиссии (в его отсутствие - заместитель председателя) подписывает заключение о результатах проведения общественных обсуждений или публичных слушаний в течение 3 дней с даты проведения общественных обсуждений или публичных слушаний.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 xml:space="preserve">.2.7. Секретарь Комиссии обеспечивает опубликование подписанного заключения о результатах проведения общественных обсуждений или публичных слушаний в порядке, установленном для официального опубликования муниципальных правовых актов </w:t>
      </w:r>
      <w:r w:rsidR="005E639A">
        <w:rPr>
          <w:rFonts w:ascii="Times New Roman" w:eastAsia="Times New Roman" w:hAnsi="Times New Roman" w:cs="Times New Roman"/>
          <w:sz w:val="26"/>
          <w:szCs w:val="26"/>
          <w:lang w:eastAsia="ru-RU"/>
        </w:rPr>
        <w:t>Ивановского сельсовета Рыльского района</w:t>
      </w:r>
      <w:r w:rsidRPr="00E61D94">
        <w:rPr>
          <w:rFonts w:ascii="Times New Roman" w:eastAsia="Times New Roman" w:hAnsi="Times New Roman" w:cs="Times New Roman"/>
          <w:sz w:val="26"/>
          <w:szCs w:val="26"/>
          <w:lang w:eastAsia="ru-RU"/>
        </w:rPr>
        <w:t>, в течение 10 дней с даты проведения общественных обсуждений или публичных слушаний.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.2.8. Срок проведения общественных обсуждений или публичных слушаний со дня опубликования оповещения Комиссии о начале общественных обсуждений или публичных слушаний составляет не менее 15 дней и не более 1 месяца до даты опубликования заключения о результатах общественных обсуждений или публичных слушаний.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.3. Результатом выполнения административной процедуры является опубликованное заключение о результатах проведения общественных обсуждений или публичных слушаний.</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.4. Критерием принятия решения является заключение о результатах проведения общественных обсуждений или публичных слушаний, подписанное Председателем Комиссии (заместителем Председателя Комиссии) и Секретарем Комиссии.</w:t>
      </w:r>
    </w:p>
    <w:p w:rsidR="00681CD9" w:rsidRPr="00E61D94" w:rsidRDefault="00681CD9" w:rsidP="005E639A">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.5. Способ фиксации результата выполнения административной процедуры - на бумажном носителе.</w:t>
      </w:r>
    </w:p>
    <w:p w:rsidR="00681CD9" w:rsidRPr="00EB2376"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61D94">
        <w:rPr>
          <w:rFonts w:ascii="Times New Roman" w:eastAsia="Times New Roman" w:hAnsi="Times New Roman" w:cs="Times New Roman"/>
          <w:sz w:val="26"/>
          <w:szCs w:val="26"/>
          <w:lang w:eastAsia="ru-RU"/>
        </w:rPr>
        <w:t>3.</w:t>
      </w:r>
      <w:r w:rsidR="005E639A">
        <w:rPr>
          <w:rFonts w:ascii="Times New Roman" w:eastAsia="Times New Roman" w:hAnsi="Times New Roman" w:cs="Times New Roman"/>
          <w:sz w:val="26"/>
          <w:szCs w:val="26"/>
          <w:lang w:eastAsia="ru-RU"/>
        </w:rPr>
        <w:t>4</w:t>
      </w:r>
      <w:r w:rsidRPr="00E61D94">
        <w:rPr>
          <w:rFonts w:ascii="Times New Roman" w:eastAsia="Times New Roman" w:hAnsi="Times New Roman" w:cs="Times New Roman"/>
          <w:sz w:val="26"/>
          <w:szCs w:val="26"/>
          <w:lang w:eastAsia="ru-RU"/>
        </w:rPr>
        <w:t xml:space="preserve">.6. Секретарь </w:t>
      </w:r>
      <w:r w:rsidRPr="00EB2376">
        <w:rPr>
          <w:rFonts w:ascii="Times New Roman" w:eastAsia="Times New Roman" w:hAnsi="Times New Roman" w:cs="Times New Roman"/>
          <w:sz w:val="26"/>
          <w:szCs w:val="26"/>
          <w:lang w:eastAsia="ru-RU"/>
        </w:rPr>
        <w:t xml:space="preserve">Комиссии на основании результатов проведенных общественных обсуждений или публичных слушаний осуществляет подготовку и направление в </w:t>
      </w:r>
      <w:r w:rsidR="005E639A" w:rsidRPr="00EB2376">
        <w:rPr>
          <w:rFonts w:ascii="Times New Roman" w:eastAsia="Times New Roman" w:hAnsi="Times New Roman" w:cs="Times New Roman"/>
          <w:sz w:val="26"/>
          <w:szCs w:val="26"/>
          <w:lang w:eastAsia="ru-RU"/>
        </w:rPr>
        <w:t>Администрацию</w:t>
      </w:r>
      <w:r w:rsidRPr="00EB2376">
        <w:rPr>
          <w:rFonts w:ascii="Times New Roman" w:eastAsia="Times New Roman" w:hAnsi="Times New Roman" w:cs="Times New Roman"/>
          <w:sz w:val="26"/>
          <w:szCs w:val="26"/>
          <w:lang w:eastAsia="ru-RU"/>
        </w:rPr>
        <w:t xml:space="preserve"> пакета документов (материалов) для осуществления проверки.</w:t>
      </w:r>
    </w:p>
    <w:p w:rsidR="00681CD9"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7A5E84" w:rsidRPr="00EB2376">
        <w:rPr>
          <w:rFonts w:ascii="Times New Roman" w:eastAsia="Times New Roman" w:hAnsi="Times New Roman" w:cs="Times New Roman"/>
          <w:sz w:val="26"/>
          <w:szCs w:val="26"/>
          <w:lang w:eastAsia="ru-RU"/>
        </w:rPr>
        <w:t>4</w:t>
      </w:r>
      <w:r w:rsidRPr="00EB2376">
        <w:rPr>
          <w:rFonts w:ascii="Times New Roman" w:eastAsia="Times New Roman" w:hAnsi="Times New Roman" w:cs="Times New Roman"/>
          <w:sz w:val="26"/>
          <w:szCs w:val="26"/>
          <w:lang w:eastAsia="ru-RU"/>
        </w:rPr>
        <w:t>.7. Максимальный срок осуществления всей административной процедуры - 57 дней.</w:t>
      </w:r>
    </w:p>
    <w:p w:rsidR="00650073" w:rsidRDefault="00650073" w:rsidP="00EB2376">
      <w:pPr>
        <w:spacing w:after="0" w:line="240" w:lineRule="auto"/>
        <w:ind w:firstLine="709"/>
        <w:jc w:val="both"/>
        <w:rPr>
          <w:rFonts w:ascii="Times New Roman" w:eastAsia="Times New Roman" w:hAnsi="Times New Roman" w:cs="Times New Roman"/>
          <w:sz w:val="26"/>
          <w:szCs w:val="26"/>
          <w:lang w:eastAsia="ru-RU"/>
        </w:rPr>
      </w:pPr>
    </w:p>
    <w:p w:rsidR="00681CD9" w:rsidRPr="00EB2376" w:rsidRDefault="00681CD9" w:rsidP="005072BF">
      <w:pPr>
        <w:spacing w:after="0" w:line="240" w:lineRule="auto"/>
        <w:ind w:firstLine="709"/>
        <w:jc w:val="center"/>
        <w:rPr>
          <w:rFonts w:ascii="Times New Roman" w:eastAsia="Times New Roman" w:hAnsi="Times New Roman" w:cs="Times New Roman"/>
          <w:b/>
          <w:sz w:val="26"/>
          <w:szCs w:val="26"/>
          <w:lang w:eastAsia="ru-RU"/>
        </w:rPr>
      </w:pPr>
      <w:r w:rsidRPr="00EB2376">
        <w:rPr>
          <w:rFonts w:ascii="Times New Roman" w:eastAsia="Times New Roman" w:hAnsi="Times New Roman" w:cs="Times New Roman"/>
          <w:b/>
          <w:sz w:val="26"/>
          <w:szCs w:val="26"/>
          <w:lang w:eastAsia="ru-RU"/>
        </w:rPr>
        <w:t>3.</w:t>
      </w:r>
      <w:r w:rsidR="00CA7947">
        <w:rPr>
          <w:rFonts w:ascii="Times New Roman" w:eastAsia="Times New Roman" w:hAnsi="Times New Roman" w:cs="Times New Roman"/>
          <w:b/>
          <w:sz w:val="26"/>
          <w:szCs w:val="26"/>
          <w:lang w:eastAsia="ru-RU"/>
        </w:rPr>
        <w:t>5</w:t>
      </w:r>
      <w:r w:rsidRPr="00EB2376">
        <w:rPr>
          <w:rFonts w:ascii="Times New Roman" w:eastAsia="Times New Roman" w:hAnsi="Times New Roman" w:cs="Times New Roman"/>
          <w:b/>
          <w:sz w:val="26"/>
          <w:szCs w:val="26"/>
          <w:lang w:eastAsia="ru-RU"/>
        </w:rPr>
        <w:t xml:space="preserve">. Принятие решения </w:t>
      </w:r>
      <w:r w:rsidR="005072BF">
        <w:rPr>
          <w:rFonts w:ascii="Times New Roman" w:eastAsia="Times New Roman" w:hAnsi="Times New Roman" w:cs="Times New Roman"/>
          <w:b/>
          <w:sz w:val="26"/>
          <w:szCs w:val="26"/>
          <w:lang w:eastAsia="ru-RU"/>
        </w:rPr>
        <w:t xml:space="preserve">Администрацией </w:t>
      </w:r>
      <w:r w:rsidRPr="00EB2376">
        <w:rPr>
          <w:rFonts w:ascii="Times New Roman" w:eastAsia="Times New Roman" w:hAnsi="Times New Roman" w:cs="Times New Roman"/>
          <w:b/>
          <w:sz w:val="26"/>
          <w:szCs w:val="26"/>
          <w:lang w:eastAsia="ru-RU"/>
        </w:rPr>
        <w:t xml:space="preserve">о предоставлении (об отказе в </w:t>
      </w:r>
      <w:r w:rsidR="00231AA2" w:rsidRPr="00EB2376">
        <w:rPr>
          <w:rFonts w:ascii="Times New Roman" w:eastAsia="Times New Roman" w:hAnsi="Times New Roman" w:cs="Times New Roman"/>
          <w:b/>
          <w:sz w:val="26"/>
          <w:szCs w:val="26"/>
          <w:lang w:eastAsia="ru-RU"/>
        </w:rPr>
        <w:t xml:space="preserve">предоставлении) </w:t>
      </w:r>
      <w:r w:rsidR="00231AA2">
        <w:rPr>
          <w:rFonts w:ascii="Times New Roman" w:eastAsia="Times New Roman" w:hAnsi="Times New Roman" w:cs="Times New Roman"/>
          <w:b/>
          <w:sz w:val="26"/>
          <w:szCs w:val="26"/>
          <w:lang w:eastAsia="ru-RU"/>
        </w:rPr>
        <w:t>заявителю</w:t>
      </w:r>
      <w:r w:rsidR="007A5E84" w:rsidRPr="00EB2376">
        <w:rPr>
          <w:rFonts w:ascii="Times New Roman" w:eastAsia="Times New Roman" w:hAnsi="Times New Roman" w:cs="Times New Roman"/>
          <w:b/>
          <w:sz w:val="26"/>
          <w:szCs w:val="26"/>
          <w:lang w:eastAsia="ru-RU"/>
        </w:rPr>
        <w:t xml:space="preserve"> муниципальной услуги</w:t>
      </w:r>
    </w:p>
    <w:p w:rsidR="00FF29BC" w:rsidRDefault="00FF29BC" w:rsidP="00EB2376">
      <w:pPr>
        <w:spacing w:after="0" w:line="240" w:lineRule="auto"/>
        <w:ind w:firstLine="709"/>
        <w:jc w:val="both"/>
        <w:rPr>
          <w:rFonts w:ascii="Times New Roman" w:eastAsia="Times New Roman" w:hAnsi="Times New Roman" w:cs="Times New Roman"/>
          <w:sz w:val="26"/>
          <w:szCs w:val="26"/>
          <w:lang w:eastAsia="ru-RU"/>
        </w:rPr>
      </w:pPr>
    </w:p>
    <w:p w:rsidR="00681CD9" w:rsidRPr="00EB2376"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пакета документов (материалов) </w:t>
      </w:r>
      <w:r w:rsidR="00FF29BC">
        <w:rPr>
          <w:rFonts w:ascii="Times New Roman" w:eastAsia="Times New Roman" w:hAnsi="Times New Roman" w:cs="Times New Roman"/>
          <w:sz w:val="26"/>
          <w:szCs w:val="26"/>
          <w:lang w:eastAsia="ru-RU"/>
        </w:rPr>
        <w:t xml:space="preserve">от Комиссии </w:t>
      </w:r>
      <w:r w:rsidRPr="00EB2376">
        <w:rPr>
          <w:rFonts w:ascii="Times New Roman" w:eastAsia="Times New Roman" w:hAnsi="Times New Roman" w:cs="Times New Roman"/>
          <w:sz w:val="26"/>
          <w:szCs w:val="26"/>
          <w:lang w:eastAsia="ru-RU"/>
        </w:rPr>
        <w:t xml:space="preserve">в </w:t>
      </w:r>
      <w:r w:rsidR="00FF29BC">
        <w:rPr>
          <w:rFonts w:ascii="Times New Roman" w:eastAsia="Times New Roman" w:hAnsi="Times New Roman" w:cs="Times New Roman"/>
          <w:sz w:val="26"/>
          <w:szCs w:val="26"/>
          <w:lang w:eastAsia="ru-RU"/>
        </w:rPr>
        <w:t>Администрацию</w:t>
      </w:r>
      <w:r w:rsidRPr="00EB2376">
        <w:rPr>
          <w:rFonts w:ascii="Times New Roman" w:eastAsia="Times New Roman" w:hAnsi="Times New Roman" w:cs="Times New Roman"/>
          <w:sz w:val="26"/>
          <w:szCs w:val="26"/>
          <w:lang w:eastAsia="ru-RU"/>
        </w:rPr>
        <w:t>.</w:t>
      </w:r>
    </w:p>
    <w:p w:rsidR="00681CD9" w:rsidRPr="00EB2376"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 xml:space="preserve">.2. Специалист </w:t>
      </w:r>
      <w:r w:rsidR="00FF29BC">
        <w:rPr>
          <w:rFonts w:ascii="Times New Roman" w:eastAsia="Times New Roman" w:hAnsi="Times New Roman" w:cs="Times New Roman"/>
          <w:sz w:val="26"/>
          <w:szCs w:val="26"/>
          <w:lang w:eastAsia="ru-RU"/>
        </w:rPr>
        <w:t>Администрации</w:t>
      </w:r>
      <w:r w:rsidRPr="00EB2376">
        <w:rPr>
          <w:rFonts w:ascii="Times New Roman" w:eastAsia="Times New Roman" w:hAnsi="Times New Roman" w:cs="Times New Roman"/>
          <w:sz w:val="26"/>
          <w:szCs w:val="26"/>
          <w:lang w:eastAsia="ru-RU"/>
        </w:rPr>
        <w:t>, ответственный за выполнение административной процедуры, осуществляет проверку поступившего пакета документов (материалов).</w:t>
      </w:r>
      <w:r w:rsidR="00FF29BC">
        <w:rPr>
          <w:rFonts w:ascii="Times New Roman" w:eastAsia="Times New Roman" w:hAnsi="Times New Roman" w:cs="Times New Roman"/>
          <w:sz w:val="26"/>
          <w:szCs w:val="26"/>
          <w:lang w:eastAsia="ru-RU"/>
        </w:rPr>
        <w:t xml:space="preserve"> По результатам проверки готовит проект постановления Администрации </w:t>
      </w:r>
      <w:r w:rsidRPr="00EB2376">
        <w:rPr>
          <w:rFonts w:ascii="Times New Roman" w:eastAsia="Times New Roman" w:hAnsi="Times New Roman" w:cs="Times New Roman"/>
          <w:sz w:val="26"/>
          <w:szCs w:val="26"/>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w:t>
      </w:r>
      <w:r w:rsidR="00FF29BC">
        <w:rPr>
          <w:rFonts w:ascii="Times New Roman" w:eastAsia="Times New Roman" w:hAnsi="Times New Roman" w:cs="Times New Roman"/>
          <w:sz w:val="26"/>
          <w:szCs w:val="26"/>
          <w:lang w:eastAsia="ru-RU"/>
        </w:rPr>
        <w:t>редоставлении такого разрешения и направляет его на подписание Главе Ивановского сельсовета Рыльского района.</w:t>
      </w:r>
    </w:p>
    <w:p w:rsidR="00FF29BC"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w:t>
      </w:r>
      <w:r w:rsidR="00FF29BC">
        <w:rPr>
          <w:rFonts w:ascii="Times New Roman" w:eastAsia="Times New Roman" w:hAnsi="Times New Roman" w:cs="Times New Roman"/>
          <w:sz w:val="26"/>
          <w:szCs w:val="26"/>
          <w:lang w:eastAsia="ru-RU"/>
        </w:rPr>
        <w:t>3</w:t>
      </w:r>
      <w:r w:rsidRPr="00EB2376">
        <w:rPr>
          <w:rFonts w:ascii="Times New Roman" w:eastAsia="Times New Roman" w:hAnsi="Times New Roman" w:cs="Times New Roman"/>
          <w:sz w:val="26"/>
          <w:szCs w:val="26"/>
          <w:lang w:eastAsia="ru-RU"/>
        </w:rPr>
        <w:t xml:space="preserve">. Специалист </w:t>
      </w:r>
      <w:r w:rsidR="00FF29BC">
        <w:rPr>
          <w:rFonts w:ascii="Times New Roman" w:eastAsia="Times New Roman" w:hAnsi="Times New Roman" w:cs="Times New Roman"/>
          <w:sz w:val="26"/>
          <w:szCs w:val="26"/>
          <w:lang w:eastAsia="ru-RU"/>
        </w:rPr>
        <w:t>Администрации</w:t>
      </w:r>
      <w:r w:rsidRPr="00EB2376">
        <w:rPr>
          <w:rFonts w:ascii="Times New Roman" w:eastAsia="Times New Roman" w:hAnsi="Times New Roman" w:cs="Times New Roman"/>
          <w:sz w:val="26"/>
          <w:szCs w:val="26"/>
          <w:lang w:eastAsia="ru-RU"/>
        </w:rPr>
        <w:t xml:space="preserve"> направляет </w:t>
      </w:r>
      <w:r w:rsidR="00FF29BC">
        <w:rPr>
          <w:rFonts w:ascii="Times New Roman" w:eastAsia="Times New Roman" w:hAnsi="Times New Roman" w:cs="Times New Roman"/>
          <w:sz w:val="26"/>
          <w:szCs w:val="26"/>
          <w:lang w:eastAsia="ru-RU"/>
        </w:rPr>
        <w:t xml:space="preserve">подписанное Главой Ивановского сельсовета Рыльского района постановление </w:t>
      </w:r>
      <w:r w:rsidR="00FF29BC" w:rsidRPr="00EB2376">
        <w:rPr>
          <w:rFonts w:ascii="Times New Roman" w:eastAsia="Times New Roman" w:hAnsi="Times New Roman" w:cs="Times New Roman"/>
          <w:sz w:val="26"/>
          <w:szCs w:val="26"/>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w:t>
      </w:r>
      <w:r w:rsidR="00FF29BC">
        <w:rPr>
          <w:rFonts w:ascii="Times New Roman" w:eastAsia="Times New Roman" w:hAnsi="Times New Roman" w:cs="Times New Roman"/>
          <w:sz w:val="26"/>
          <w:szCs w:val="26"/>
          <w:lang w:eastAsia="ru-RU"/>
        </w:rPr>
        <w:t xml:space="preserve">редоставлении такого разрешения </w:t>
      </w:r>
      <w:r w:rsidRPr="00EB2376">
        <w:rPr>
          <w:rFonts w:ascii="Times New Roman" w:eastAsia="Times New Roman" w:hAnsi="Times New Roman" w:cs="Times New Roman"/>
          <w:sz w:val="26"/>
          <w:szCs w:val="26"/>
          <w:lang w:eastAsia="ru-RU"/>
        </w:rPr>
        <w:t xml:space="preserve">для </w:t>
      </w:r>
      <w:r w:rsidR="00FF29BC">
        <w:rPr>
          <w:rFonts w:ascii="Times New Roman" w:eastAsia="Times New Roman" w:hAnsi="Times New Roman" w:cs="Times New Roman"/>
          <w:sz w:val="26"/>
          <w:szCs w:val="26"/>
          <w:lang w:eastAsia="ru-RU"/>
        </w:rPr>
        <w:t>опубликования в установленном Уставом муниципального образования «Ивановский сельсовет» Рыльского района Курской области порядке.</w:t>
      </w:r>
    </w:p>
    <w:p w:rsidR="00681CD9" w:rsidRPr="00EB2376" w:rsidRDefault="00681CD9" w:rsidP="00EB2376">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w:t>
      </w:r>
      <w:r w:rsidR="00FF29BC">
        <w:rPr>
          <w:rFonts w:ascii="Times New Roman" w:eastAsia="Times New Roman" w:hAnsi="Times New Roman" w:cs="Times New Roman"/>
          <w:sz w:val="26"/>
          <w:szCs w:val="26"/>
          <w:lang w:eastAsia="ru-RU"/>
        </w:rPr>
        <w:t>4</w:t>
      </w:r>
      <w:r w:rsidRPr="00EB2376">
        <w:rPr>
          <w:rFonts w:ascii="Times New Roman" w:eastAsia="Times New Roman" w:hAnsi="Times New Roman" w:cs="Times New Roman"/>
          <w:sz w:val="26"/>
          <w:szCs w:val="26"/>
          <w:lang w:eastAsia="ru-RU"/>
        </w:rPr>
        <w:t xml:space="preserve">. Критерием принятия решения является </w:t>
      </w:r>
      <w:r w:rsidR="00FF29BC">
        <w:rPr>
          <w:rFonts w:ascii="Times New Roman" w:eastAsia="Times New Roman" w:hAnsi="Times New Roman" w:cs="Times New Roman"/>
          <w:sz w:val="26"/>
          <w:szCs w:val="26"/>
          <w:lang w:eastAsia="ru-RU"/>
        </w:rPr>
        <w:t>постановление Администрации</w:t>
      </w:r>
      <w:r w:rsidRPr="00EB2376">
        <w:rPr>
          <w:rFonts w:ascii="Times New Roman" w:eastAsia="Times New Roman" w:hAnsi="Times New Roman" w:cs="Times New Roman"/>
          <w:sz w:val="26"/>
          <w:szCs w:val="26"/>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81CD9" w:rsidRPr="007C5429" w:rsidRDefault="00681CD9" w:rsidP="007C5429">
      <w:pPr>
        <w:spacing w:after="0" w:line="240" w:lineRule="auto"/>
        <w:ind w:firstLine="709"/>
        <w:jc w:val="both"/>
        <w:rPr>
          <w:rFonts w:ascii="Times New Roman" w:eastAsia="Times New Roman" w:hAnsi="Times New Roman" w:cs="Times New Roman"/>
          <w:sz w:val="26"/>
          <w:szCs w:val="26"/>
          <w:lang w:eastAsia="ru-RU"/>
        </w:rPr>
      </w:pPr>
      <w:r w:rsidRPr="00EB2376">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w:t>
      </w:r>
      <w:r w:rsidR="00FF29BC">
        <w:rPr>
          <w:rFonts w:ascii="Times New Roman" w:eastAsia="Times New Roman" w:hAnsi="Times New Roman" w:cs="Times New Roman"/>
          <w:sz w:val="26"/>
          <w:szCs w:val="26"/>
          <w:lang w:eastAsia="ru-RU"/>
        </w:rPr>
        <w:t>5</w:t>
      </w:r>
      <w:r w:rsidRPr="00EB2376">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подписанное и опубликованное в установленном порядке </w:t>
      </w:r>
      <w:r w:rsidR="00FF29BC">
        <w:rPr>
          <w:rFonts w:ascii="Times New Roman" w:eastAsia="Times New Roman" w:hAnsi="Times New Roman" w:cs="Times New Roman"/>
          <w:sz w:val="26"/>
          <w:szCs w:val="26"/>
          <w:lang w:eastAsia="ru-RU"/>
        </w:rPr>
        <w:t>постановление</w:t>
      </w:r>
      <w:r w:rsidRPr="00EB2376">
        <w:rPr>
          <w:rFonts w:ascii="Times New Roman" w:eastAsia="Times New Roman" w:hAnsi="Times New Roman" w:cs="Times New Roman"/>
          <w:sz w:val="26"/>
          <w:szCs w:val="26"/>
          <w:lang w:eastAsia="ru-RU"/>
        </w:rPr>
        <w:t xml:space="preserve"> о </w:t>
      </w:r>
      <w:r w:rsidRPr="007C5429">
        <w:rPr>
          <w:rFonts w:ascii="Times New Roman" w:eastAsia="Times New Roman" w:hAnsi="Times New Roman" w:cs="Times New Roman"/>
          <w:sz w:val="26"/>
          <w:szCs w:val="26"/>
          <w:lang w:eastAsia="ru-RU"/>
        </w:rPr>
        <w:t>предоставлении (об отказе в предоставлении) заявителю муниципальной услуги.</w:t>
      </w:r>
    </w:p>
    <w:p w:rsidR="00681CD9" w:rsidRPr="007C5429" w:rsidRDefault="00681CD9" w:rsidP="007C5429">
      <w:pPr>
        <w:spacing w:after="0" w:line="240" w:lineRule="auto"/>
        <w:ind w:firstLine="709"/>
        <w:jc w:val="both"/>
        <w:rPr>
          <w:rFonts w:ascii="Times New Roman" w:eastAsia="Times New Roman" w:hAnsi="Times New Roman" w:cs="Times New Roman"/>
          <w:sz w:val="26"/>
          <w:szCs w:val="26"/>
          <w:lang w:eastAsia="ru-RU"/>
        </w:rPr>
      </w:pPr>
      <w:r w:rsidRPr="007C5429">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7C5429">
        <w:rPr>
          <w:rFonts w:ascii="Times New Roman" w:eastAsia="Times New Roman" w:hAnsi="Times New Roman" w:cs="Times New Roman"/>
          <w:sz w:val="26"/>
          <w:szCs w:val="26"/>
          <w:lang w:eastAsia="ru-RU"/>
        </w:rPr>
        <w:t>.</w:t>
      </w:r>
      <w:r w:rsidR="00FF29BC" w:rsidRPr="007C5429">
        <w:rPr>
          <w:rFonts w:ascii="Times New Roman" w:eastAsia="Times New Roman" w:hAnsi="Times New Roman" w:cs="Times New Roman"/>
          <w:sz w:val="26"/>
          <w:szCs w:val="26"/>
          <w:lang w:eastAsia="ru-RU"/>
        </w:rPr>
        <w:t>6</w:t>
      </w:r>
      <w:r w:rsidRPr="007C5429">
        <w:rPr>
          <w:rFonts w:ascii="Times New Roman" w:eastAsia="Times New Roman" w:hAnsi="Times New Roman" w:cs="Times New Roman"/>
          <w:sz w:val="26"/>
          <w:szCs w:val="26"/>
          <w:lang w:eastAsia="ru-RU"/>
        </w:rPr>
        <w:t>. Максимальный срок выполнения административной процедуры - 22 дня.</w:t>
      </w:r>
    </w:p>
    <w:p w:rsidR="00681CD9" w:rsidRDefault="00681CD9" w:rsidP="007C5429">
      <w:pPr>
        <w:spacing w:after="0" w:line="240" w:lineRule="auto"/>
        <w:ind w:firstLine="709"/>
        <w:jc w:val="both"/>
        <w:rPr>
          <w:rFonts w:ascii="Times New Roman" w:eastAsia="Times New Roman" w:hAnsi="Times New Roman" w:cs="Times New Roman"/>
          <w:sz w:val="26"/>
          <w:szCs w:val="26"/>
          <w:lang w:eastAsia="ru-RU"/>
        </w:rPr>
      </w:pPr>
      <w:r w:rsidRPr="007C5429">
        <w:rPr>
          <w:rFonts w:ascii="Times New Roman" w:eastAsia="Times New Roman" w:hAnsi="Times New Roman" w:cs="Times New Roman"/>
          <w:sz w:val="26"/>
          <w:szCs w:val="26"/>
          <w:lang w:eastAsia="ru-RU"/>
        </w:rPr>
        <w:t>3.</w:t>
      </w:r>
      <w:r w:rsidR="00CA7947">
        <w:rPr>
          <w:rFonts w:ascii="Times New Roman" w:eastAsia="Times New Roman" w:hAnsi="Times New Roman" w:cs="Times New Roman"/>
          <w:sz w:val="26"/>
          <w:szCs w:val="26"/>
          <w:lang w:eastAsia="ru-RU"/>
        </w:rPr>
        <w:t>5</w:t>
      </w:r>
      <w:r w:rsidRPr="007C5429">
        <w:rPr>
          <w:rFonts w:ascii="Times New Roman" w:eastAsia="Times New Roman" w:hAnsi="Times New Roman" w:cs="Times New Roman"/>
          <w:sz w:val="26"/>
          <w:szCs w:val="26"/>
          <w:lang w:eastAsia="ru-RU"/>
        </w:rPr>
        <w:t>.</w:t>
      </w:r>
      <w:r w:rsidR="00FF29BC" w:rsidRPr="007C5429">
        <w:rPr>
          <w:rFonts w:ascii="Times New Roman" w:eastAsia="Times New Roman" w:hAnsi="Times New Roman" w:cs="Times New Roman"/>
          <w:sz w:val="26"/>
          <w:szCs w:val="26"/>
          <w:lang w:eastAsia="ru-RU"/>
        </w:rPr>
        <w:t>7</w:t>
      </w:r>
      <w:r w:rsidRPr="007C5429">
        <w:rPr>
          <w:rFonts w:ascii="Times New Roman" w:eastAsia="Times New Roman" w:hAnsi="Times New Roman" w:cs="Times New Roman"/>
          <w:sz w:val="26"/>
          <w:szCs w:val="26"/>
          <w:lang w:eastAsia="ru-RU"/>
        </w:rPr>
        <w:t>. Способ фиксации результата выполнения административной процедуры - на бумажном носителе.</w:t>
      </w:r>
    </w:p>
    <w:p w:rsidR="007C5429" w:rsidRPr="007C5429" w:rsidRDefault="007C5429" w:rsidP="007C5429">
      <w:pPr>
        <w:spacing w:after="0" w:line="240" w:lineRule="auto"/>
        <w:ind w:firstLine="709"/>
        <w:jc w:val="both"/>
        <w:rPr>
          <w:rFonts w:ascii="Times New Roman" w:eastAsia="Times New Roman" w:hAnsi="Times New Roman" w:cs="Times New Roman"/>
          <w:sz w:val="26"/>
          <w:szCs w:val="26"/>
          <w:lang w:eastAsia="ru-RU"/>
        </w:rPr>
      </w:pPr>
    </w:p>
    <w:p w:rsidR="00681CD9" w:rsidRDefault="00681CD9" w:rsidP="00A9152C">
      <w:pPr>
        <w:spacing w:after="0" w:line="240" w:lineRule="auto"/>
        <w:jc w:val="center"/>
        <w:rPr>
          <w:rFonts w:ascii="Times New Roman" w:eastAsia="Times New Roman" w:hAnsi="Times New Roman" w:cs="Times New Roman"/>
          <w:b/>
          <w:sz w:val="26"/>
          <w:szCs w:val="26"/>
          <w:lang w:eastAsia="ru-RU"/>
        </w:rPr>
      </w:pPr>
      <w:r w:rsidRPr="007C5429">
        <w:rPr>
          <w:rFonts w:ascii="Times New Roman" w:eastAsia="Times New Roman" w:hAnsi="Times New Roman" w:cs="Times New Roman"/>
          <w:b/>
          <w:sz w:val="26"/>
          <w:szCs w:val="26"/>
          <w:lang w:eastAsia="ru-RU"/>
        </w:rPr>
        <w:t>3.</w:t>
      </w:r>
      <w:r w:rsidR="004E3A9B">
        <w:rPr>
          <w:rFonts w:ascii="Times New Roman" w:eastAsia="Times New Roman" w:hAnsi="Times New Roman" w:cs="Times New Roman"/>
          <w:b/>
          <w:sz w:val="26"/>
          <w:szCs w:val="26"/>
          <w:lang w:eastAsia="ru-RU"/>
        </w:rPr>
        <w:t>6</w:t>
      </w:r>
      <w:r w:rsidRPr="007C5429">
        <w:rPr>
          <w:rFonts w:ascii="Times New Roman" w:eastAsia="Times New Roman" w:hAnsi="Times New Roman" w:cs="Times New Roman"/>
          <w:b/>
          <w:sz w:val="26"/>
          <w:szCs w:val="26"/>
          <w:lang w:eastAsia="ru-RU"/>
        </w:rPr>
        <w:t xml:space="preserve">. </w:t>
      </w:r>
      <w:r w:rsidR="005072BF" w:rsidRPr="005072BF">
        <w:rPr>
          <w:rFonts w:ascii="Times New Roman" w:eastAsia="Times New Roman" w:hAnsi="Times New Roman" w:cs="Times New Roman"/>
          <w:b/>
          <w:sz w:val="26"/>
          <w:szCs w:val="26"/>
          <w:lang w:eastAsia="ru-RU"/>
        </w:rPr>
        <w:t>Выдача заявителю заверенной в установленном порядке копии постановления Админис</w:t>
      </w:r>
      <w:r w:rsidR="005072BF" w:rsidRPr="00A9152C">
        <w:rPr>
          <w:rFonts w:ascii="Times New Roman" w:eastAsia="Times New Roman" w:hAnsi="Times New Roman" w:cs="Times New Roman"/>
          <w:b/>
          <w:sz w:val="26"/>
          <w:szCs w:val="26"/>
          <w:lang w:eastAsia="ru-RU"/>
        </w:rPr>
        <w:t>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E3A9B" w:rsidRDefault="004E3A9B" w:rsidP="00A9152C">
      <w:pPr>
        <w:spacing w:after="0" w:line="240" w:lineRule="auto"/>
        <w:jc w:val="center"/>
        <w:rPr>
          <w:rFonts w:ascii="Times New Roman" w:eastAsia="Times New Roman" w:hAnsi="Times New Roman" w:cs="Times New Roman"/>
          <w:b/>
          <w:sz w:val="26"/>
          <w:szCs w:val="26"/>
          <w:lang w:eastAsia="ru-RU"/>
        </w:rPr>
      </w:pPr>
    </w:p>
    <w:p w:rsidR="00681CD9" w:rsidRPr="00A9152C" w:rsidRDefault="00A9152C" w:rsidP="00A9152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81CD9" w:rsidRPr="00A9152C">
        <w:rPr>
          <w:rFonts w:ascii="Times New Roman" w:eastAsia="Times New Roman" w:hAnsi="Times New Roman" w:cs="Times New Roman"/>
          <w:sz w:val="26"/>
          <w:szCs w:val="26"/>
          <w:lang w:eastAsia="ru-RU"/>
        </w:rPr>
        <w:t>.</w:t>
      </w:r>
      <w:r w:rsidR="004E3A9B">
        <w:rPr>
          <w:rFonts w:ascii="Times New Roman" w:eastAsia="Times New Roman" w:hAnsi="Times New Roman" w:cs="Times New Roman"/>
          <w:sz w:val="26"/>
          <w:szCs w:val="26"/>
          <w:lang w:eastAsia="ru-RU"/>
        </w:rPr>
        <w:t>6</w:t>
      </w:r>
      <w:r w:rsidR="00681CD9" w:rsidRPr="00A9152C">
        <w:rPr>
          <w:rFonts w:ascii="Times New Roman" w:eastAsia="Times New Roman" w:hAnsi="Times New Roman" w:cs="Times New Roman"/>
          <w:sz w:val="26"/>
          <w:szCs w:val="26"/>
          <w:lang w:eastAsia="ru-RU"/>
        </w:rPr>
        <w:t xml:space="preserve">.1. Специалист </w:t>
      </w:r>
      <w:r w:rsidR="005072BF" w:rsidRPr="00A9152C">
        <w:rPr>
          <w:rFonts w:ascii="Times New Roman" w:eastAsia="Times New Roman" w:hAnsi="Times New Roman" w:cs="Times New Roman"/>
          <w:sz w:val="26"/>
          <w:szCs w:val="26"/>
          <w:lang w:eastAsia="ru-RU"/>
        </w:rPr>
        <w:t>Администрации</w:t>
      </w:r>
      <w:r w:rsidR="00681CD9" w:rsidRPr="00A9152C">
        <w:rPr>
          <w:rFonts w:ascii="Times New Roman" w:eastAsia="Times New Roman" w:hAnsi="Times New Roman" w:cs="Times New Roman"/>
          <w:sz w:val="26"/>
          <w:szCs w:val="26"/>
          <w:lang w:eastAsia="ru-RU"/>
        </w:rPr>
        <w:t xml:space="preserve"> после получения копии </w:t>
      </w:r>
      <w:r w:rsidRPr="00A9152C">
        <w:rPr>
          <w:rFonts w:ascii="Times New Roman" w:eastAsia="Times New Roman" w:hAnsi="Times New Roman" w:cs="Times New Roman"/>
          <w:sz w:val="26"/>
          <w:szCs w:val="26"/>
          <w:lang w:eastAsia="ru-RU"/>
        </w:rPr>
        <w:t>постановления</w:t>
      </w:r>
      <w:r w:rsidR="00681CD9" w:rsidRPr="00A9152C">
        <w:rPr>
          <w:rFonts w:ascii="Times New Roman" w:eastAsia="Times New Roman" w:hAnsi="Times New Roman" w:cs="Times New Roman"/>
          <w:sz w:val="26"/>
          <w:szCs w:val="26"/>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готовит сопроводительное письмо, подписывает его у </w:t>
      </w:r>
      <w:r w:rsidR="005072BF" w:rsidRPr="00A9152C">
        <w:rPr>
          <w:rFonts w:ascii="Times New Roman" w:eastAsia="Times New Roman" w:hAnsi="Times New Roman" w:cs="Times New Roman"/>
          <w:sz w:val="26"/>
          <w:szCs w:val="26"/>
          <w:lang w:eastAsia="ru-RU"/>
        </w:rPr>
        <w:t>Главы Ивановского сельсовета Рыльского района</w:t>
      </w:r>
      <w:r w:rsidR="00681CD9" w:rsidRPr="00A9152C">
        <w:rPr>
          <w:rFonts w:ascii="Times New Roman" w:eastAsia="Times New Roman" w:hAnsi="Times New Roman" w:cs="Times New Roman"/>
          <w:sz w:val="26"/>
          <w:szCs w:val="26"/>
          <w:lang w:eastAsia="ru-RU"/>
        </w:rPr>
        <w:t xml:space="preserve"> и вручает заявителю (либо его представителю) вместе с копией указанного </w:t>
      </w:r>
      <w:r w:rsidRPr="00A9152C">
        <w:rPr>
          <w:rFonts w:ascii="Times New Roman" w:eastAsia="Times New Roman" w:hAnsi="Times New Roman" w:cs="Times New Roman"/>
          <w:sz w:val="26"/>
          <w:szCs w:val="26"/>
          <w:lang w:eastAsia="ru-RU"/>
        </w:rPr>
        <w:t>постановления</w:t>
      </w:r>
      <w:r w:rsidR="00681CD9" w:rsidRPr="00A9152C">
        <w:rPr>
          <w:rFonts w:ascii="Times New Roman" w:eastAsia="Times New Roman" w:hAnsi="Times New Roman" w:cs="Times New Roman"/>
          <w:sz w:val="26"/>
          <w:szCs w:val="26"/>
          <w:lang w:eastAsia="ru-RU"/>
        </w:rPr>
        <w:t>.</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Результат предоставления муниципальной услуги передается заявителю лично (через представителя), направляется почтовой связью или в электронном виде по адресу, указанному заявителем.</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 xml:space="preserve">При реализации функции выдачи разрешения на отклонение от предельных параметров разрешенного строительства, реконструкции объектов капитального строительства или </w:t>
      </w:r>
      <w:r w:rsidR="005072BF" w:rsidRPr="00A9152C">
        <w:rPr>
          <w:rFonts w:ascii="Times New Roman" w:eastAsia="Times New Roman" w:hAnsi="Times New Roman" w:cs="Times New Roman"/>
          <w:sz w:val="26"/>
          <w:szCs w:val="26"/>
          <w:lang w:eastAsia="ru-RU"/>
        </w:rPr>
        <w:t>о</w:t>
      </w:r>
      <w:r w:rsidRPr="00A9152C">
        <w:rPr>
          <w:rFonts w:ascii="Times New Roman" w:eastAsia="Times New Roman" w:hAnsi="Times New Roman" w:cs="Times New Roman"/>
          <w:sz w:val="26"/>
          <w:szCs w:val="26"/>
          <w:lang w:eastAsia="ru-RU"/>
        </w:rPr>
        <w:t>тказа в выдаче такого разрешения через МФЦ:</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 xml:space="preserve">- специалист направляет в течение одного дня сопроводительное письмо и копию </w:t>
      </w:r>
      <w:r w:rsidR="00A9152C" w:rsidRPr="00A9152C">
        <w:rPr>
          <w:rFonts w:ascii="Times New Roman" w:eastAsia="Times New Roman" w:hAnsi="Times New Roman" w:cs="Times New Roman"/>
          <w:sz w:val="26"/>
          <w:szCs w:val="26"/>
          <w:lang w:eastAsia="ru-RU"/>
        </w:rPr>
        <w:t>постановления</w:t>
      </w:r>
      <w:r w:rsidRPr="00A9152C">
        <w:rPr>
          <w:rFonts w:ascii="Times New Roman" w:eastAsia="Times New Roman" w:hAnsi="Times New Roman" w:cs="Times New Roman"/>
          <w:sz w:val="26"/>
          <w:szCs w:val="26"/>
          <w:lang w:eastAsia="ru-RU"/>
        </w:rPr>
        <w:t xml:space="preserve"> в МФЦ;</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 xml:space="preserve">- специалист МФЦ в день получения документов из </w:t>
      </w:r>
      <w:r w:rsidR="00A9152C" w:rsidRPr="00A9152C">
        <w:rPr>
          <w:rFonts w:ascii="Times New Roman" w:eastAsia="Times New Roman" w:hAnsi="Times New Roman" w:cs="Times New Roman"/>
          <w:sz w:val="26"/>
          <w:szCs w:val="26"/>
          <w:lang w:eastAsia="ru-RU"/>
        </w:rPr>
        <w:t>Администрации</w:t>
      </w:r>
      <w:r w:rsidRPr="00A9152C">
        <w:rPr>
          <w:rFonts w:ascii="Times New Roman" w:eastAsia="Times New Roman" w:hAnsi="Times New Roman" w:cs="Times New Roman"/>
          <w:sz w:val="26"/>
          <w:szCs w:val="26"/>
          <w:lang w:eastAsia="ru-RU"/>
        </w:rPr>
        <w:t xml:space="preserve"> выдает экземпляр заявителю (представителю заявителя).</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3.</w:t>
      </w:r>
      <w:r w:rsidR="004E3A9B">
        <w:rPr>
          <w:rFonts w:ascii="Times New Roman" w:eastAsia="Times New Roman" w:hAnsi="Times New Roman" w:cs="Times New Roman"/>
          <w:sz w:val="26"/>
          <w:szCs w:val="26"/>
          <w:lang w:eastAsia="ru-RU"/>
        </w:rPr>
        <w:t>6</w:t>
      </w:r>
      <w:r w:rsidRPr="00A9152C">
        <w:rPr>
          <w:rFonts w:ascii="Times New Roman" w:eastAsia="Times New Roman" w:hAnsi="Times New Roman" w:cs="Times New Roman"/>
          <w:sz w:val="26"/>
          <w:szCs w:val="26"/>
          <w:lang w:eastAsia="ru-RU"/>
        </w:rPr>
        <w:t>.</w:t>
      </w:r>
      <w:r w:rsidR="00A9152C" w:rsidRPr="00A9152C">
        <w:rPr>
          <w:rFonts w:ascii="Times New Roman" w:eastAsia="Times New Roman" w:hAnsi="Times New Roman" w:cs="Times New Roman"/>
          <w:sz w:val="26"/>
          <w:szCs w:val="26"/>
          <w:lang w:eastAsia="ru-RU"/>
        </w:rPr>
        <w:t>2</w:t>
      </w:r>
      <w:r w:rsidRPr="00A9152C">
        <w:rPr>
          <w:rFonts w:ascii="Times New Roman" w:eastAsia="Times New Roman" w:hAnsi="Times New Roman" w:cs="Times New Roman"/>
          <w:sz w:val="26"/>
          <w:szCs w:val="26"/>
          <w:lang w:eastAsia="ru-RU"/>
        </w:rPr>
        <w:t>. Максимальный срок выполнения административной процедуры (в том числе в электронном виде) - 5 дней.</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3.</w:t>
      </w:r>
      <w:r w:rsidR="004E3A9B">
        <w:rPr>
          <w:rFonts w:ascii="Times New Roman" w:eastAsia="Times New Roman" w:hAnsi="Times New Roman" w:cs="Times New Roman"/>
          <w:sz w:val="26"/>
          <w:szCs w:val="26"/>
          <w:lang w:eastAsia="ru-RU"/>
        </w:rPr>
        <w:t>6</w:t>
      </w:r>
      <w:r w:rsidRPr="00A9152C">
        <w:rPr>
          <w:rFonts w:ascii="Times New Roman" w:eastAsia="Times New Roman" w:hAnsi="Times New Roman" w:cs="Times New Roman"/>
          <w:sz w:val="26"/>
          <w:szCs w:val="26"/>
          <w:lang w:eastAsia="ru-RU"/>
        </w:rPr>
        <w:t>.</w:t>
      </w:r>
      <w:r w:rsidR="00A9152C" w:rsidRPr="00A9152C">
        <w:rPr>
          <w:rFonts w:ascii="Times New Roman" w:eastAsia="Times New Roman" w:hAnsi="Times New Roman" w:cs="Times New Roman"/>
          <w:sz w:val="26"/>
          <w:szCs w:val="26"/>
          <w:lang w:eastAsia="ru-RU"/>
        </w:rPr>
        <w:t>3</w:t>
      </w:r>
      <w:r w:rsidRPr="00A9152C">
        <w:rPr>
          <w:rFonts w:ascii="Times New Roman" w:eastAsia="Times New Roman" w:hAnsi="Times New Roman" w:cs="Times New Roman"/>
          <w:sz w:val="26"/>
          <w:szCs w:val="26"/>
          <w:lang w:eastAsia="ru-RU"/>
        </w:rPr>
        <w:t xml:space="preserve">. Критерием принятия решения является подготовленная копия </w:t>
      </w:r>
      <w:r w:rsidR="00A9152C" w:rsidRPr="00A9152C">
        <w:rPr>
          <w:rFonts w:ascii="Times New Roman" w:eastAsia="Times New Roman" w:hAnsi="Times New Roman" w:cs="Times New Roman"/>
          <w:sz w:val="26"/>
          <w:szCs w:val="26"/>
          <w:lang w:eastAsia="ru-RU"/>
        </w:rPr>
        <w:t>постановления</w:t>
      </w:r>
      <w:r w:rsidRPr="00A9152C">
        <w:rPr>
          <w:rFonts w:ascii="Times New Roman" w:eastAsia="Times New Roman" w:hAnsi="Times New Roman" w:cs="Times New Roman"/>
          <w:sz w:val="26"/>
          <w:szCs w:val="26"/>
          <w:lang w:eastAsia="ru-RU"/>
        </w:rPr>
        <w:t xml:space="preserve"> </w:t>
      </w:r>
      <w:r w:rsidR="00A9152C" w:rsidRPr="00A9152C">
        <w:rPr>
          <w:rFonts w:ascii="Times New Roman" w:eastAsia="Times New Roman" w:hAnsi="Times New Roman" w:cs="Times New Roman"/>
          <w:sz w:val="26"/>
          <w:szCs w:val="26"/>
          <w:lang w:eastAsia="ru-RU"/>
        </w:rPr>
        <w:t>Администрации</w:t>
      </w:r>
      <w:r w:rsidRPr="00A9152C">
        <w:rPr>
          <w:rFonts w:ascii="Times New Roman" w:eastAsia="Times New Roman" w:hAnsi="Times New Roman" w:cs="Times New Roman"/>
          <w:sz w:val="26"/>
          <w:szCs w:val="26"/>
          <w:lang w:eastAsia="ru-RU"/>
        </w:rPr>
        <w:t>.</w:t>
      </w:r>
    </w:p>
    <w:p w:rsidR="00681CD9" w:rsidRPr="00A9152C"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3.</w:t>
      </w:r>
      <w:r w:rsidR="004E3A9B">
        <w:rPr>
          <w:rFonts w:ascii="Times New Roman" w:eastAsia="Times New Roman" w:hAnsi="Times New Roman" w:cs="Times New Roman"/>
          <w:sz w:val="26"/>
          <w:szCs w:val="26"/>
          <w:lang w:eastAsia="ru-RU"/>
        </w:rPr>
        <w:t>6</w:t>
      </w:r>
      <w:r w:rsidRPr="00A9152C">
        <w:rPr>
          <w:rFonts w:ascii="Times New Roman" w:eastAsia="Times New Roman" w:hAnsi="Times New Roman" w:cs="Times New Roman"/>
          <w:sz w:val="26"/>
          <w:szCs w:val="26"/>
          <w:lang w:eastAsia="ru-RU"/>
        </w:rPr>
        <w:t>.</w:t>
      </w:r>
      <w:r w:rsidR="00A9152C" w:rsidRPr="00A9152C">
        <w:rPr>
          <w:rFonts w:ascii="Times New Roman" w:eastAsia="Times New Roman" w:hAnsi="Times New Roman" w:cs="Times New Roman"/>
          <w:sz w:val="26"/>
          <w:szCs w:val="26"/>
          <w:lang w:eastAsia="ru-RU"/>
        </w:rPr>
        <w:t>4</w:t>
      </w:r>
      <w:r w:rsidRPr="00A9152C">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выдача копии </w:t>
      </w:r>
      <w:r w:rsidR="00A9152C" w:rsidRPr="00A9152C">
        <w:rPr>
          <w:rFonts w:ascii="Times New Roman" w:eastAsia="Times New Roman" w:hAnsi="Times New Roman" w:cs="Times New Roman"/>
          <w:sz w:val="26"/>
          <w:szCs w:val="26"/>
          <w:lang w:eastAsia="ru-RU"/>
        </w:rPr>
        <w:t>постановления Администрации</w:t>
      </w:r>
      <w:r w:rsidRPr="00A9152C">
        <w:rPr>
          <w:rFonts w:ascii="Times New Roman" w:eastAsia="Times New Roman" w:hAnsi="Times New Roman" w:cs="Times New Roman"/>
          <w:sz w:val="26"/>
          <w:szCs w:val="26"/>
          <w:lang w:eastAsia="ru-RU"/>
        </w:rPr>
        <w:t xml:space="preserve"> заявителю (представителю заявителя).</w:t>
      </w:r>
    </w:p>
    <w:p w:rsidR="00681CD9" w:rsidRDefault="00681CD9" w:rsidP="00A9152C">
      <w:pPr>
        <w:spacing w:after="0" w:line="240" w:lineRule="auto"/>
        <w:ind w:firstLine="709"/>
        <w:jc w:val="both"/>
        <w:rPr>
          <w:rFonts w:ascii="Times New Roman" w:eastAsia="Times New Roman" w:hAnsi="Times New Roman" w:cs="Times New Roman"/>
          <w:sz w:val="26"/>
          <w:szCs w:val="26"/>
          <w:lang w:eastAsia="ru-RU"/>
        </w:rPr>
      </w:pPr>
      <w:r w:rsidRPr="00A9152C">
        <w:rPr>
          <w:rFonts w:ascii="Times New Roman" w:eastAsia="Times New Roman" w:hAnsi="Times New Roman" w:cs="Times New Roman"/>
          <w:sz w:val="26"/>
          <w:szCs w:val="26"/>
          <w:lang w:eastAsia="ru-RU"/>
        </w:rPr>
        <w:t>3.</w:t>
      </w:r>
      <w:r w:rsidR="004E3A9B">
        <w:rPr>
          <w:rFonts w:ascii="Times New Roman" w:eastAsia="Times New Roman" w:hAnsi="Times New Roman" w:cs="Times New Roman"/>
          <w:sz w:val="26"/>
          <w:szCs w:val="26"/>
          <w:lang w:eastAsia="ru-RU"/>
        </w:rPr>
        <w:t>6</w:t>
      </w:r>
      <w:r w:rsidRPr="00A9152C">
        <w:rPr>
          <w:rFonts w:ascii="Times New Roman" w:eastAsia="Times New Roman" w:hAnsi="Times New Roman" w:cs="Times New Roman"/>
          <w:sz w:val="26"/>
          <w:szCs w:val="26"/>
          <w:lang w:eastAsia="ru-RU"/>
        </w:rPr>
        <w:t>.</w:t>
      </w:r>
      <w:r w:rsidR="00A9152C" w:rsidRPr="00A9152C">
        <w:rPr>
          <w:rFonts w:ascii="Times New Roman" w:eastAsia="Times New Roman" w:hAnsi="Times New Roman" w:cs="Times New Roman"/>
          <w:sz w:val="26"/>
          <w:szCs w:val="26"/>
          <w:lang w:eastAsia="ru-RU"/>
        </w:rPr>
        <w:t>5</w:t>
      </w:r>
      <w:r w:rsidRPr="00A9152C">
        <w:rPr>
          <w:rFonts w:ascii="Times New Roman" w:eastAsia="Times New Roman" w:hAnsi="Times New Roman" w:cs="Times New Roman"/>
          <w:sz w:val="26"/>
          <w:szCs w:val="26"/>
          <w:lang w:eastAsia="ru-RU"/>
        </w:rPr>
        <w:t>. Способ фиксации результата выполнения административной процедуры - на бумажном носителе.</w:t>
      </w:r>
    </w:p>
    <w:p w:rsidR="00A9152C" w:rsidRPr="00A9152C" w:rsidRDefault="00A9152C" w:rsidP="00A9152C">
      <w:pPr>
        <w:spacing w:after="0" w:line="240" w:lineRule="auto"/>
        <w:ind w:firstLine="709"/>
        <w:jc w:val="both"/>
        <w:rPr>
          <w:rFonts w:ascii="Times New Roman" w:eastAsia="Times New Roman" w:hAnsi="Times New Roman" w:cs="Times New Roman"/>
          <w:sz w:val="26"/>
          <w:szCs w:val="26"/>
          <w:lang w:eastAsia="ru-RU"/>
        </w:rPr>
      </w:pPr>
    </w:p>
    <w:p w:rsidR="00A9152C" w:rsidRPr="00A9152C" w:rsidRDefault="00A9152C" w:rsidP="00A9152C">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A9152C">
        <w:rPr>
          <w:rFonts w:ascii="Times New Roman" w:hAnsi="Times New Roman" w:cs="Times New Roman"/>
          <w:b/>
          <w:bCs/>
          <w:sz w:val="26"/>
          <w:szCs w:val="26"/>
        </w:rPr>
        <w:t>IV. Формы контроля за исполнением регламента</w:t>
      </w:r>
    </w:p>
    <w:p w:rsidR="00A9152C" w:rsidRPr="00A9152C" w:rsidRDefault="00A9152C" w:rsidP="00A9152C">
      <w:pPr>
        <w:pStyle w:val="ConsPlusNormal"/>
        <w:ind w:firstLine="709"/>
        <w:jc w:val="both"/>
        <w:rPr>
          <w:rFonts w:ascii="Times New Roman" w:hAnsi="Times New Roman" w:cs="Times New Roman"/>
          <w:sz w:val="26"/>
          <w:szCs w:val="26"/>
        </w:rPr>
      </w:pPr>
    </w:p>
    <w:p w:rsidR="00A9152C" w:rsidRPr="00A9152C" w:rsidRDefault="00A9152C" w:rsidP="00A9152C">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A9152C">
        <w:rPr>
          <w:rFonts w:ascii="Times New Roman" w:hAnsi="Times New Roman" w:cs="Times New Roman"/>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152C" w:rsidRPr="00A9152C" w:rsidRDefault="00A9152C" w:rsidP="00A9152C">
      <w:pPr>
        <w:widowControl w:val="0"/>
        <w:autoSpaceDE w:val="0"/>
        <w:autoSpaceDN w:val="0"/>
        <w:adjustRightInd w:val="0"/>
        <w:spacing w:after="0" w:line="240" w:lineRule="auto"/>
        <w:ind w:firstLine="709"/>
        <w:rPr>
          <w:rFonts w:ascii="Times New Roman" w:hAnsi="Times New Roman" w:cs="Times New Roman"/>
          <w:b/>
          <w:bCs/>
          <w:sz w:val="26"/>
          <w:szCs w:val="26"/>
        </w:rPr>
      </w:pP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sz w:val="26"/>
          <w:szCs w:val="2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sz w:val="26"/>
          <w:szCs w:val="26"/>
        </w:rPr>
        <w:t xml:space="preserve">- Глава </w:t>
      </w:r>
      <w:r w:rsidRPr="00A9152C">
        <w:rPr>
          <w:rFonts w:ascii="Times New Roman" w:hAnsi="Times New Roman" w:cs="Times New Roman"/>
          <w:bCs/>
          <w:sz w:val="26"/>
          <w:szCs w:val="26"/>
        </w:rPr>
        <w:t>Ивановского сельсовета Рыльского района</w:t>
      </w:r>
      <w:r w:rsidRPr="00A9152C">
        <w:rPr>
          <w:rFonts w:ascii="Times New Roman" w:hAnsi="Times New Roman" w:cs="Times New Roman"/>
          <w:sz w:val="26"/>
          <w:szCs w:val="26"/>
        </w:rPr>
        <w:t>;</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sz w:val="26"/>
          <w:szCs w:val="26"/>
        </w:rPr>
        <w:t xml:space="preserve">- заместитель Главы Администрации </w:t>
      </w:r>
      <w:r w:rsidRPr="00A9152C">
        <w:rPr>
          <w:rFonts w:ascii="Times New Roman" w:hAnsi="Times New Roman" w:cs="Times New Roman"/>
          <w:bCs/>
          <w:sz w:val="26"/>
          <w:szCs w:val="26"/>
        </w:rPr>
        <w:t>Ивановского сельсовета Рыльского района</w:t>
      </w:r>
      <w:r w:rsidRPr="00A9152C">
        <w:rPr>
          <w:rFonts w:ascii="Times New Roman" w:hAnsi="Times New Roman" w:cs="Times New Roman"/>
          <w:sz w:val="26"/>
          <w:szCs w:val="26"/>
        </w:rPr>
        <w:t>.</w:t>
      </w:r>
    </w:p>
    <w:p w:rsidR="00A9152C" w:rsidRPr="00A9152C" w:rsidRDefault="00A9152C" w:rsidP="00A9152C">
      <w:pPr>
        <w:tabs>
          <w:tab w:val="left" w:pos="709"/>
        </w:tabs>
        <w:suppressAutoHyphens/>
        <w:spacing w:after="0" w:line="240" w:lineRule="auto"/>
        <w:ind w:firstLine="709"/>
        <w:jc w:val="both"/>
        <w:rPr>
          <w:rFonts w:ascii="Times New Roman" w:hAnsi="Times New Roman" w:cs="Times New Roman"/>
          <w:kern w:val="2"/>
          <w:sz w:val="26"/>
          <w:szCs w:val="26"/>
          <w:lang w:eastAsia="zh-CN"/>
        </w:rPr>
      </w:pPr>
      <w:r w:rsidRPr="00A9152C">
        <w:rPr>
          <w:rFonts w:ascii="Times New Roman" w:hAnsi="Times New Roman" w:cs="Times New Roman"/>
          <w:kern w:val="2"/>
          <w:sz w:val="26"/>
          <w:szCs w:val="26"/>
          <w:lang w:eastAsia="zh-CN"/>
        </w:rPr>
        <w:t xml:space="preserve">Периодичность осуществления текущего контроля устанавливается распоряжением Главы </w:t>
      </w:r>
      <w:r w:rsidRPr="00A9152C">
        <w:rPr>
          <w:rFonts w:ascii="Times New Roman" w:hAnsi="Times New Roman" w:cs="Times New Roman"/>
          <w:bCs/>
          <w:sz w:val="26"/>
          <w:szCs w:val="26"/>
        </w:rPr>
        <w:t>Ивановского сельсовета Рыльского района.</w:t>
      </w:r>
    </w:p>
    <w:p w:rsidR="00A9152C" w:rsidRPr="00A9152C" w:rsidRDefault="00A9152C" w:rsidP="00A9152C">
      <w:pPr>
        <w:widowControl w:val="0"/>
        <w:autoSpaceDE w:val="0"/>
        <w:autoSpaceDN w:val="0"/>
        <w:adjustRightInd w:val="0"/>
        <w:spacing w:after="0" w:line="240" w:lineRule="auto"/>
        <w:ind w:firstLine="709"/>
        <w:rPr>
          <w:rFonts w:ascii="Times New Roman" w:hAnsi="Times New Roman" w:cs="Times New Roman"/>
          <w:sz w:val="26"/>
          <w:szCs w:val="26"/>
        </w:rPr>
      </w:pPr>
    </w:p>
    <w:p w:rsidR="00A9152C" w:rsidRPr="00A9152C" w:rsidRDefault="00A9152C" w:rsidP="00A9152C">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A9152C">
        <w:rPr>
          <w:rFonts w:ascii="Times New Roman" w:hAnsi="Times New Roman" w:cs="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sz w:val="26"/>
          <w:szCs w:val="26"/>
        </w:rPr>
        <w:t>4.2.1. Контроль</w:t>
      </w:r>
      <w:r w:rsidRPr="00A9152C">
        <w:rPr>
          <w:rFonts w:ascii="Times New Roman" w:hAnsi="Times New Roman" w:cs="Times New Roman"/>
          <w:b/>
          <w:bCs/>
          <w:sz w:val="26"/>
          <w:szCs w:val="26"/>
        </w:rPr>
        <w:t xml:space="preserve"> </w:t>
      </w:r>
      <w:r w:rsidRPr="00A9152C">
        <w:rPr>
          <w:rFonts w:ascii="Times New Roman" w:hAnsi="Times New Roman" w:cs="Times New Roman"/>
          <w:sz w:val="26"/>
          <w:szCs w:val="26"/>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A9152C">
        <w:rPr>
          <w:rFonts w:ascii="Times New Roman" w:hAnsi="Times New Roman" w:cs="Times New Roman"/>
          <w:color w:val="FF0000"/>
          <w:sz w:val="26"/>
          <w:szCs w:val="26"/>
        </w:rPr>
        <w:t xml:space="preserve"> </w:t>
      </w:r>
      <w:r w:rsidRPr="00A9152C">
        <w:rPr>
          <w:rFonts w:ascii="Times New Roman" w:hAnsi="Times New Roman" w:cs="Times New Roman"/>
          <w:sz w:val="26"/>
          <w:szCs w:val="26"/>
        </w:rPr>
        <w:t>должностных лиц Администрации.</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9152C">
        <w:rPr>
          <w:rFonts w:ascii="Times New Roman" w:hAnsi="Times New Roman" w:cs="Times New Roman"/>
          <w:bCs/>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9152C">
        <w:rPr>
          <w:rFonts w:ascii="Times New Roman" w:hAnsi="Times New Roman" w:cs="Times New Roman"/>
          <w:bCs/>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9152C">
        <w:rPr>
          <w:rFonts w:ascii="Times New Roman" w:hAnsi="Times New Roman" w:cs="Times New Roman"/>
          <w:bCs/>
          <w:sz w:val="26"/>
          <w:szCs w:val="26"/>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9152C">
        <w:rPr>
          <w:rFonts w:ascii="Times New Roman" w:hAnsi="Times New Roman" w:cs="Times New Roman"/>
          <w:bCs/>
          <w:sz w:val="26"/>
          <w:szCs w:val="26"/>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9152C" w:rsidRPr="00A9152C" w:rsidRDefault="00A9152C" w:rsidP="00A9152C">
      <w:pPr>
        <w:widowControl w:val="0"/>
        <w:autoSpaceDE w:val="0"/>
        <w:autoSpaceDN w:val="0"/>
        <w:adjustRightInd w:val="0"/>
        <w:spacing w:after="0" w:line="240" w:lineRule="auto"/>
        <w:ind w:firstLine="709"/>
        <w:rPr>
          <w:rFonts w:ascii="Times New Roman" w:hAnsi="Times New Roman" w:cs="Times New Roman"/>
          <w:sz w:val="26"/>
          <w:szCs w:val="26"/>
        </w:rPr>
      </w:pPr>
    </w:p>
    <w:p w:rsidR="00A9152C" w:rsidRPr="00A9152C" w:rsidRDefault="00A9152C" w:rsidP="00A9152C">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A9152C">
        <w:rPr>
          <w:rFonts w:ascii="Times New Roman" w:hAnsi="Times New Roman" w:cs="Times New Roman"/>
          <w:b/>
          <w:bCs/>
          <w:sz w:val="26"/>
          <w:szCs w:val="26"/>
        </w:rPr>
        <w:t xml:space="preserve">4.3. Ответственность должностных лиц </w:t>
      </w:r>
      <w:r w:rsidRPr="00A9152C">
        <w:rPr>
          <w:rFonts w:ascii="Times New Roman" w:hAnsi="Times New Roman" w:cs="Times New Roman"/>
          <w:b/>
          <w:bCs/>
          <w:kern w:val="2"/>
          <w:sz w:val="26"/>
          <w:szCs w:val="26"/>
          <w:lang w:eastAsia="zh-CN"/>
        </w:rPr>
        <w:t xml:space="preserve">органа местного самоуправления, </w:t>
      </w:r>
      <w:r w:rsidRPr="00A9152C">
        <w:rPr>
          <w:rFonts w:ascii="Times New Roman" w:hAnsi="Times New Roman" w:cs="Times New Roman"/>
          <w:b/>
          <w:bCs/>
          <w:kern w:val="2"/>
          <w:sz w:val="26"/>
          <w:szCs w:val="26"/>
        </w:rPr>
        <w:t>предоставляющего муниципальную услугу,</w:t>
      </w:r>
      <w:r w:rsidRPr="00A9152C">
        <w:rPr>
          <w:rFonts w:ascii="Times New Roman" w:hAnsi="Times New Roman" w:cs="Times New Roman"/>
          <w:bCs/>
          <w:kern w:val="2"/>
          <w:sz w:val="26"/>
          <w:szCs w:val="26"/>
        </w:rPr>
        <w:t xml:space="preserve"> </w:t>
      </w:r>
      <w:r w:rsidRPr="00A9152C">
        <w:rPr>
          <w:rFonts w:ascii="Times New Roman" w:hAnsi="Times New Roman" w:cs="Times New Roman"/>
          <w:b/>
          <w:bCs/>
          <w:sz w:val="26"/>
          <w:szCs w:val="26"/>
        </w:rPr>
        <w:t>за решения и действия (бездействие), принимаемые (осуществляемые) ими в ходе предоставления муниципальной услуги</w:t>
      </w:r>
    </w:p>
    <w:p w:rsidR="00A9152C" w:rsidRPr="00A9152C" w:rsidRDefault="00A9152C" w:rsidP="00A9152C">
      <w:pPr>
        <w:widowControl w:val="0"/>
        <w:autoSpaceDE w:val="0"/>
        <w:autoSpaceDN w:val="0"/>
        <w:adjustRightInd w:val="0"/>
        <w:spacing w:after="0" w:line="240" w:lineRule="auto"/>
        <w:ind w:firstLine="709"/>
        <w:rPr>
          <w:rFonts w:ascii="Times New Roman" w:hAnsi="Times New Roman" w:cs="Times New Roman"/>
          <w:b/>
          <w:bCs/>
          <w:sz w:val="26"/>
          <w:szCs w:val="26"/>
        </w:rPr>
      </w:pPr>
    </w:p>
    <w:p w:rsidR="00A9152C" w:rsidRPr="00A9152C" w:rsidRDefault="00A9152C" w:rsidP="00A9152C">
      <w:pPr>
        <w:tabs>
          <w:tab w:val="left" w:pos="0"/>
        </w:tabs>
        <w:suppressAutoHyphens/>
        <w:spacing w:after="0" w:line="240" w:lineRule="auto"/>
        <w:ind w:firstLine="709"/>
        <w:jc w:val="both"/>
        <w:rPr>
          <w:rFonts w:ascii="Times New Roman" w:hAnsi="Times New Roman" w:cs="Times New Roman"/>
          <w:kern w:val="2"/>
          <w:sz w:val="26"/>
          <w:szCs w:val="26"/>
          <w:lang w:eastAsia="zh-CN"/>
        </w:rPr>
      </w:pPr>
      <w:r w:rsidRPr="00A9152C">
        <w:rPr>
          <w:rFonts w:ascii="Times New Roman" w:hAnsi="Times New Roman" w:cs="Times New Roman"/>
          <w:kern w:val="2"/>
          <w:sz w:val="26"/>
          <w:szCs w:val="2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9152C" w:rsidRPr="00A9152C" w:rsidRDefault="00A9152C" w:rsidP="00A9152C">
      <w:pPr>
        <w:autoSpaceDE w:val="0"/>
        <w:autoSpaceDN w:val="0"/>
        <w:adjustRightInd w:val="0"/>
        <w:spacing w:after="0" w:line="240" w:lineRule="auto"/>
        <w:ind w:firstLine="709"/>
        <w:jc w:val="both"/>
        <w:rPr>
          <w:rFonts w:ascii="Times New Roman" w:hAnsi="Times New Roman" w:cs="Times New Roman"/>
          <w:kern w:val="2"/>
          <w:sz w:val="26"/>
          <w:szCs w:val="26"/>
          <w:lang w:eastAsia="zh-CN"/>
        </w:rPr>
      </w:pPr>
      <w:r w:rsidRPr="00A9152C">
        <w:rPr>
          <w:rFonts w:ascii="Times New Roman" w:hAnsi="Times New Roman" w:cs="Times New Roman"/>
          <w:kern w:val="2"/>
          <w:sz w:val="26"/>
          <w:szCs w:val="26"/>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9152C" w:rsidRPr="00A9152C" w:rsidRDefault="00A9152C" w:rsidP="00A9152C">
      <w:pPr>
        <w:autoSpaceDE w:val="0"/>
        <w:autoSpaceDN w:val="0"/>
        <w:adjustRightInd w:val="0"/>
        <w:spacing w:after="0" w:line="240" w:lineRule="auto"/>
        <w:ind w:firstLine="709"/>
        <w:rPr>
          <w:rFonts w:ascii="Times New Roman" w:hAnsi="Times New Roman" w:cs="Times New Roman"/>
          <w:kern w:val="2"/>
          <w:sz w:val="26"/>
          <w:szCs w:val="26"/>
          <w:lang w:eastAsia="zh-CN"/>
        </w:rPr>
      </w:pPr>
      <w:r w:rsidRPr="00A9152C">
        <w:rPr>
          <w:rFonts w:ascii="Times New Roman" w:hAnsi="Times New Roman" w:cs="Times New Roman"/>
          <w:color w:val="FF0000"/>
          <w:kern w:val="2"/>
          <w:sz w:val="26"/>
          <w:szCs w:val="26"/>
          <w:lang w:eastAsia="zh-CN"/>
        </w:rPr>
        <w:t xml:space="preserve"> </w:t>
      </w:r>
    </w:p>
    <w:p w:rsidR="00A9152C" w:rsidRPr="00A9152C" w:rsidRDefault="00A9152C" w:rsidP="00A9152C">
      <w:pPr>
        <w:autoSpaceDE w:val="0"/>
        <w:autoSpaceDN w:val="0"/>
        <w:adjustRightInd w:val="0"/>
        <w:spacing w:after="0" w:line="240" w:lineRule="auto"/>
        <w:ind w:firstLine="709"/>
        <w:jc w:val="center"/>
        <w:rPr>
          <w:rFonts w:ascii="Times New Roman" w:hAnsi="Times New Roman" w:cs="Times New Roman"/>
          <w:sz w:val="26"/>
          <w:szCs w:val="26"/>
        </w:rPr>
      </w:pPr>
      <w:r w:rsidRPr="00A9152C">
        <w:rPr>
          <w:rFonts w:ascii="Times New Roman" w:hAnsi="Times New Roman" w:cs="Times New Roman"/>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152C" w:rsidRPr="00A9152C" w:rsidRDefault="00A9152C" w:rsidP="00A9152C">
      <w:pPr>
        <w:widowControl w:val="0"/>
        <w:autoSpaceDE w:val="0"/>
        <w:autoSpaceDN w:val="0"/>
        <w:spacing w:after="0" w:line="240" w:lineRule="auto"/>
        <w:ind w:firstLine="709"/>
        <w:rPr>
          <w:rFonts w:ascii="Times New Roman" w:hAnsi="Times New Roman" w:cs="Times New Roman"/>
          <w:sz w:val="26"/>
          <w:szCs w:val="26"/>
        </w:rPr>
      </w:pPr>
    </w:p>
    <w:p w:rsidR="00A9152C" w:rsidRPr="00A9152C" w:rsidRDefault="00A9152C" w:rsidP="00A9152C">
      <w:pPr>
        <w:tabs>
          <w:tab w:val="left" w:pos="709"/>
        </w:tabs>
        <w:suppressAutoHyphens/>
        <w:spacing w:after="0" w:line="240" w:lineRule="auto"/>
        <w:ind w:firstLine="709"/>
        <w:jc w:val="both"/>
        <w:rPr>
          <w:rFonts w:ascii="Times New Roman" w:hAnsi="Times New Roman" w:cs="Times New Roman"/>
          <w:bCs/>
          <w:kern w:val="2"/>
          <w:sz w:val="26"/>
          <w:szCs w:val="26"/>
          <w:lang w:eastAsia="zh-CN"/>
        </w:rPr>
      </w:pPr>
      <w:r w:rsidRPr="00A9152C">
        <w:rPr>
          <w:rFonts w:ascii="Times New Roman" w:hAnsi="Times New Roman" w:cs="Times New Roman"/>
          <w:bCs/>
          <w:kern w:val="2"/>
          <w:sz w:val="26"/>
          <w:szCs w:val="26"/>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9152C" w:rsidRPr="00A9152C" w:rsidRDefault="00A9152C" w:rsidP="00A9152C">
      <w:pPr>
        <w:shd w:val="clear" w:color="auto" w:fill="FFFFFF"/>
        <w:spacing w:after="0" w:line="240" w:lineRule="auto"/>
        <w:ind w:firstLine="709"/>
        <w:rPr>
          <w:rFonts w:ascii="Times New Roman" w:hAnsi="Times New Roman" w:cs="Times New Roman"/>
          <w:sz w:val="26"/>
          <w:szCs w:val="26"/>
        </w:rPr>
      </w:pPr>
    </w:p>
    <w:p w:rsidR="00A9152C" w:rsidRPr="00A9152C" w:rsidRDefault="00A9152C" w:rsidP="00A9152C">
      <w:pPr>
        <w:autoSpaceDE w:val="0"/>
        <w:autoSpaceDN w:val="0"/>
        <w:adjustRightInd w:val="0"/>
        <w:spacing w:after="0" w:line="240" w:lineRule="auto"/>
        <w:ind w:firstLine="709"/>
        <w:jc w:val="center"/>
        <w:rPr>
          <w:rFonts w:ascii="Times New Roman" w:hAnsi="Times New Roman" w:cs="Times New Roman"/>
          <w:b/>
          <w:bCs/>
          <w:sz w:val="26"/>
          <w:szCs w:val="26"/>
        </w:rPr>
      </w:pPr>
      <w:r w:rsidRPr="00A9152C">
        <w:rPr>
          <w:rFonts w:ascii="Times New Roman" w:hAnsi="Times New Roman" w:cs="Times New Roman"/>
          <w:b/>
          <w:sz w:val="26"/>
          <w:szCs w:val="26"/>
        </w:rPr>
        <w:t xml:space="preserve">V. Досудебный (внесудебный) порядок обжалования заявителем </w:t>
      </w:r>
      <w:r w:rsidRPr="00A9152C">
        <w:rPr>
          <w:rFonts w:ascii="Times New Roman" w:hAnsi="Times New Roman" w:cs="Times New Roman"/>
          <w:b/>
          <w:bCs/>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52C" w:rsidRPr="00A9152C" w:rsidRDefault="00A9152C" w:rsidP="00A9152C">
      <w:pPr>
        <w:widowControl w:val="0"/>
        <w:autoSpaceDE w:val="0"/>
        <w:autoSpaceDN w:val="0"/>
        <w:adjustRightInd w:val="0"/>
        <w:spacing w:after="0" w:line="240" w:lineRule="auto"/>
        <w:ind w:firstLine="709"/>
        <w:rPr>
          <w:rFonts w:ascii="Times New Roman" w:hAnsi="Times New Roman" w:cs="Times New Roman"/>
          <w:b/>
          <w:bCs/>
          <w:sz w:val="26"/>
          <w:szCs w:val="26"/>
        </w:rPr>
      </w:pPr>
    </w:p>
    <w:p w:rsidR="00A9152C" w:rsidRPr="00A9152C" w:rsidRDefault="00A9152C" w:rsidP="00A9152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A9152C">
        <w:rPr>
          <w:rFonts w:ascii="Times New Roman" w:hAnsi="Times New Roman" w:cs="Times New Roman"/>
          <w:b/>
          <w:bCs/>
          <w:sz w:val="26"/>
          <w:szCs w:val="26"/>
        </w:rPr>
        <w:t>5.1. Информация для заявителя о его праве подать жалобу на решение и (или) действие (бездействие) органа местного самоуправления,</w:t>
      </w:r>
      <w:r w:rsidRPr="00A9152C">
        <w:rPr>
          <w:rFonts w:ascii="Times New Roman" w:hAnsi="Times New Roman" w:cs="Times New Roman"/>
          <w:bCs/>
          <w:sz w:val="26"/>
          <w:szCs w:val="26"/>
        </w:rPr>
        <w:t xml:space="preserve"> </w:t>
      </w:r>
      <w:r w:rsidRPr="00A9152C">
        <w:rPr>
          <w:rFonts w:ascii="Times New Roman" w:hAnsi="Times New Roman" w:cs="Times New Roman"/>
          <w:b/>
          <w:bCs/>
          <w:sz w:val="26"/>
          <w:szCs w:val="26"/>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A9152C" w:rsidRPr="00A9152C" w:rsidRDefault="00A9152C" w:rsidP="00A9152C">
      <w:pPr>
        <w:autoSpaceDE w:val="0"/>
        <w:autoSpaceDN w:val="0"/>
        <w:adjustRightInd w:val="0"/>
        <w:spacing w:after="0" w:line="240" w:lineRule="auto"/>
        <w:ind w:firstLine="709"/>
        <w:outlineLvl w:val="0"/>
        <w:rPr>
          <w:rFonts w:ascii="Times New Roman" w:hAnsi="Times New Roman" w:cs="Times New Roman"/>
          <w:bCs/>
          <w:sz w:val="26"/>
          <w:szCs w:val="26"/>
        </w:rPr>
      </w:pPr>
    </w:p>
    <w:p w:rsidR="00A9152C" w:rsidRPr="00A9152C" w:rsidRDefault="00A9152C" w:rsidP="00A9152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9152C">
        <w:rPr>
          <w:rFonts w:ascii="Times New Roman" w:hAnsi="Times New Roman" w:cs="Times New Roman"/>
          <w:sz w:val="26"/>
          <w:szCs w:val="26"/>
        </w:rPr>
        <w:t xml:space="preserve">Заявитель имеет право подать жалобу на </w:t>
      </w:r>
      <w:r w:rsidRPr="00A9152C">
        <w:rPr>
          <w:rFonts w:ascii="Times New Roman" w:hAnsi="Times New Roman" w:cs="Times New Roman"/>
          <w:bCs/>
          <w:sz w:val="26"/>
          <w:szCs w:val="26"/>
          <w:lang w:eastAsia="zh-CN"/>
        </w:rPr>
        <w:t xml:space="preserve">жалобу </w:t>
      </w:r>
      <w:r w:rsidRPr="00A9152C">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9152C">
        <w:rPr>
          <w:rFonts w:ascii="Times New Roman" w:hAnsi="Times New Roman" w:cs="Times New Roman"/>
          <w:sz w:val="26"/>
          <w:szCs w:val="26"/>
        </w:rPr>
        <w:t>.</w:t>
      </w:r>
    </w:p>
    <w:p w:rsidR="00A9152C" w:rsidRPr="00A9152C" w:rsidRDefault="00A9152C" w:rsidP="00A9152C">
      <w:pPr>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bCs/>
          <w:kern w:val="1"/>
          <w:sz w:val="26"/>
          <w:szCs w:val="26"/>
          <w:lang w:eastAsia="ar-SA"/>
        </w:rPr>
        <w:t xml:space="preserve">Заявитель имеет право направить жалобу, </w:t>
      </w:r>
      <w:r w:rsidRPr="00A9152C">
        <w:rPr>
          <w:rFonts w:ascii="Times New Roman" w:hAnsi="Times New Roman" w:cs="Times New Roman"/>
          <w:kern w:val="1"/>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A9152C">
          <w:rPr>
            <w:rStyle w:val="a5"/>
            <w:rFonts w:ascii="Times New Roman" w:hAnsi="Times New Roman" w:cs="Times New Roman"/>
            <w:sz w:val="26"/>
            <w:szCs w:val="26"/>
          </w:rPr>
          <w:t>https://www.gosuslugi.ru</w:t>
        </w:r>
      </w:hyperlink>
      <w:r w:rsidRPr="00A9152C">
        <w:rPr>
          <w:rFonts w:ascii="Times New Roman" w:hAnsi="Times New Roman" w:cs="Times New Roman"/>
          <w:sz w:val="26"/>
          <w:szCs w:val="26"/>
        </w:rPr>
        <w:t>.</w:t>
      </w:r>
    </w:p>
    <w:p w:rsidR="00A9152C" w:rsidRPr="00A9152C" w:rsidRDefault="00A9152C" w:rsidP="00A9152C">
      <w:pPr>
        <w:autoSpaceDE w:val="0"/>
        <w:autoSpaceDN w:val="0"/>
        <w:adjustRightInd w:val="0"/>
        <w:spacing w:after="0" w:line="240" w:lineRule="auto"/>
        <w:ind w:firstLine="709"/>
        <w:outlineLvl w:val="0"/>
        <w:rPr>
          <w:rFonts w:ascii="Times New Roman" w:hAnsi="Times New Roman" w:cs="Times New Roman"/>
          <w:sz w:val="26"/>
          <w:szCs w:val="26"/>
        </w:rPr>
      </w:pPr>
    </w:p>
    <w:p w:rsidR="00A9152C" w:rsidRPr="00A9152C" w:rsidRDefault="00A9152C" w:rsidP="00A9152C">
      <w:pPr>
        <w:suppressAutoHyphens/>
        <w:autoSpaceDE w:val="0"/>
        <w:autoSpaceDN w:val="0"/>
        <w:adjustRightInd w:val="0"/>
        <w:spacing w:after="0" w:line="240" w:lineRule="auto"/>
        <w:ind w:firstLine="709"/>
        <w:jc w:val="center"/>
        <w:rPr>
          <w:rFonts w:ascii="Times New Roman" w:hAnsi="Times New Roman" w:cs="Times New Roman"/>
          <w:b/>
          <w:bCs/>
          <w:sz w:val="26"/>
          <w:szCs w:val="26"/>
          <w:lang w:eastAsia="ar-SA"/>
        </w:rPr>
      </w:pPr>
      <w:r w:rsidRPr="00A9152C">
        <w:rPr>
          <w:rFonts w:ascii="Times New Roman" w:hAnsi="Times New Roman" w:cs="Times New Roman"/>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A9152C" w:rsidRPr="00A9152C" w:rsidRDefault="00A9152C" w:rsidP="00A9152C">
      <w:pPr>
        <w:suppressAutoHyphens/>
        <w:autoSpaceDE w:val="0"/>
        <w:autoSpaceDN w:val="0"/>
        <w:adjustRightInd w:val="0"/>
        <w:spacing w:after="0" w:line="240" w:lineRule="auto"/>
        <w:ind w:firstLine="709"/>
        <w:rPr>
          <w:rFonts w:ascii="Times New Roman" w:hAnsi="Times New Roman" w:cs="Times New Roman"/>
          <w:sz w:val="26"/>
          <w:szCs w:val="26"/>
          <w:lang w:eastAsia="ar-SA"/>
        </w:rPr>
      </w:pPr>
    </w:p>
    <w:p w:rsidR="00A9152C" w:rsidRPr="00A9152C" w:rsidRDefault="00A9152C" w:rsidP="00A9152C">
      <w:pPr>
        <w:suppressAutoHyphens/>
        <w:autoSpaceDE w:val="0"/>
        <w:autoSpaceDN w:val="0"/>
        <w:adjustRightInd w:val="0"/>
        <w:spacing w:after="0" w:line="240" w:lineRule="auto"/>
        <w:ind w:firstLine="709"/>
        <w:jc w:val="both"/>
        <w:rPr>
          <w:rFonts w:ascii="Times New Roman" w:hAnsi="Times New Roman" w:cs="Times New Roman"/>
          <w:bCs/>
          <w:sz w:val="26"/>
          <w:szCs w:val="26"/>
          <w:lang w:eastAsia="ar-SA"/>
        </w:rPr>
      </w:pPr>
      <w:r w:rsidRPr="00A9152C">
        <w:rPr>
          <w:rFonts w:ascii="Times New Roman" w:hAnsi="Times New Roman" w:cs="Times New Roman"/>
          <w:bCs/>
          <w:sz w:val="26"/>
          <w:szCs w:val="26"/>
          <w:lang w:eastAsia="ar-SA"/>
        </w:rPr>
        <w:t>Жалоба может быть направлена в:</w:t>
      </w:r>
    </w:p>
    <w:p w:rsidR="00A9152C" w:rsidRPr="00A9152C" w:rsidRDefault="00A9152C" w:rsidP="00A9152C">
      <w:pPr>
        <w:suppressAutoHyphens/>
        <w:autoSpaceDE w:val="0"/>
        <w:autoSpaceDN w:val="0"/>
        <w:adjustRightInd w:val="0"/>
        <w:spacing w:after="0" w:line="240" w:lineRule="auto"/>
        <w:ind w:firstLine="709"/>
        <w:jc w:val="both"/>
        <w:rPr>
          <w:rFonts w:ascii="Times New Roman" w:hAnsi="Times New Roman" w:cs="Times New Roman"/>
          <w:sz w:val="26"/>
          <w:szCs w:val="26"/>
          <w:lang w:eastAsia="ar-SA"/>
        </w:rPr>
      </w:pPr>
      <w:r w:rsidRPr="00A9152C">
        <w:rPr>
          <w:rFonts w:ascii="Times New Roman" w:hAnsi="Times New Roman" w:cs="Times New Roman"/>
          <w:bCs/>
          <w:sz w:val="26"/>
          <w:szCs w:val="26"/>
        </w:rPr>
        <w:t>Администрацию Ивановского сельсовета Рыльского района</w:t>
      </w:r>
      <w:r w:rsidRPr="00A9152C">
        <w:rPr>
          <w:rFonts w:ascii="Times New Roman" w:hAnsi="Times New Roman" w:cs="Times New Roman"/>
          <w:sz w:val="26"/>
          <w:szCs w:val="26"/>
          <w:lang w:eastAsia="ar-SA"/>
        </w:rPr>
        <w:t xml:space="preserve">; </w:t>
      </w:r>
    </w:p>
    <w:p w:rsidR="00A9152C" w:rsidRPr="00A9152C" w:rsidRDefault="00A9152C" w:rsidP="00A9152C">
      <w:pPr>
        <w:suppressAutoHyphens/>
        <w:autoSpaceDE w:val="0"/>
        <w:autoSpaceDN w:val="0"/>
        <w:adjustRightInd w:val="0"/>
        <w:spacing w:after="0" w:line="240" w:lineRule="auto"/>
        <w:ind w:firstLine="709"/>
        <w:jc w:val="both"/>
        <w:rPr>
          <w:rFonts w:ascii="Times New Roman" w:hAnsi="Times New Roman" w:cs="Times New Roman"/>
          <w:bCs/>
          <w:sz w:val="26"/>
          <w:szCs w:val="26"/>
          <w:highlight w:val="yellow"/>
          <w:lang w:eastAsia="ar-SA"/>
        </w:rPr>
      </w:pPr>
      <w:r w:rsidRPr="00A9152C">
        <w:rPr>
          <w:rFonts w:ascii="Times New Roman" w:hAnsi="Times New Roman" w:cs="Times New Roman"/>
          <w:bCs/>
          <w:sz w:val="26"/>
          <w:szCs w:val="26"/>
          <w:lang w:eastAsia="ar-SA"/>
        </w:rPr>
        <w:t xml:space="preserve">Жалобы рассматривают: заместитель Главы Администрации </w:t>
      </w:r>
      <w:r w:rsidRPr="00A9152C">
        <w:rPr>
          <w:rFonts w:ascii="Times New Roman" w:hAnsi="Times New Roman" w:cs="Times New Roman"/>
          <w:bCs/>
          <w:sz w:val="26"/>
          <w:szCs w:val="26"/>
        </w:rPr>
        <w:t>Ивановского сельсовета Рыльского района</w:t>
      </w:r>
      <w:r w:rsidRPr="00A9152C">
        <w:rPr>
          <w:rFonts w:ascii="Times New Roman" w:hAnsi="Times New Roman" w:cs="Times New Roman"/>
          <w:bCs/>
          <w:sz w:val="26"/>
          <w:szCs w:val="26"/>
          <w:lang w:eastAsia="ar-SA"/>
        </w:rPr>
        <w:t>.</w:t>
      </w:r>
    </w:p>
    <w:p w:rsidR="00A9152C" w:rsidRPr="00A9152C" w:rsidRDefault="00A9152C" w:rsidP="00A9152C">
      <w:pPr>
        <w:widowControl w:val="0"/>
        <w:suppressAutoHyphens/>
        <w:autoSpaceDE w:val="0"/>
        <w:autoSpaceDN w:val="0"/>
        <w:adjustRightInd w:val="0"/>
        <w:spacing w:after="0" w:line="240" w:lineRule="auto"/>
        <w:ind w:firstLine="709"/>
        <w:rPr>
          <w:rFonts w:ascii="Times New Roman" w:hAnsi="Times New Roman" w:cs="Times New Roman"/>
          <w:sz w:val="26"/>
          <w:szCs w:val="26"/>
          <w:lang w:eastAsia="ar-SA"/>
        </w:rPr>
      </w:pPr>
    </w:p>
    <w:p w:rsidR="00A9152C" w:rsidRPr="00A9152C" w:rsidRDefault="00A9152C" w:rsidP="00A9152C">
      <w:pPr>
        <w:suppressAutoHyphens/>
        <w:spacing w:after="0" w:line="240" w:lineRule="auto"/>
        <w:ind w:firstLine="709"/>
        <w:jc w:val="center"/>
        <w:outlineLvl w:val="0"/>
        <w:rPr>
          <w:rFonts w:ascii="Times New Roman" w:hAnsi="Times New Roman" w:cs="Times New Roman"/>
          <w:b/>
          <w:sz w:val="26"/>
          <w:szCs w:val="26"/>
          <w:lang w:eastAsia="ar-SA"/>
        </w:rPr>
      </w:pPr>
      <w:r w:rsidRPr="00A9152C">
        <w:rPr>
          <w:rFonts w:ascii="Times New Roman" w:hAnsi="Times New Roman" w:cs="Times New Roman"/>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A9152C" w:rsidRPr="00A9152C" w:rsidRDefault="00A9152C" w:rsidP="00A9152C">
      <w:pPr>
        <w:suppressAutoHyphens/>
        <w:spacing w:after="0" w:line="240" w:lineRule="auto"/>
        <w:ind w:firstLine="709"/>
        <w:rPr>
          <w:rFonts w:ascii="Times New Roman" w:hAnsi="Times New Roman" w:cs="Times New Roman"/>
          <w:b/>
          <w:bCs/>
          <w:sz w:val="26"/>
          <w:szCs w:val="26"/>
          <w:lang w:eastAsia="ar-SA"/>
        </w:rPr>
      </w:pPr>
    </w:p>
    <w:p w:rsidR="00A9152C" w:rsidRPr="00A9152C" w:rsidRDefault="00A9152C" w:rsidP="00A9152C">
      <w:pPr>
        <w:suppressAutoHyphens/>
        <w:spacing w:after="0" w:line="240" w:lineRule="auto"/>
        <w:ind w:firstLine="709"/>
        <w:jc w:val="both"/>
        <w:rPr>
          <w:rFonts w:ascii="Times New Roman" w:hAnsi="Times New Roman" w:cs="Times New Roman"/>
          <w:kern w:val="2"/>
          <w:sz w:val="26"/>
          <w:szCs w:val="26"/>
          <w:lang w:eastAsia="ar-SA"/>
        </w:rPr>
      </w:pPr>
      <w:r w:rsidRPr="00A9152C">
        <w:rPr>
          <w:rFonts w:ascii="Times New Roman" w:hAnsi="Times New Roman" w:cs="Times New Roman"/>
          <w:sz w:val="26"/>
          <w:szCs w:val="26"/>
          <w:lang w:eastAsia="ar-SA"/>
        </w:rPr>
        <w:t xml:space="preserve">Информирование заявителей о порядке </w:t>
      </w:r>
      <w:r w:rsidRPr="00A9152C">
        <w:rPr>
          <w:rFonts w:ascii="Times New Roman" w:hAnsi="Times New Roman" w:cs="Times New Roman"/>
          <w:kern w:val="2"/>
          <w:sz w:val="26"/>
          <w:szCs w:val="26"/>
          <w:lang w:eastAsia="ar-SA"/>
        </w:rPr>
        <w:t xml:space="preserve">подачи и рассмотрения жалобы </w:t>
      </w:r>
      <w:r w:rsidRPr="00A9152C">
        <w:rPr>
          <w:rFonts w:ascii="Times New Roman" w:hAnsi="Times New Roman" w:cs="Times New Roman"/>
          <w:sz w:val="26"/>
          <w:szCs w:val="26"/>
          <w:lang w:eastAsia="ar-SA"/>
        </w:rPr>
        <w:t xml:space="preserve">осуществляется посредством размещения информации на стендах в местах предоставления </w:t>
      </w:r>
      <w:r w:rsidRPr="00A9152C">
        <w:rPr>
          <w:rFonts w:ascii="Times New Roman" w:hAnsi="Times New Roman" w:cs="Times New Roman"/>
          <w:bCs/>
          <w:sz w:val="26"/>
          <w:szCs w:val="26"/>
          <w:lang w:eastAsia="ar-SA"/>
        </w:rPr>
        <w:t>муниципальной</w:t>
      </w:r>
      <w:r w:rsidRPr="00A9152C">
        <w:rPr>
          <w:rFonts w:ascii="Times New Roman" w:hAnsi="Times New Roman" w:cs="Times New Roman"/>
          <w:sz w:val="26"/>
          <w:szCs w:val="26"/>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9152C">
        <w:rPr>
          <w:rFonts w:ascii="Times New Roman" w:hAnsi="Times New Roman" w:cs="Times New Roman"/>
          <w:bCs/>
          <w:sz w:val="26"/>
          <w:szCs w:val="26"/>
          <w:lang w:eastAsia="ar-SA"/>
        </w:rPr>
        <w:t>муниципальную</w:t>
      </w:r>
      <w:r w:rsidRPr="00A9152C">
        <w:rPr>
          <w:rFonts w:ascii="Times New Roman" w:hAnsi="Times New Roman" w:cs="Times New Roman"/>
          <w:sz w:val="26"/>
          <w:szCs w:val="26"/>
          <w:lang w:eastAsia="ar-SA"/>
        </w:rPr>
        <w:t xml:space="preserve"> услугу </w:t>
      </w:r>
      <w:r w:rsidRPr="00A9152C">
        <w:rPr>
          <w:rFonts w:ascii="Times New Roman" w:hAnsi="Times New Roman" w:cs="Times New Roman"/>
          <w:kern w:val="2"/>
          <w:sz w:val="26"/>
          <w:szCs w:val="26"/>
          <w:lang w:eastAsia="ar-SA"/>
        </w:rPr>
        <w:t>осуществляется, в том числе по телефону, электронной почте, при личном приёме.</w:t>
      </w:r>
    </w:p>
    <w:p w:rsidR="00A9152C" w:rsidRPr="00A9152C" w:rsidRDefault="00A9152C" w:rsidP="00A9152C">
      <w:pPr>
        <w:suppressAutoHyphens/>
        <w:spacing w:after="0" w:line="240" w:lineRule="auto"/>
        <w:ind w:firstLine="709"/>
        <w:jc w:val="both"/>
        <w:outlineLvl w:val="0"/>
        <w:rPr>
          <w:rFonts w:ascii="Times New Roman" w:hAnsi="Times New Roman" w:cs="Times New Roman"/>
          <w:sz w:val="26"/>
          <w:szCs w:val="26"/>
          <w:lang w:eastAsia="ar-SA"/>
        </w:rPr>
      </w:pPr>
    </w:p>
    <w:p w:rsidR="00A9152C" w:rsidRPr="00A9152C" w:rsidRDefault="00A9152C" w:rsidP="00A9152C">
      <w:pPr>
        <w:suppressAutoHyphens/>
        <w:spacing w:after="0" w:line="240" w:lineRule="auto"/>
        <w:ind w:firstLine="709"/>
        <w:jc w:val="center"/>
        <w:outlineLvl w:val="0"/>
        <w:rPr>
          <w:rFonts w:ascii="Times New Roman" w:hAnsi="Times New Roman" w:cs="Times New Roman"/>
          <w:b/>
          <w:sz w:val="26"/>
          <w:szCs w:val="26"/>
          <w:lang w:eastAsia="ar-SA"/>
        </w:rPr>
      </w:pPr>
      <w:r w:rsidRPr="00A9152C">
        <w:rPr>
          <w:rFonts w:ascii="Times New Roman" w:hAnsi="Times New Roman" w:cs="Times New Roman"/>
          <w:b/>
          <w:sz w:val="26"/>
          <w:szCs w:val="26"/>
          <w:lang w:eastAsia="ar-SA"/>
        </w:rPr>
        <w:t>5.4.</w:t>
      </w:r>
      <w:r w:rsidRPr="00A9152C">
        <w:rPr>
          <w:rFonts w:ascii="Times New Roman" w:hAnsi="Times New Roman" w:cs="Times New Roman"/>
          <w:sz w:val="26"/>
          <w:szCs w:val="26"/>
          <w:lang w:eastAsia="ar-SA"/>
        </w:rPr>
        <w:t xml:space="preserve"> </w:t>
      </w:r>
      <w:r w:rsidRPr="00A9152C">
        <w:rPr>
          <w:rFonts w:ascii="Times New Roman" w:hAnsi="Times New Roman" w:cs="Times New Roman"/>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9152C" w:rsidRPr="00A9152C" w:rsidRDefault="00A9152C" w:rsidP="00A9152C">
      <w:pPr>
        <w:suppressAutoHyphens/>
        <w:spacing w:after="0" w:line="240" w:lineRule="auto"/>
        <w:ind w:firstLine="709"/>
        <w:outlineLvl w:val="0"/>
        <w:rPr>
          <w:rFonts w:ascii="Times New Roman" w:hAnsi="Times New Roman" w:cs="Times New Roman"/>
          <w:b/>
          <w:sz w:val="26"/>
          <w:szCs w:val="26"/>
          <w:lang w:eastAsia="ar-SA"/>
        </w:rPr>
      </w:pPr>
    </w:p>
    <w:p w:rsidR="00A9152C" w:rsidRPr="00A9152C" w:rsidRDefault="00A9152C" w:rsidP="00A9152C">
      <w:pPr>
        <w:suppressAutoHyphens/>
        <w:spacing w:after="0" w:line="240" w:lineRule="auto"/>
        <w:ind w:firstLine="709"/>
        <w:jc w:val="both"/>
        <w:outlineLvl w:val="0"/>
        <w:rPr>
          <w:rFonts w:ascii="Times New Roman" w:hAnsi="Times New Roman" w:cs="Times New Roman"/>
          <w:sz w:val="26"/>
          <w:szCs w:val="26"/>
          <w:lang w:eastAsia="ar-SA"/>
        </w:rPr>
      </w:pPr>
      <w:r w:rsidRPr="00A9152C">
        <w:rPr>
          <w:rFonts w:ascii="Times New Roman" w:hAnsi="Times New Roman" w:cs="Times New Roman"/>
          <w:sz w:val="26"/>
          <w:szCs w:val="26"/>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9152C" w:rsidRPr="00A9152C" w:rsidRDefault="00A9152C" w:rsidP="00A9152C">
      <w:pPr>
        <w:suppressAutoHyphens/>
        <w:spacing w:after="0" w:line="240" w:lineRule="auto"/>
        <w:ind w:firstLine="709"/>
        <w:jc w:val="both"/>
        <w:outlineLvl w:val="0"/>
        <w:rPr>
          <w:rFonts w:ascii="Times New Roman" w:hAnsi="Times New Roman" w:cs="Times New Roman"/>
          <w:sz w:val="26"/>
          <w:szCs w:val="26"/>
          <w:lang w:eastAsia="ar-SA"/>
        </w:rPr>
      </w:pPr>
      <w:r w:rsidRPr="00A9152C">
        <w:rPr>
          <w:rFonts w:ascii="Times New Roman" w:hAnsi="Times New Roman" w:cs="Times New Roman"/>
          <w:sz w:val="26"/>
          <w:szCs w:val="26"/>
          <w:lang w:eastAsia="ar-SA"/>
        </w:rPr>
        <w:t>Федеральным законом от 27.07.2010 № 210-ФЗ «Об организации предоставления государственных и муниципальных услуг»;</w:t>
      </w:r>
    </w:p>
    <w:p w:rsidR="00A9152C" w:rsidRPr="00A9152C" w:rsidRDefault="00A9152C" w:rsidP="00A91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9152C">
        <w:rPr>
          <w:rFonts w:ascii="Times New Roman" w:hAnsi="Times New Roman" w:cs="Times New Roman"/>
          <w:sz w:val="26"/>
          <w:szCs w:val="2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9152C" w:rsidRPr="00A9152C" w:rsidRDefault="00A9152C" w:rsidP="00A9152C">
      <w:pPr>
        <w:suppressAutoHyphens/>
        <w:spacing w:after="0" w:line="240" w:lineRule="auto"/>
        <w:ind w:right="-1" w:firstLine="709"/>
        <w:jc w:val="both"/>
        <w:textAlignment w:val="baseline"/>
        <w:rPr>
          <w:rFonts w:ascii="Times New Roman" w:hAnsi="Times New Roman" w:cs="Times New Roman"/>
          <w:sz w:val="26"/>
          <w:szCs w:val="26"/>
          <w:lang w:eastAsia="ar-SA"/>
        </w:rPr>
      </w:pPr>
      <w:r w:rsidRPr="00A9152C">
        <w:rPr>
          <w:rFonts w:ascii="Times New Roman" w:hAnsi="Times New Roman" w:cs="Times New Roman"/>
          <w:sz w:val="26"/>
          <w:szCs w:val="26"/>
          <w:lang w:eastAsia="ar-SA"/>
        </w:rPr>
        <w:t xml:space="preserve">постановлением Администрации Ивановского сельсовета Рыльского района </w:t>
      </w:r>
      <w:r w:rsidRPr="00A9152C">
        <w:rPr>
          <w:rFonts w:ascii="Times New Roman" w:hAnsi="Times New Roman" w:cs="Times New Roman"/>
          <w:sz w:val="26"/>
          <w:szCs w:val="26"/>
        </w:rPr>
        <w:t xml:space="preserve">от 08.08.2018 №137 </w:t>
      </w:r>
      <w:r w:rsidRPr="00A9152C">
        <w:rPr>
          <w:rFonts w:ascii="Times New Roman" w:hAnsi="Times New Roman" w:cs="Times New Roman"/>
          <w:sz w:val="26"/>
          <w:szCs w:val="26"/>
          <w:lang w:eastAsia="ar-SA"/>
        </w:rPr>
        <w:t>«</w:t>
      </w:r>
      <w:r w:rsidRPr="00A9152C">
        <w:rPr>
          <w:rFonts w:ascii="Times New Roman" w:hAnsi="Times New Roman" w:cs="Times New Roman"/>
          <w:kern w:val="3"/>
          <w:sz w:val="26"/>
          <w:szCs w:val="26"/>
          <w:lang w:eastAsia="zh-CN"/>
        </w:rPr>
        <w:t xml:space="preserve">Об утверждения Положения об </w:t>
      </w:r>
      <w:r w:rsidRPr="00A9152C">
        <w:rPr>
          <w:rFonts w:ascii="Times New Roman" w:hAnsi="Times New Roman" w:cs="Times New Roman"/>
          <w:color w:val="000000"/>
          <w:kern w:val="3"/>
          <w:sz w:val="26"/>
          <w:szCs w:val="26"/>
          <w:lang w:eastAsia="zh-CN"/>
        </w:rPr>
        <w:t>особенностях подачи</w:t>
      </w:r>
      <w:r w:rsidRPr="00A9152C">
        <w:rPr>
          <w:rFonts w:ascii="Times New Roman" w:hAnsi="Times New Roman" w:cs="Times New Roman"/>
          <w:kern w:val="3"/>
          <w:sz w:val="26"/>
          <w:szCs w:val="26"/>
          <w:lang w:eastAsia="zh-CN"/>
        </w:rPr>
        <w:t xml:space="preserve"> </w:t>
      </w:r>
      <w:r w:rsidRPr="00A9152C">
        <w:rPr>
          <w:rFonts w:ascii="Times New Roman" w:hAnsi="Times New Roman" w:cs="Times New Roman"/>
          <w:color w:val="000000"/>
          <w:kern w:val="3"/>
          <w:sz w:val="26"/>
          <w:szCs w:val="26"/>
          <w:lang w:eastAsia="zh-CN"/>
        </w:rPr>
        <w:t>и рассмотрения жалоб на решения, действия</w:t>
      </w:r>
      <w:r w:rsidRPr="00A9152C">
        <w:rPr>
          <w:rFonts w:ascii="Times New Roman" w:hAnsi="Times New Roman" w:cs="Times New Roman"/>
          <w:kern w:val="3"/>
          <w:sz w:val="26"/>
          <w:szCs w:val="26"/>
          <w:lang w:eastAsia="zh-CN"/>
        </w:rPr>
        <w:t xml:space="preserve"> </w:t>
      </w:r>
      <w:r w:rsidRPr="00A9152C">
        <w:rPr>
          <w:rFonts w:ascii="Times New Roman" w:hAnsi="Times New Roman" w:cs="Times New Roman"/>
          <w:color w:val="000000"/>
          <w:kern w:val="3"/>
          <w:sz w:val="26"/>
          <w:szCs w:val="26"/>
          <w:lang w:eastAsia="zh-CN"/>
        </w:rPr>
        <w:t>(бездействие) Администрации Ивановского сельсовета Рыльского района, должностных лиц,</w:t>
      </w:r>
      <w:r w:rsidRPr="00A9152C">
        <w:rPr>
          <w:rFonts w:ascii="Times New Roman" w:hAnsi="Times New Roman" w:cs="Times New Roman"/>
          <w:kern w:val="3"/>
          <w:sz w:val="26"/>
          <w:szCs w:val="26"/>
          <w:lang w:eastAsia="zh-CN"/>
        </w:rPr>
        <w:t xml:space="preserve"> </w:t>
      </w:r>
      <w:r w:rsidRPr="00A9152C">
        <w:rPr>
          <w:rFonts w:ascii="Times New Roman" w:hAnsi="Times New Roman" w:cs="Times New Roman"/>
          <w:color w:val="000000"/>
          <w:kern w:val="3"/>
          <w:sz w:val="26"/>
          <w:szCs w:val="26"/>
          <w:lang w:eastAsia="zh-CN"/>
        </w:rPr>
        <w:t xml:space="preserve">муниципальных </w:t>
      </w:r>
      <w:r w:rsidRPr="00A9152C">
        <w:rPr>
          <w:rFonts w:ascii="Times New Roman" w:hAnsi="Times New Roman" w:cs="Times New Roman"/>
          <w:kern w:val="3"/>
          <w:sz w:val="26"/>
          <w:szCs w:val="26"/>
          <w:lang w:eastAsia="zh-CN"/>
        </w:rPr>
        <w:t xml:space="preserve">служащих Администрации Ивановского сельсовета Рыльского района, </w:t>
      </w:r>
      <w:r w:rsidRPr="00A9152C">
        <w:rPr>
          <w:rStyle w:val="a9"/>
          <w:rFonts w:ascii="Times New Roman" w:hAnsi="Times New Roman" w:cs="Times New Roman"/>
          <w:sz w:val="26"/>
          <w:szCs w:val="26"/>
        </w:rPr>
        <w:t>а также многофункциональных центров предоставления государственных и муниципальных услуг и их работников</w:t>
      </w:r>
      <w:r w:rsidRPr="00A9152C">
        <w:rPr>
          <w:rFonts w:ascii="Times New Roman" w:hAnsi="Times New Roman" w:cs="Times New Roman"/>
          <w:i/>
          <w:iCs/>
          <w:sz w:val="26"/>
          <w:szCs w:val="26"/>
          <w:lang w:eastAsia="ar-SA"/>
        </w:rPr>
        <w:t>».</w:t>
      </w:r>
    </w:p>
    <w:p w:rsidR="00A9152C" w:rsidRPr="00A9152C" w:rsidRDefault="00A9152C" w:rsidP="00A9152C">
      <w:pPr>
        <w:pStyle w:val="ConsPlusNormal"/>
        <w:ind w:firstLine="709"/>
        <w:jc w:val="both"/>
        <w:rPr>
          <w:rFonts w:ascii="Times New Roman" w:hAnsi="Times New Roman" w:cs="Times New Roman"/>
          <w:sz w:val="26"/>
          <w:szCs w:val="26"/>
        </w:rPr>
      </w:pPr>
      <w:r w:rsidRPr="00A9152C">
        <w:rPr>
          <w:rFonts w:ascii="Times New Roman" w:hAnsi="Times New Roman" w:cs="Times New Roman"/>
          <w:sz w:val="26"/>
          <w:szCs w:val="26"/>
        </w:rPr>
        <w:t xml:space="preserve">Информация,  указанная в данном разделе, размещена  на  Едином портале </w:t>
      </w:r>
      <w:hyperlink r:id="rId16" w:history="1">
        <w:r w:rsidRPr="00A9152C">
          <w:rPr>
            <w:rFonts w:ascii="Times New Roman" w:hAnsi="Times New Roman" w:cs="Times New Roman"/>
            <w:sz w:val="26"/>
            <w:szCs w:val="26"/>
            <w:u w:val="single"/>
          </w:rPr>
          <w:t>https://www.gosuslugi.ru/</w:t>
        </w:r>
      </w:hyperlink>
      <w:r w:rsidRPr="00A9152C">
        <w:rPr>
          <w:rFonts w:ascii="Times New Roman" w:hAnsi="Times New Roman" w:cs="Times New Roman"/>
          <w:sz w:val="26"/>
          <w:szCs w:val="26"/>
        </w:rPr>
        <w:t>.</w:t>
      </w:r>
    </w:p>
    <w:p w:rsidR="00A9152C" w:rsidRPr="00A9152C" w:rsidRDefault="00A9152C" w:rsidP="00A9152C">
      <w:pPr>
        <w:spacing w:after="0" w:line="240" w:lineRule="auto"/>
        <w:rPr>
          <w:rFonts w:ascii="Times New Roman" w:hAnsi="Times New Roman" w:cs="Times New Roman"/>
          <w:sz w:val="26"/>
          <w:szCs w:val="26"/>
        </w:rPr>
      </w:pPr>
      <w:r w:rsidRPr="00A9152C">
        <w:rPr>
          <w:rFonts w:ascii="Times New Roman" w:hAnsi="Times New Roman" w:cs="Times New Roman"/>
          <w:sz w:val="26"/>
          <w:szCs w:val="26"/>
        </w:rPr>
        <w:br w:type="page"/>
      </w:r>
    </w:p>
    <w:p w:rsidR="00681CD9" w:rsidRPr="00681CD9" w:rsidRDefault="00681CD9"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r>
      <w:r w:rsidRPr="00681CD9">
        <w:rPr>
          <w:rFonts w:ascii="Times New Roman" w:eastAsia="Times New Roman" w:hAnsi="Times New Roman" w:cs="Times New Roman"/>
          <w:sz w:val="24"/>
          <w:szCs w:val="24"/>
          <w:lang w:eastAsia="ru-RU"/>
        </w:rPr>
        <w:br/>
        <w:t>Приложение N 1</w:t>
      </w:r>
      <w:r w:rsidRPr="00681CD9">
        <w:rPr>
          <w:rFonts w:ascii="Times New Roman" w:eastAsia="Times New Roman" w:hAnsi="Times New Roman" w:cs="Times New Roman"/>
          <w:sz w:val="24"/>
          <w:szCs w:val="24"/>
          <w:lang w:eastAsia="ru-RU"/>
        </w:rPr>
        <w:br/>
        <w:t>к административному регламенту предоставления</w:t>
      </w:r>
      <w:r w:rsidRPr="00681CD9">
        <w:rPr>
          <w:rFonts w:ascii="Times New Roman" w:eastAsia="Times New Roman" w:hAnsi="Times New Roman" w:cs="Times New Roman"/>
          <w:sz w:val="24"/>
          <w:szCs w:val="24"/>
          <w:lang w:eastAsia="ru-RU"/>
        </w:rPr>
        <w:br/>
        <w:t>муниципальной услуги "Предоставление разрешения</w:t>
      </w:r>
      <w:r w:rsidRPr="00681CD9">
        <w:rPr>
          <w:rFonts w:ascii="Times New Roman" w:eastAsia="Times New Roman" w:hAnsi="Times New Roman" w:cs="Times New Roman"/>
          <w:sz w:val="24"/>
          <w:szCs w:val="24"/>
          <w:lang w:eastAsia="ru-RU"/>
        </w:rPr>
        <w:br/>
        <w:t>на отклонение от предельных параметров</w:t>
      </w:r>
      <w:r w:rsidRPr="00681CD9">
        <w:rPr>
          <w:rFonts w:ascii="Times New Roman" w:eastAsia="Times New Roman" w:hAnsi="Times New Roman" w:cs="Times New Roman"/>
          <w:sz w:val="24"/>
          <w:szCs w:val="24"/>
          <w:lang w:eastAsia="ru-RU"/>
        </w:rPr>
        <w:br/>
        <w:t>разрешенного строительства, реконструкции</w:t>
      </w:r>
      <w:r w:rsidRPr="00681CD9">
        <w:rPr>
          <w:rFonts w:ascii="Times New Roman" w:eastAsia="Times New Roman" w:hAnsi="Times New Roman" w:cs="Times New Roman"/>
          <w:sz w:val="24"/>
          <w:szCs w:val="24"/>
          <w:lang w:eastAsia="ru-RU"/>
        </w:rPr>
        <w:br/>
        <w:t>объектов капитального строительства"</w:t>
      </w:r>
    </w:p>
    <w:p w:rsidR="00A9152C" w:rsidRDefault="00A9152C"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17EF" w:rsidRDefault="00A9152C" w:rsidP="003A17EF">
      <w:pPr>
        <w:spacing w:after="0" w:line="240" w:lineRule="auto"/>
        <w:jc w:val="center"/>
        <w:outlineLvl w:val="2"/>
        <w:rPr>
          <w:rFonts w:ascii="Times New Roman" w:eastAsia="Times New Roman" w:hAnsi="Times New Roman" w:cs="Times New Roman"/>
          <w:b/>
          <w:bCs/>
          <w:sz w:val="27"/>
          <w:szCs w:val="27"/>
          <w:lang w:eastAsia="ru-RU"/>
        </w:rPr>
      </w:pPr>
      <w:r w:rsidRPr="00681CD9">
        <w:rPr>
          <w:rFonts w:ascii="Times New Roman" w:eastAsia="Times New Roman" w:hAnsi="Times New Roman" w:cs="Times New Roman"/>
          <w:b/>
          <w:bCs/>
          <w:sz w:val="27"/>
          <w:szCs w:val="27"/>
          <w:lang w:eastAsia="ru-RU"/>
        </w:rPr>
        <w:t>Заявление</w:t>
      </w:r>
    </w:p>
    <w:p w:rsidR="00A9152C" w:rsidRPr="00681CD9" w:rsidRDefault="00A9152C" w:rsidP="003A17EF">
      <w:pPr>
        <w:spacing w:after="0" w:line="240" w:lineRule="auto"/>
        <w:jc w:val="center"/>
        <w:outlineLvl w:val="2"/>
        <w:rPr>
          <w:rFonts w:ascii="Times New Roman" w:eastAsia="Times New Roman" w:hAnsi="Times New Roman" w:cs="Times New Roman"/>
          <w:b/>
          <w:bCs/>
          <w:sz w:val="27"/>
          <w:szCs w:val="27"/>
          <w:lang w:eastAsia="ru-RU"/>
        </w:rPr>
      </w:pPr>
      <w:r w:rsidRPr="00681CD9">
        <w:rPr>
          <w:rFonts w:ascii="Times New Roman" w:eastAsia="Times New Roman" w:hAnsi="Times New Roman" w:cs="Times New Roman"/>
          <w:b/>
          <w:bCs/>
          <w:sz w:val="27"/>
          <w:szCs w:val="27"/>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1CD9" w:rsidRPr="00681CD9" w:rsidRDefault="00681CD9"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r>
      <w:r w:rsidRPr="00681CD9">
        <w:rPr>
          <w:rFonts w:ascii="Times New Roman" w:eastAsia="Times New Roman" w:hAnsi="Times New Roman" w:cs="Times New Roman"/>
          <w:sz w:val="24"/>
          <w:szCs w:val="24"/>
          <w:lang w:eastAsia="ru-RU"/>
        </w:rPr>
        <w:br/>
        <w:t>ФОРМА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3"/>
        <w:gridCol w:w="533"/>
        <w:gridCol w:w="372"/>
        <w:gridCol w:w="584"/>
        <w:gridCol w:w="400"/>
        <w:gridCol w:w="1203"/>
        <w:gridCol w:w="400"/>
        <w:gridCol w:w="2400"/>
      </w:tblGrid>
      <w:tr w:rsidR="00681CD9" w:rsidRPr="00681CD9" w:rsidTr="00D67689">
        <w:trPr>
          <w:trHeight w:val="15"/>
          <w:tblCellSpacing w:w="15" w:type="dxa"/>
        </w:trPr>
        <w:tc>
          <w:tcPr>
            <w:tcW w:w="3418" w:type="dxa"/>
            <w:vAlign w:val="cente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503"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342"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1173"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2355"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4323"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B617CC">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В </w:t>
            </w:r>
            <w:r w:rsidR="00B617CC">
              <w:rPr>
                <w:rFonts w:ascii="Times New Roman" w:eastAsia="Times New Roman" w:hAnsi="Times New Roman" w:cs="Times New Roman"/>
                <w:sz w:val="24"/>
                <w:szCs w:val="24"/>
                <w:lang w:eastAsia="ru-RU"/>
              </w:rPr>
              <w:t>К</w:t>
            </w:r>
            <w:r w:rsidRPr="00681CD9">
              <w:rPr>
                <w:rFonts w:ascii="Times New Roman" w:eastAsia="Times New Roman" w:hAnsi="Times New Roman" w:cs="Times New Roman"/>
                <w:sz w:val="24"/>
                <w:szCs w:val="24"/>
                <w:lang w:eastAsia="ru-RU"/>
              </w:rPr>
              <w:t xml:space="preserve">омиссию по подготовке проекта правил землепользования и застройки </w:t>
            </w: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(Ф.И.О. (при наличии) или наименование </w:t>
            </w: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заявителя муниципальной услуги)</w:t>
            </w: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ИНН:</w:t>
            </w:r>
          </w:p>
        </w:tc>
        <w:tc>
          <w:tcPr>
            <w:tcW w:w="395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Адрес регистрации </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(юр. адрес) _________________________</w:t>
            </w: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Адрес электронной почты: ___________</w:t>
            </w:r>
          </w:p>
        </w:tc>
      </w:tr>
      <w:tr w:rsidR="00681CD9" w:rsidRPr="00681CD9" w:rsidTr="00D67689">
        <w:trPr>
          <w:tblCellSpacing w:w="15" w:type="dxa"/>
        </w:trPr>
        <w:tc>
          <w:tcPr>
            <w:tcW w:w="4323"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49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Телефон: _________________________</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ЗАЯВЛЕНИЕ </w:t>
            </w:r>
          </w:p>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Прошу выдать разрешение на отклонение от предельных параметров разрешенного строительства, реконструкции объектов капитального строительства на объект __________________________________________,</w:t>
            </w:r>
          </w:p>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объект капитального строительства </w:t>
            </w:r>
          </w:p>
        </w:tc>
      </w:tr>
      <w:tr w:rsidR="00681CD9" w:rsidRPr="00681CD9" w:rsidTr="00D67689">
        <w:trPr>
          <w:tblCellSpacing w:w="15" w:type="dxa"/>
        </w:trPr>
        <w:tc>
          <w:tcPr>
            <w:tcW w:w="3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расположенный по адресу:</w:t>
            </w:r>
          </w:p>
        </w:tc>
        <w:tc>
          <w:tcPr>
            <w:tcW w:w="584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r>
      <w:tr w:rsidR="00681CD9" w:rsidRPr="00681CD9" w:rsidTr="00D67689">
        <w:trPr>
          <w:tblCellSpacing w:w="15" w:type="dxa"/>
        </w:trPr>
        <w:tc>
          <w:tcPr>
            <w:tcW w:w="49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кадастровый номер земельного участка </w:t>
            </w:r>
          </w:p>
        </w:tc>
        <w:tc>
          <w:tcPr>
            <w:tcW w:w="435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r>
      <w:tr w:rsidR="00681CD9" w:rsidRPr="00681CD9" w:rsidTr="00D67689">
        <w:trPr>
          <w:tblCellSpacing w:w="15" w:type="dxa"/>
        </w:trPr>
        <w:tc>
          <w:tcPr>
            <w:tcW w:w="49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расположенный в территориальной зоне </w:t>
            </w:r>
          </w:p>
        </w:tc>
        <w:tc>
          <w:tcPr>
            <w:tcW w:w="435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r>
      <w:tr w:rsidR="00681CD9" w:rsidRPr="00681CD9" w:rsidTr="00D67689">
        <w:trPr>
          <w:tblCellSpacing w:w="15" w:type="dxa"/>
        </w:trPr>
        <w:tc>
          <w:tcPr>
            <w:tcW w:w="49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435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индекс зоны </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Предложение по установлению параметров разрешенного строительства и реконструкции объектов капитального строительства </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rHeight w:val="30"/>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Оплату расходов, связанных с проведением процедуры общественных обсуждений или публичных слушаний, гарантирую(-ем).</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Приложения &lt;*&gt;:</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1. _________________________________________________________</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2. _________________________________________________________</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3. _________________________________________________________</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4. _________________________________________________________</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5. _________________________________________________________</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Контактное лицо: _____________________________________________</w:t>
            </w:r>
          </w:p>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Ф.И.О. (при наличии)</w:t>
            </w: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r>
      <w:tr w:rsidR="00681CD9" w:rsidRPr="00681CD9" w:rsidTr="00D67689">
        <w:trPr>
          <w:tblCellSpacing w:w="15" w:type="dxa"/>
        </w:trPr>
        <w:tc>
          <w:tcPr>
            <w:tcW w:w="3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"__" ________________ 20__ г.</w:t>
            </w:r>
          </w:p>
        </w:tc>
        <w:tc>
          <w:tcPr>
            <w:tcW w:w="25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23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3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(дата составления заявления)</w:t>
            </w:r>
          </w:p>
        </w:tc>
        <w:tc>
          <w:tcPr>
            <w:tcW w:w="25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23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(ФИО заявителя)</w:t>
            </w:r>
          </w:p>
        </w:tc>
      </w:tr>
      <w:tr w:rsidR="00681CD9" w:rsidRPr="00681CD9" w:rsidTr="00D67689">
        <w:trPr>
          <w:tblCellSpacing w:w="15" w:type="dxa"/>
        </w:trPr>
        <w:tc>
          <w:tcPr>
            <w:tcW w:w="3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25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23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D67689">
        <w:trPr>
          <w:tblCellSpacing w:w="15" w:type="dxa"/>
        </w:trPr>
        <w:tc>
          <w:tcPr>
            <w:tcW w:w="929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&lt;*&gt; Документы, перечисленные в пункте 2.6 административного регламента.</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&lt;**&gt; Сведения о заявителе:</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3A17EF" w:rsidRDefault="003A17EF"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17EF" w:rsidRDefault="003A17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81CD9" w:rsidRPr="00681CD9" w:rsidRDefault="00681CD9"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Приложение N 2</w:t>
      </w:r>
      <w:r w:rsidRPr="00681CD9">
        <w:rPr>
          <w:rFonts w:ascii="Times New Roman" w:eastAsia="Times New Roman" w:hAnsi="Times New Roman" w:cs="Times New Roman"/>
          <w:sz w:val="24"/>
          <w:szCs w:val="24"/>
          <w:lang w:eastAsia="ru-RU"/>
        </w:rPr>
        <w:br/>
        <w:t>к административному регламенту предоставления</w:t>
      </w:r>
      <w:r w:rsidRPr="00681CD9">
        <w:rPr>
          <w:rFonts w:ascii="Times New Roman" w:eastAsia="Times New Roman" w:hAnsi="Times New Roman" w:cs="Times New Roman"/>
          <w:sz w:val="24"/>
          <w:szCs w:val="24"/>
          <w:lang w:eastAsia="ru-RU"/>
        </w:rPr>
        <w:br/>
        <w:t>муниципальной услуги "Предоставление разрешения</w:t>
      </w:r>
      <w:r w:rsidRPr="00681CD9">
        <w:rPr>
          <w:rFonts w:ascii="Times New Roman" w:eastAsia="Times New Roman" w:hAnsi="Times New Roman" w:cs="Times New Roman"/>
          <w:sz w:val="24"/>
          <w:szCs w:val="24"/>
          <w:lang w:eastAsia="ru-RU"/>
        </w:rPr>
        <w:br/>
        <w:t>на отклонение от предельных параметров</w:t>
      </w:r>
      <w:r w:rsidRPr="00681CD9">
        <w:rPr>
          <w:rFonts w:ascii="Times New Roman" w:eastAsia="Times New Roman" w:hAnsi="Times New Roman" w:cs="Times New Roman"/>
          <w:sz w:val="24"/>
          <w:szCs w:val="24"/>
          <w:lang w:eastAsia="ru-RU"/>
        </w:rPr>
        <w:br/>
        <w:t>разрешенного строительства, реконструкции</w:t>
      </w:r>
      <w:r w:rsidRPr="00681CD9">
        <w:rPr>
          <w:rFonts w:ascii="Times New Roman" w:eastAsia="Times New Roman" w:hAnsi="Times New Roman" w:cs="Times New Roman"/>
          <w:sz w:val="24"/>
          <w:szCs w:val="24"/>
          <w:lang w:eastAsia="ru-RU"/>
        </w:rPr>
        <w:br/>
        <w:t>объектов капитального строительства"</w:t>
      </w:r>
    </w:p>
    <w:p w:rsidR="00681CD9" w:rsidRPr="00681CD9" w:rsidRDefault="00681CD9" w:rsidP="00681C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r>
      <w:r w:rsidRPr="00681CD9">
        <w:rPr>
          <w:rFonts w:ascii="Times New Roman" w:eastAsia="Times New Roman" w:hAnsi="Times New Roman" w:cs="Times New Roman"/>
          <w:sz w:val="24"/>
          <w:szCs w:val="24"/>
          <w:lang w:eastAsia="ru-RU"/>
        </w:rPr>
        <w:br/>
        <w:t>ФОРМА</w:t>
      </w:r>
    </w:p>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r>
      <w:r w:rsidRPr="00681CD9">
        <w:rPr>
          <w:rFonts w:ascii="Times New Roman" w:eastAsia="Times New Roman" w:hAnsi="Times New Roman" w:cs="Times New Roman"/>
          <w:sz w:val="24"/>
          <w:szCs w:val="24"/>
          <w:lang w:eastAsia="ru-RU"/>
        </w:rPr>
        <w:br/>
        <w:t xml:space="preserve">Расписка </w:t>
      </w:r>
    </w:p>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t>Дана ___________________________________ в том, что от него (нее) "__" ________ 20__ получены следующие документы и копии документов: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6155"/>
        <w:gridCol w:w="1362"/>
        <w:gridCol w:w="1141"/>
      </w:tblGrid>
      <w:tr w:rsidR="00681CD9" w:rsidRPr="00681CD9" w:rsidTr="00681CD9">
        <w:trPr>
          <w:trHeight w:val="15"/>
          <w:tblCellSpacing w:w="15" w:type="dxa"/>
        </w:trPr>
        <w:tc>
          <w:tcPr>
            <w:tcW w:w="554" w:type="dxa"/>
            <w:vAlign w:val="cente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6468"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п/п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Наименование документа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Оригинал (шт.)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Копия (шт.)</w:t>
            </w: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Правоустанавливающие документы на земельный участок и объекты недвижимости, расположенные на земельном указанном участке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Копия документа, удостоверяющего личность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Документ, удостоверяющий права (полномочия) представителя заявителя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Раздел проектной документации - схема планировочной организации земельного участка с размещением планируемого для строительства или реконструкции объекта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r w:rsidR="00681CD9" w:rsidRPr="00681CD9" w:rsidTr="00681CD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5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t xml:space="preserve">Пояснительная записка, указывающая параметры застройки в проектной документации, не соответствующие параметрам, определенным ст. 38 Градостроительного кодекса РФ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1CD9" w:rsidRPr="00681CD9" w:rsidRDefault="00681CD9" w:rsidP="00681CD9">
            <w:pPr>
              <w:spacing w:after="0" w:line="240" w:lineRule="auto"/>
              <w:rPr>
                <w:rFonts w:ascii="Times New Roman" w:eastAsia="Times New Roman" w:hAnsi="Times New Roman" w:cs="Times New Roman"/>
                <w:sz w:val="20"/>
                <w:szCs w:val="20"/>
                <w:lang w:eastAsia="ru-RU"/>
              </w:rPr>
            </w:pPr>
          </w:p>
        </w:tc>
      </w:tr>
    </w:tbl>
    <w:p w:rsidR="00681CD9" w:rsidRPr="00681CD9" w:rsidRDefault="00681CD9" w:rsidP="00681CD9">
      <w:pPr>
        <w:spacing w:before="100" w:beforeAutospacing="1" w:after="100" w:afterAutospacing="1" w:line="240" w:lineRule="auto"/>
        <w:rPr>
          <w:rFonts w:ascii="Times New Roman" w:eastAsia="Times New Roman" w:hAnsi="Times New Roman" w:cs="Times New Roman"/>
          <w:sz w:val="24"/>
          <w:szCs w:val="24"/>
          <w:lang w:eastAsia="ru-RU"/>
        </w:rPr>
      </w:pPr>
      <w:r w:rsidRPr="00681CD9">
        <w:rPr>
          <w:rFonts w:ascii="Times New Roman" w:eastAsia="Times New Roman" w:hAnsi="Times New Roman" w:cs="Times New Roman"/>
          <w:sz w:val="24"/>
          <w:szCs w:val="24"/>
          <w:lang w:eastAsia="ru-RU"/>
        </w:rPr>
        <w:br/>
        <w:t>Специалист _____________/______________</w:t>
      </w:r>
    </w:p>
    <w:sectPr w:rsidR="00681CD9" w:rsidRPr="00681CD9">
      <w:headerReference w:type="even" r:id="rId17"/>
      <w:headerReference w:type="default" r:id="rId18"/>
      <w:footerReference w:type="even" r:id="rId19"/>
      <w:footerReference w:type="default" r:id="rId20"/>
      <w:head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2A" w:rsidRDefault="0074692A">
      <w:pPr>
        <w:spacing w:after="0" w:line="240" w:lineRule="auto"/>
      </w:pPr>
      <w:r>
        <w:separator/>
      </w:r>
    </w:p>
  </w:endnote>
  <w:endnote w:type="continuationSeparator" w:id="0">
    <w:p w:rsidR="0074692A" w:rsidRDefault="0074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2E" w:rsidRDefault="00B4202E">
    <w:pPr>
      <w:pStyle w:val="ConsPlusNormal"/>
    </w:pPr>
    <w:r>
      <w:rPr>
        <w:sz w:val="2"/>
        <w:szCs w:val="2"/>
      </w:rPr>
      <w:fldChar w:fldCharType="begin"/>
    </w:r>
    <w:r>
      <w:rPr>
        <w:sz w:val="2"/>
        <w:szCs w:val="2"/>
      </w:rPr>
      <w:instrText xml:space="preserve"> PAGE </w:instrText>
    </w:r>
    <w:r>
      <w:rPr>
        <w:sz w:val="2"/>
        <w:szCs w:val="2"/>
      </w:rPr>
      <w:fldChar w:fldCharType="separate"/>
    </w:r>
    <w:r>
      <w:rPr>
        <w:noProof/>
        <w:sz w:val="2"/>
        <w:szCs w:val="2"/>
      </w:rPr>
      <w:t>6</w:t>
    </w:r>
    <w:r>
      <w:rPr>
        <w:sz w:val="2"/>
        <w:szCs w:val="2"/>
      </w:rPr>
      <w:fldChar w:fldCharType="end"/>
    </w:r>
    <w:r>
      <w:rPr>
        <w:sz w:val="2"/>
        <w:szCs w:val="2"/>
      </w:rPr>
      <w:fldChar w:fldCharType="begin"/>
    </w:r>
    <w:r>
      <w:rPr>
        <w:sz w:val="2"/>
        <w:szCs w:val="2"/>
      </w:rPr>
      <w:instrText xml:space="preserve"> PAGE </w:instrText>
    </w:r>
    <w:r>
      <w:rPr>
        <w:sz w:val="2"/>
        <w:szCs w:val="2"/>
      </w:rPr>
      <w:fldChar w:fldCharType="separate"/>
    </w:r>
    <w:r>
      <w:rPr>
        <w:noProof/>
        <w:sz w:val="2"/>
        <w:szCs w:val="2"/>
      </w:rPr>
      <w:t>6</w:t>
    </w:r>
    <w:r>
      <w:rPr>
        <w:sz w:val="2"/>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2E" w:rsidRDefault="00B4202E">
    <w:pPr>
      <w:pStyle w:val="ConsPlusNormal"/>
    </w:pPr>
    <w:r>
      <w:rPr>
        <w:sz w:val="2"/>
        <w:szCs w:val="2"/>
      </w:rPr>
      <w:fldChar w:fldCharType="begin"/>
    </w:r>
    <w:r>
      <w:rPr>
        <w:sz w:val="2"/>
        <w:szCs w:val="2"/>
      </w:rPr>
      <w:instrText xml:space="preserve"> PAGE </w:instrText>
    </w:r>
    <w:r>
      <w:rPr>
        <w:sz w:val="2"/>
        <w:szCs w:val="2"/>
      </w:rPr>
      <w:fldChar w:fldCharType="separate"/>
    </w:r>
    <w:r w:rsidR="00763DAD">
      <w:rPr>
        <w:noProof/>
        <w:sz w:val="2"/>
        <w:szCs w:val="2"/>
      </w:rPr>
      <w:t>2</w:t>
    </w:r>
    <w:r>
      <w:rPr>
        <w:sz w:val="2"/>
        <w:szCs w:val="2"/>
      </w:rPr>
      <w:fldChar w:fldCharType="end"/>
    </w:r>
    <w:r>
      <w:rPr>
        <w:sz w:val="2"/>
        <w:szCs w:val="2"/>
      </w:rPr>
      <w:fldChar w:fldCharType="begin"/>
    </w:r>
    <w:r>
      <w:rPr>
        <w:sz w:val="2"/>
        <w:szCs w:val="2"/>
      </w:rPr>
      <w:instrText xml:space="preserve"> PAGE </w:instrText>
    </w:r>
    <w:r>
      <w:rPr>
        <w:sz w:val="2"/>
        <w:szCs w:val="2"/>
      </w:rPr>
      <w:fldChar w:fldCharType="separate"/>
    </w:r>
    <w:r w:rsidR="00763DAD">
      <w:rPr>
        <w:noProof/>
        <w:sz w:val="2"/>
        <w:szCs w:val="2"/>
      </w:rPr>
      <w:t>2</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2A" w:rsidRDefault="0074692A">
      <w:pPr>
        <w:spacing w:after="0" w:line="240" w:lineRule="auto"/>
      </w:pPr>
      <w:r>
        <w:separator/>
      </w:r>
    </w:p>
  </w:footnote>
  <w:footnote w:type="continuationSeparator" w:id="0">
    <w:p w:rsidR="0074692A" w:rsidRDefault="0074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2E" w:rsidRDefault="00B4202E">
    <w:pPr>
      <w:pStyle w:val="a3"/>
      <w:jc w:val="center"/>
      <w:rPr>
        <w:sz w:val="28"/>
        <w:szCs w:val="28"/>
      </w:rPr>
    </w:pPr>
  </w:p>
  <w:p w:rsidR="00B4202E" w:rsidRDefault="00B4202E">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2E" w:rsidRDefault="00B4202E">
    <w:pPr>
      <w:pStyle w:val="a3"/>
      <w:jc w:val="center"/>
    </w:pPr>
    <w:r>
      <w:fldChar w:fldCharType="begin"/>
    </w:r>
    <w:r>
      <w:instrText xml:space="preserve"> PAGE   \* MERGEFORMAT </w:instrText>
    </w:r>
    <w:r>
      <w:fldChar w:fldCharType="separate"/>
    </w:r>
    <w:r w:rsidR="00763DAD">
      <w:rPr>
        <w:noProof/>
      </w:rPr>
      <w:t>2</w:t>
    </w:r>
    <w:r>
      <w:fldChar w:fldCharType="end"/>
    </w:r>
  </w:p>
  <w:p w:rsidR="00B4202E" w:rsidRDefault="00B4202E">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2E" w:rsidRPr="00C563BB" w:rsidRDefault="00B4202E" w:rsidP="00681CD9">
    <w:pPr>
      <w:pStyle w:val="a3"/>
      <w:rPr>
        <w:lang w:val="ru-RU"/>
      </w:rPr>
    </w:pPr>
  </w:p>
  <w:p w:rsidR="00B4202E" w:rsidRDefault="00B4202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C1B"/>
    <w:multiLevelType w:val="hybridMultilevel"/>
    <w:tmpl w:val="82CE9CFE"/>
    <w:lvl w:ilvl="0" w:tplc="FA6A6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D9"/>
    <w:rsid w:val="00086F5E"/>
    <w:rsid w:val="00113D88"/>
    <w:rsid w:val="001633F1"/>
    <w:rsid w:val="00164606"/>
    <w:rsid w:val="001D4702"/>
    <w:rsid w:val="00231AA2"/>
    <w:rsid w:val="00286366"/>
    <w:rsid w:val="002950D3"/>
    <w:rsid w:val="00305257"/>
    <w:rsid w:val="00343C88"/>
    <w:rsid w:val="003A17EF"/>
    <w:rsid w:val="003F56B4"/>
    <w:rsid w:val="004E3A9B"/>
    <w:rsid w:val="00506656"/>
    <w:rsid w:val="005072BF"/>
    <w:rsid w:val="005832A8"/>
    <w:rsid w:val="005B004C"/>
    <w:rsid w:val="005E639A"/>
    <w:rsid w:val="00634F21"/>
    <w:rsid w:val="00650073"/>
    <w:rsid w:val="00652352"/>
    <w:rsid w:val="0066064B"/>
    <w:rsid w:val="00681CD9"/>
    <w:rsid w:val="006A1510"/>
    <w:rsid w:val="006A3578"/>
    <w:rsid w:val="006D0B53"/>
    <w:rsid w:val="007172C1"/>
    <w:rsid w:val="0074692A"/>
    <w:rsid w:val="00763DAD"/>
    <w:rsid w:val="007930EB"/>
    <w:rsid w:val="007A5E84"/>
    <w:rsid w:val="007A7662"/>
    <w:rsid w:val="007B5075"/>
    <w:rsid w:val="007C5429"/>
    <w:rsid w:val="008630E1"/>
    <w:rsid w:val="008B3650"/>
    <w:rsid w:val="00A41C3D"/>
    <w:rsid w:val="00A706CB"/>
    <w:rsid w:val="00A9152C"/>
    <w:rsid w:val="00B4202E"/>
    <w:rsid w:val="00B617CC"/>
    <w:rsid w:val="00C012C2"/>
    <w:rsid w:val="00C72DBE"/>
    <w:rsid w:val="00CA7947"/>
    <w:rsid w:val="00CF1E7C"/>
    <w:rsid w:val="00D227F6"/>
    <w:rsid w:val="00D67689"/>
    <w:rsid w:val="00E208F2"/>
    <w:rsid w:val="00E24A82"/>
    <w:rsid w:val="00E61D94"/>
    <w:rsid w:val="00EB2376"/>
    <w:rsid w:val="00F65493"/>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69A8F-244D-454F-8E7C-79C99AA2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47"/>
  </w:style>
  <w:style w:type="paragraph" w:styleId="2">
    <w:name w:val="heading 2"/>
    <w:basedOn w:val="a"/>
    <w:link w:val="20"/>
    <w:uiPriority w:val="9"/>
    <w:qFormat/>
    <w:rsid w:val="00681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C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CD9"/>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681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C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681CD9"/>
    <w:pPr>
      <w:tabs>
        <w:tab w:val="center" w:pos="4677"/>
        <w:tab w:val="right" w:pos="9355"/>
      </w:tabs>
      <w:suppressAutoHyphens/>
      <w:spacing w:after="0" w:line="240" w:lineRule="auto"/>
      <w:jc w:val="both"/>
    </w:pPr>
    <w:rPr>
      <w:rFonts w:ascii="Calibri" w:eastAsia="Calibri" w:hAnsi="Calibri" w:cs="Times New Roman"/>
      <w:lang w:val="x-none" w:eastAsia="zh-CN"/>
    </w:rPr>
  </w:style>
  <w:style w:type="character" w:customStyle="1" w:styleId="a4">
    <w:name w:val="Верхний колонтитул Знак"/>
    <w:basedOn w:val="a0"/>
    <w:link w:val="a3"/>
    <w:uiPriority w:val="99"/>
    <w:rsid w:val="00681CD9"/>
    <w:rPr>
      <w:rFonts w:ascii="Calibri" w:eastAsia="Calibri" w:hAnsi="Calibri" w:cs="Times New Roman"/>
      <w:lang w:val="x-none" w:eastAsia="zh-CN"/>
    </w:rPr>
  </w:style>
  <w:style w:type="character" w:styleId="a5">
    <w:name w:val="Hyperlink"/>
    <w:basedOn w:val="a0"/>
    <w:uiPriority w:val="99"/>
    <w:unhideWhenUsed/>
    <w:rsid w:val="00634F21"/>
    <w:rPr>
      <w:color w:val="0563C1" w:themeColor="hyperlink"/>
      <w:u w:val="single"/>
    </w:rPr>
  </w:style>
  <w:style w:type="paragraph" w:customStyle="1" w:styleId="1">
    <w:name w:val="Абзац списка1"/>
    <w:basedOn w:val="a"/>
    <w:rsid w:val="00286366"/>
    <w:pPr>
      <w:spacing w:after="0" w:line="276" w:lineRule="auto"/>
      <w:ind w:left="720" w:firstLine="709"/>
      <w:jc w:val="both"/>
    </w:pPr>
    <w:rPr>
      <w:rFonts w:ascii="Calibri" w:eastAsia="Times New Roman" w:hAnsi="Calibri" w:cs="Calibri"/>
      <w:lang w:val="en-US"/>
    </w:rPr>
  </w:style>
  <w:style w:type="paragraph" w:styleId="a6">
    <w:name w:val="List Paragraph"/>
    <w:basedOn w:val="a"/>
    <w:uiPriority w:val="34"/>
    <w:qFormat/>
    <w:rsid w:val="003F56B4"/>
    <w:pPr>
      <w:ind w:left="720"/>
      <w:contextualSpacing/>
    </w:pPr>
  </w:style>
  <w:style w:type="paragraph" w:styleId="a7">
    <w:name w:val="Balloon Text"/>
    <w:basedOn w:val="a"/>
    <w:link w:val="a8"/>
    <w:uiPriority w:val="99"/>
    <w:semiHidden/>
    <w:unhideWhenUsed/>
    <w:rsid w:val="005072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72BF"/>
    <w:rPr>
      <w:rFonts w:ascii="Segoe UI" w:hAnsi="Segoe UI" w:cs="Segoe UI"/>
      <w:sz w:val="18"/>
      <w:szCs w:val="18"/>
    </w:rPr>
  </w:style>
  <w:style w:type="character" w:styleId="a9">
    <w:name w:val="Emphasis"/>
    <w:qFormat/>
    <w:rsid w:val="00A9152C"/>
    <w:rPr>
      <w:i/>
      <w:iCs/>
    </w:rPr>
  </w:style>
  <w:style w:type="character" w:customStyle="1" w:styleId="ConsPlusNormal0">
    <w:name w:val="ConsPlusNormal Знак"/>
    <w:link w:val="ConsPlusNormal"/>
    <w:locked/>
    <w:rsid w:val="00B4202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8012">
      <w:bodyDiv w:val="1"/>
      <w:marLeft w:val="0"/>
      <w:marRight w:val="0"/>
      <w:marTop w:val="0"/>
      <w:marBottom w:val="0"/>
      <w:divBdr>
        <w:top w:val="none" w:sz="0" w:space="0" w:color="auto"/>
        <w:left w:val="none" w:sz="0" w:space="0" w:color="auto"/>
        <w:bottom w:val="none" w:sz="0" w:space="0" w:color="auto"/>
        <w:right w:val="none" w:sz="0" w:space="0" w:color="auto"/>
      </w:divBdr>
      <w:divsChild>
        <w:div w:id="1487548961">
          <w:marLeft w:val="0"/>
          <w:marRight w:val="0"/>
          <w:marTop w:val="0"/>
          <w:marBottom w:val="0"/>
          <w:divBdr>
            <w:top w:val="none" w:sz="0" w:space="0" w:color="auto"/>
            <w:left w:val="none" w:sz="0" w:space="0" w:color="auto"/>
            <w:bottom w:val="none" w:sz="0" w:space="0" w:color="auto"/>
            <w:right w:val="none" w:sz="0" w:space="0" w:color="auto"/>
          </w:divBdr>
        </w:div>
        <w:div w:id="1953825004">
          <w:marLeft w:val="0"/>
          <w:marRight w:val="0"/>
          <w:marTop w:val="0"/>
          <w:marBottom w:val="0"/>
          <w:divBdr>
            <w:top w:val="none" w:sz="0" w:space="0" w:color="auto"/>
            <w:left w:val="none" w:sz="0" w:space="0" w:color="auto"/>
            <w:bottom w:val="none" w:sz="0" w:space="0" w:color="auto"/>
            <w:right w:val="none" w:sz="0" w:space="0" w:color="auto"/>
          </w:divBdr>
        </w:div>
        <w:div w:id="1169444230">
          <w:marLeft w:val="0"/>
          <w:marRight w:val="0"/>
          <w:marTop w:val="0"/>
          <w:marBottom w:val="0"/>
          <w:divBdr>
            <w:top w:val="none" w:sz="0" w:space="0" w:color="auto"/>
            <w:left w:val="none" w:sz="0" w:space="0" w:color="auto"/>
            <w:bottom w:val="none" w:sz="0" w:space="0" w:color="auto"/>
            <w:right w:val="none" w:sz="0" w:space="0" w:color="auto"/>
          </w:divBdr>
        </w:div>
        <w:div w:id="65150472">
          <w:marLeft w:val="0"/>
          <w:marRight w:val="0"/>
          <w:marTop w:val="0"/>
          <w:marBottom w:val="0"/>
          <w:divBdr>
            <w:top w:val="none" w:sz="0" w:space="0" w:color="auto"/>
            <w:left w:val="none" w:sz="0" w:space="0" w:color="auto"/>
            <w:bottom w:val="none" w:sz="0" w:space="0" w:color="auto"/>
            <w:right w:val="none" w:sz="0" w:space="0" w:color="auto"/>
          </w:divBdr>
        </w:div>
        <w:div w:id="293758292">
          <w:marLeft w:val="0"/>
          <w:marRight w:val="0"/>
          <w:marTop w:val="0"/>
          <w:marBottom w:val="0"/>
          <w:divBdr>
            <w:top w:val="none" w:sz="0" w:space="0" w:color="auto"/>
            <w:left w:val="none" w:sz="0" w:space="0" w:color="auto"/>
            <w:bottom w:val="none" w:sz="0" w:space="0" w:color="auto"/>
            <w:right w:val="none" w:sz="0" w:space="0" w:color="auto"/>
          </w:divBdr>
        </w:div>
        <w:div w:id="318770712">
          <w:marLeft w:val="0"/>
          <w:marRight w:val="0"/>
          <w:marTop w:val="0"/>
          <w:marBottom w:val="0"/>
          <w:divBdr>
            <w:top w:val="none" w:sz="0" w:space="0" w:color="auto"/>
            <w:left w:val="none" w:sz="0" w:space="0" w:color="auto"/>
            <w:bottom w:val="none" w:sz="0" w:space="0" w:color="auto"/>
            <w:right w:val="none" w:sz="0" w:space="0" w:color="auto"/>
          </w:divBdr>
        </w:div>
        <w:div w:id="86953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ocs.cntd.ru/document/90222801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docs.cntd.ru/document/9022280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8011"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9044</Words>
  <Characters>51555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Morozova</cp:lastModifiedBy>
  <cp:revision>2</cp:revision>
  <cp:lastPrinted>2021-03-11T12:49:00Z</cp:lastPrinted>
  <dcterms:created xsi:type="dcterms:W3CDTF">2021-03-29T12:54:00Z</dcterms:created>
  <dcterms:modified xsi:type="dcterms:W3CDTF">2021-03-29T12:54:00Z</dcterms:modified>
</cp:coreProperties>
</file>