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233" w:rsidRDefault="00832233" w:rsidP="00D126E1">
      <w:pPr>
        <w:spacing w:after="0" w:line="240" w:lineRule="auto"/>
        <w:ind w:firstLine="4395"/>
        <w:jc w:val="center"/>
        <w:rPr>
          <w:rFonts w:ascii="Times New Roman" w:hAnsi="Times New Roman" w:cs="Times New Roman"/>
          <w:sz w:val="24"/>
          <w:szCs w:val="24"/>
        </w:rPr>
      </w:pPr>
    </w:p>
    <w:p w:rsidR="00832233" w:rsidRDefault="00832233" w:rsidP="00D126E1">
      <w:pPr>
        <w:spacing w:after="0" w:line="240" w:lineRule="auto"/>
        <w:ind w:firstLine="4395"/>
        <w:jc w:val="center"/>
        <w:rPr>
          <w:rFonts w:ascii="Times New Roman" w:hAnsi="Times New Roman" w:cs="Times New Roman"/>
          <w:sz w:val="24"/>
          <w:szCs w:val="24"/>
        </w:rPr>
      </w:pPr>
    </w:p>
    <w:p w:rsidR="00D126E1" w:rsidRPr="006969A7" w:rsidRDefault="00D126E1" w:rsidP="00B05EEA">
      <w:pPr>
        <w:spacing w:after="0" w:line="240" w:lineRule="auto"/>
        <w:ind w:firstLine="4395"/>
        <w:jc w:val="center"/>
        <w:rPr>
          <w:rFonts w:ascii="Times New Roman" w:hAnsi="Times New Roman" w:cs="Times New Roman"/>
          <w:sz w:val="24"/>
          <w:szCs w:val="24"/>
        </w:rPr>
      </w:pPr>
      <w:r w:rsidRPr="006969A7">
        <w:rPr>
          <w:rFonts w:ascii="Times New Roman" w:hAnsi="Times New Roman" w:cs="Times New Roman"/>
          <w:sz w:val="24"/>
          <w:szCs w:val="24"/>
        </w:rPr>
        <w:t>УТВЕРЖДЁН</w:t>
      </w:r>
    </w:p>
    <w:p w:rsidR="00D126E1" w:rsidRPr="006969A7" w:rsidRDefault="00D126E1" w:rsidP="00B05EEA">
      <w:pPr>
        <w:spacing w:after="0" w:line="240" w:lineRule="auto"/>
        <w:ind w:firstLine="4395"/>
        <w:jc w:val="center"/>
        <w:rPr>
          <w:rFonts w:ascii="Times New Roman" w:hAnsi="Times New Roman" w:cs="Times New Roman"/>
          <w:sz w:val="24"/>
          <w:szCs w:val="24"/>
        </w:rPr>
      </w:pPr>
      <w:r w:rsidRPr="006969A7">
        <w:rPr>
          <w:rFonts w:ascii="Times New Roman" w:hAnsi="Times New Roman" w:cs="Times New Roman"/>
          <w:sz w:val="24"/>
          <w:szCs w:val="24"/>
        </w:rPr>
        <w:t>постановлением Администрации</w:t>
      </w:r>
    </w:p>
    <w:p w:rsidR="00D126E1" w:rsidRPr="006969A7" w:rsidRDefault="00D126E1" w:rsidP="00B05EEA">
      <w:pPr>
        <w:spacing w:after="0" w:line="240" w:lineRule="auto"/>
        <w:ind w:firstLine="4395"/>
        <w:jc w:val="center"/>
        <w:rPr>
          <w:rFonts w:ascii="Times New Roman" w:hAnsi="Times New Roman" w:cs="Times New Roman"/>
          <w:sz w:val="24"/>
          <w:szCs w:val="24"/>
        </w:rPr>
      </w:pPr>
      <w:r w:rsidRPr="006969A7">
        <w:rPr>
          <w:rFonts w:ascii="Times New Roman" w:hAnsi="Times New Roman" w:cs="Times New Roman"/>
          <w:sz w:val="24"/>
          <w:szCs w:val="24"/>
        </w:rPr>
        <w:t xml:space="preserve">Ивановского сельсовета Рыльского района </w:t>
      </w:r>
    </w:p>
    <w:p w:rsidR="00D126E1" w:rsidRDefault="00D126E1" w:rsidP="00B05EEA">
      <w:pPr>
        <w:spacing w:after="0" w:line="240" w:lineRule="auto"/>
        <w:ind w:firstLine="4395"/>
        <w:jc w:val="center"/>
        <w:rPr>
          <w:rFonts w:ascii="Times New Roman" w:hAnsi="Times New Roman" w:cs="Times New Roman"/>
          <w:sz w:val="24"/>
          <w:szCs w:val="24"/>
        </w:rPr>
      </w:pPr>
      <w:r w:rsidRPr="006969A7">
        <w:rPr>
          <w:rFonts w:ascii="Times New Roman" w:hAnsi="Times New Roman" w:cs="Times New Roman"/>
          <w:sz w:val="24"/>
          <w:szCs w:val="24"/>
        </w:rPr>
        <w:t>от «</w:t>
      </w:r>
      <w:r w:rsidR="00E653B7">
        <w:rPr>
          <w:rFonts w:ascii="Times New Roman" w:hAnsi="Times New Roman" w:cs="Times New Roman"/>
          <w:sz w:val="24"/>
          <w:szCs w:val="24"/>
        </w:rPr>
        <w:t>13</w:t>
      </w:r>
      <w:r w:rsidRPr="006969A7">
        <w:rPr>
          <w:rFonts w:ascii="Times New Roman" w:hAnsi="Times New Roman" w:cs="Times New Roman"/>
          <w:sz w:val="24"/>
          <w:szCs w:val="24"/>
        </w:rPr>
        <w:t>»</w:t>
      </w:r>
      <w:r w:rsidR="00E653B7">
        <w:rPr>
          <w:rFonts w:ascii="Times New Roman" w:hAnsi="Times New Roman" w:cs="Times New Roman"/>
          <w:sz w:val="24"/>
          <w:szCs w:val="24"/>
        </w:rPr>
        <w:t>12.</w:t>
      </w:r>
      <w:r w:rsidRPr="006969A7">
        <w:rPr>
          <w:rFonts w:ascii="Times New Roman" w:hAnsi="Times New Roman" w:cs="Times New Roman"/>
          <w:sz w:val="24"/>
          <w:szCs w:val="24"/>
        </w:rPr>
        <w:t>20</w:t>
      </w:r>
      <w:r w:rsidR="00E653B7">
        <w:rPr>
          <w:rFonts w:ascii="Times New Roman" w:hAnsi="Times New Roman" w:cs="Times New Roman"/>
          <w:sz w:val="24"/>
          <w:szCs w:val="24"/>
        </w:rPr>
        <w:t>18</w:t>
      </w:r>
      <w:r w:rsidRPr="006969A7">
        <w:rPr>
          <w:rFonts w:ascii="Times New Roman" w:hAnsi="Times New Roman" w:cs="Times New Roman"/>
          <w:sz w:val="24"/>
          <w:szCs w:val="24"/>
        </w:rPr>
        <w:t xml:space="preserve"> г. № </w:t>
      </w:r>
      <w:r w:rsidR="00E653B7">
        <w:rPr>
          <w:rFonts w:ascii="Times New Roman" w:hAnsi="Times New Roman" w:cs="Times New Roman"/>
          <w:sz w:val="24"/>
          <w:szCs w:val="24"/>
        </w:rPr>
        <w:t>255</w:t>
      </w:r>
    </w:p>
    <w:p w:rsidR="008462C8" w:rsidRDefault="00565C3E" w:rsidP="00B05EEA">
      <w:pPr>
        <w:spacing w:after="0" w:line="240" w:lineRule="auto"/>
        <w:ind w:firstLine="720"/>
        <w:jc w:val="right"/>
        <w:rPr>
          <w:rFonts w:ascii="Times New Roman" w:hAnsi="Times New Roman" w:cs="Times New Roman"/>
          <w:color w:val="0000FF"/>
          <w:sz w:val="24"/>
          <w:szCs w:val="24"/>
          <w:u w:val="single"/>
        </w:rPr>
      </w:pPr>
      <w:r w:rsidRPr="00565C3E">
        <w:rPr>
          <w:rFonts w:ascii="Times New Roman" w:hAnsi="Times New Roman" w:cs="Times New Roman"/>
          <w:sz w:val="24"/>
          <w:szCs w:val="24"/>
        </w:rPr>
        <w:t xml:space="preserve">(с изм., внесенными </w:t>
      </w:r>
      <w:hyperlink r:id="rId7" w:tgtFrame="_blank" w:history="1">
        <w:r w:rsidRPr="00565C3E">
          <w:rPr>
            <w:rFonts w:ascii="Times New Roman" w:hAnsi="Times New Roman" w:cs="Times New Roman"/>
            <w:color w:val="0000FF"/>
            <w:sz w:val="24"/>
            <w:szCs w:val="24"/>
            <w:u w:val="single"/>
          </w:rPr>
          <w:t>постановлени</w:t>
        </w:r>
        <w:r w:rsidR="008462C8">
          <w:rPr>
            <w:rFonts w:ascii="Times New Roman" w:hAnsi="Times New Roman" w:cs="Times New Roman"/>
            <w:color w:val="0000FF"/>
            <w:sz w:val="24"/>
            <w:szCs w:val="24"/>
            <w:u w:val="single"/>
          </w:rPr>
          <w:t>ями:</w:t>
        </w:r>
        <w:r w:rsidRPr="00565C3E">
          <w:rPr>
            <w:rFonts w:ascii="Times New Roman" w:hAnsi="Times New Roman" w:cs="Times New Roman"/>
            <w:color w:val="0000FF"/>
            <w:sz w:val="24"/>
            <w:szCs w:val="24"/>
            <w:u w:val="single"/>
          </w:rPr>
          <w:t xml:space="preserve"> от 05.09.2022 г. №96</w:t>
        </w:r>
      </w:hyperlink>
      <w:r w:rsidR="008462C8">
        <w:rPr>
          <w:rFonts w:ascii="Times New Roman" w:hAnsi="Times New Roman" w:cs="Times New Roman"/>
          <w:color w:val="0000FF"/>
          <w:sz w:val="24"/>
          <w:szCs w:val="24"/>
          <w:u w:val="single"/>
        </w:rPr>
        <w:t>,</w:t>
      </w:r>
    </w:p>
    <w:p w:rsidR="00565C3E" w:rsidRPr="00565C3E" w:rsidRDefault="008462C8" w:rsidP="00B05EEA">
      <w:pPr>
        <w:spacing w:after="0" w:line="240" w:lineRule="auto"/>
        <w:ind w:firstLine="720"/>
        <w:jc w:val="right"/>
        <w:rPr>
          <w:rFonts w:ascii="Times New Roman" w:hAnsi="Times New Roman" w:cs="Times New Roman"/>
          <w:sz w:val="24"/>
          <w:szCs w:val="24"/>
        </w:rPr>
      </w:pPr>
      <w:r>
        <w:rPr>
          <w:rFonts w:ascii="Times New Roman" w:hAnsi="Times New Roman" w:cs="Times New Roman"/>
          <w:color w:val="0000FF"/>
          <w:sz w:val="24"/>
          <w:szCs w:val="24"/>
          <w:u w:val="single"/>
        </w:rPr>
        <w:t>от 15.02.2023 №15</w:t>
      </w:r>
      <w:r w:rsidR="00B05EEA">
        <w:rPr>
          <w:rFonts w:ascii="Times New Roman" w:hAnsi="Times New Roman" w:cs="Times New Roman"/>
          <w:color w:val="0000FF"/>
          <w:sz w:val="24"/>
          <w:szCs w:val="24"/>
          <w:u w:val="single"/>
        </w:rPr>
        <w:t>, от 23.03.2023 №28</w:t>
      </w:r>
      <w:r w:rsidR="00565C3E" w:rsidRPr="00565C3E">
        <w:rPr>
          <w:rFonts w:ascii="Times New Roman" w:hAnsi="Times New Roman" w:cs="Times New Roman"/>
          <w:sz w:val="24"/>
          <w:szCs w:val="24"/>
        </w:rPr>
        <w:t>)</w:t>
      </w:r>
    </w:p>
    <w:p w:rsidR="00565C3E" w:rsidRPr="006969A7" w:rsidRDefault="00565C3E" w:rsidP="00D126E1">
      <w:pPr>
        <w:spacing w:after="0" w:line="240" w:lineRule="auto"/>
        <w:ind w:firstLine="4395"/>
        <w:jc w:val="center"/>
        <w:rPr>
          <w:rFonts w:ascii="Times New Roman" w:hAnsi="Times New Roman" w:cs="Times New Roman"/>
          <w:sz w:val="24"/>
          <w:szCs w:val="24"/>
        </w:rPr>
      </w:pPr>
    </w:p>
    <w:p w:rsidR="0052108F" w:rsidRDefault="0052108F" w:rsidP="00122CDE">
      <w:pPr>
        <w:widowControl w:val="0"/>
        <w:spacing w:after="0" w:line="240" w:lineRule="auto"/>
        <w:jc w:val="right"/>
        <w:rPr>
          <w:rFonts w:ascii="Times New Roman" w:hAnsi="Times New Roman" w:cs="Times New Roman"/>
          <w:color w:val="00B050"/>
          <w:highlight w:val="yellow"/>
        </w:rPr>
      </w:pPr>
    </w:p>
    <w:p w:rsidR="0052108F" w:rsidRPr="00D876BC" w:rsidRDefault="0052108F" w:rsidP="00D876BC">
      <w:pPr>
        <w:widowControl w:val="0"/>
        <w:spacing w:after="0" w:line="240" w:lineRule="auto"/>
        <w:jc w:val="right"/>
      </w:pPr>
    </w:p>
    <w:p w:rsidR="0052108F" w:rsidRPr="00140781" w:rsidRDefault="0052108F" w:rsidP="003F0879">
      <w:pPr>
        <w:widowControl w:val="0"/>
        <w:spacing w:after="0" w:line="240" w:lineRule="auto"/>
        <w:jc w:val="center"/>
        <w:rPr>
          <w:rFonts w:ascii="Times New Roman" w:hAnsi="Times New Roman" w:cs="Times New Roman"/>
          <w:b/>
          <w:sz w:val="28"/>
          <w:szCs w:val="28"/>
        </w:rPr>
      </w:pPr>
      <w:r w:rsidRPr="00140781">
        <w:rPr>
          <w:rFonts w:ascii="Times New Roman" w:hAnsi="Times New Roman" w:cs="Times New Roman"/>
          <w:b/>
          <w:sz w:val="28"/>
          <w:szCs w:val="28"/>
        </w:rPr>
        <w:t>АДМИНИСТРАТИВНЫЙ РЕГЛАМЕНТ</w:t>
      </w:r>
    </w:p>
    <w:p w:rsidR="00443A43" w:rsidRPr="00140781" w:rsidRDefault="0052108F" w:rsidP="003F0879">
      <w:pPr>
        <w:widowControl w:val="0"/>
        <w:spacing w:after="0" w:line="240" w:lineRule="auto"/>
        <w:jc w:val="center"/>
        <w:rPr>
          <w:rFonts w:ascii="Times New Roman" w:hAnsi="Times New Roman" w:cs="Times New Roman"/>
          <w:b/>
          <w:sz w:val="28"/>
          <w:szCs w:val="28"/>
        </w:rPr>
      </w:pPr>
      <w:r w:rsidRPr="00140781">
        <w:rPr>
          <w:rFonts w:ascii="Times New Roman" w:hAnsi="Times New Roman" w:cs="Times New Roman"/>
          <w:b/>
          <w:sz w:val="28"/>
          <w:szCs w:val="28"/>
        </w:rPr>
        <w:t xml:space="preserve">предоставления Администрацией </w:t>
      </w:r>
      <w:r w:rsidR="00F03AD6" w:rsidRPr="00140781">
        <w:rPr>
          <w:rFonts w:ascii="Times New Roman" w:hAnsi="Times New Roman" w:cs="Times New Roman"/>
          <w:b/>
          <w:sz w:val="28"/>
          <w:szCs w:val="28"/>
        </w:rPr>
        <w:t xml:space="preserve">Ивановского сельсовета Рыльского </w:t>
      </w:r>
    </w:p>
    <w:p w:rsidR="0052108F" w:rsidRPr="00140781" w:rsidRDefault="00F03AD6" w:rsidP="00E653B7">
      <w:pPr>
        <w:widowControl w:val="0"/>
        <w:spacing w:after="0" w:line="240" w:lineRule="auto"/>
        <w:jc w:val="center"/>
        <w:rPr>
          <w:rFonts w:ascii="Times New Roman" w:hAnsi="Times New Roman" w:cs="Times New Roman"/>
          <w:b/>
          <w:sz w:val="28"/>
          <w:szCs w:val="28"/>
        </w:rPr>
      </w:pPr>
      <w:r w:rsidRPr="00140781">
        <w:rPr>
          <w:rFonts w:ascii="Times New Roman" w:hAnsi="Times New Roman" w:cs="Times New Roman"/>
          <w:b/>
          <w:sz w:val="28"/>
          <w:szCs w:val="28"/>
        </w:rPr>
        <w:t>района</w:t>
      </w:r>
      <w:r w:rsidR="00443A43" w:rsidRPr="00140781">
        <w:rPr>
          <w:rFonts w:ascii="Times New Roman" w:hAnsi="Times New Roman" w:cs="Times New Roman"/>
          <w:b/>
          <w:sz w:val="28"/>
          <w:szCs w:val="28"/>
        </w:rPr>
        <w:t xml:space="preserve"> </w:t>
      </w:r>
      <w:r w:rsidR="00E653B7" w:rsidRPr="00140781">
        <w:rPr>
          <w:rFonts w:ascii="Times New Roman" w:hAnsi="Times New Roman" w:cs="Times New Roman"/>
          <w:b/>
          <w:sz w:val="28"/>
          <w:szCs w:val="28"/>
        </w:rPr>
        <w:t>муниципальной услуги «</w:t>
      </w:r>
      <w:r w:rsidR="0052108F" w:rsidRPr="00140781">
        <w:rPr>
          <w:rFonts w:ascii="Times New Roman" w:hAnsi="Times New Roman" w:cs="Times New Roman"/>
          <w:b/>
          <w:sz w:val="28"/>
          <w:szCs w:val="28"/>
        </w:rPr>
        <w:t xml:space="preserve">Предоставление земельных участков, находящихся в муниципальной собственности, </w:t>
      </w:r>
      <w:proofErr w:type="gramStart"/>
      <w:r w:rsidR="0052108F" w:rsidRPr="00140781">
        <w:rPr>
          <w:rFonts w:ascii="Times New Roman" w:hAnsi="Times New Roman" w:cs="Times New Roman"/>
          <w:b/>
          <w:sz w:val="28"/>
          <w:szCs w:val="28"/>
        </w:rPr>
        <w:t>расположенных  на</w:t>
      </w:r>
      <w:proofErr w:type="gramEnd"/>
      <w:r w:rsidR="0052108F" w:rsidRPr="00140781">
        <w:rPr>
          <w:rFonts w:ascii="Times New Roman" w:hAnsi="Times New Roman" w:cs="Times New Roman"/>
          <w:b/>
          <w:sz w:val="28"/>
          <w:szCs w:val="28"/>
        </w:rPr>
        <w:t xml:space="preserve">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E653B7" w:rsidRPr="00140781">
        <w:rPr>
          <w:rFonts w:ascii="Times New Roman" w:hAnsi="Times New Roman" w:cs="Times New Roman"/>
          <w:b/>
          <w:sz w:val="28"/>
          <w:szCs w:val="28"/>
        </w:rPr>
        <w:t>»</w:t>
      </w:r>
    </w:p>
    <w:p w:rsidR="0052108F" w:rsidRPr="009E2B99" w:rsidRDefault="0052108F" w:rsidP="003F0879">
      <w:pPr>
        <w:widowControl w:val="0"/>
        <w:spacing w:after="0" w:line="240" w:lineRule="auto"/>
        <w:rPr>
          <w:rFonts w:ascii="Times New Roman" w:hAnsi="Times New Roman" w:cs="Times New Roman"/>
          <w:b/>
          <w:bCs/>
          <w:color w:val="00B050"/>
          <w:sz w:val="24"/>
          <w:szCs w:val="24"/>
        </w:rPr>
      </w:pPr>
    </w:p>
    <w:p w:rsidR="0052108F" w:rsidRDefault="0052108F" w:rsidP="003F0879">
      <w:pPr>
        <w:widowControl w:val="0"/>
        <w:spacing w:after="0" w:line="240" w:lineRule="auto"/>
        <w:rPr>
          <w:rFonts w:ascii="Times New Roman" w:hAnsi="Times New Roman" w:cs="Times New Roman"/>
          <w:b/>
          <w:bCs/>
          <w:sz w:val="28"/>
          <w:szCs w:val="28"/>
        </w:rPr>
      </w:pPr>
    </w:p>
    <w:p w:rsidR="00565C3E" w:rsidRPr="00565C3E" w:rsidRDefault="00565C3E" w:rsidP="00565C3E">
      <w:pPr>
        <w:spacing w:after="0" w:line="240" w:lineRule="auto"/>
        <w:ind w:firstLine="720"/>
        <w:jc w:val="center"/>
        <w:rPr>
          <w:rFonts w:ascii="Times New Roman" w:hAnsi="Times New Roman" w:cs="Times New Roman"/>
          <w:sz w:val="24"/>
          <w:szCs w:val="24"/>
        </w:rPr>
      </w:pPr>
      <w:r w:rsidRPr="00565C3E">
        <w:rPr>
          <w:rFonts w:ascii="Times New Roman" w:hAnsi="Times New Roman" w:cs="Times New Roman"/>
          <w:b/>
          <w:bCs/>
          <w:sz w:val="30"/>
          <w:szCs w:val="30"/>
        </w:rPr>
        <w:t>I. Общие положения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1.</w:t>
      </w:r>
      <w:proofErr w:type="gramStart"/>
      <w:r w:rsidRPr="00565C3E">
        <w:rPr>
          <w:rFonts w:ascii="Times New Roman" w:hAnsi="Times New Roman" w:cs="Times New Roman"/>
          <w:sz w:val="24"/>
          <w:szCs w:val="24"/>
        </w:rPr>
        <w:t>1.Предмет</w:t>
      </w:r>
      <w:proofErr w:type="gramEnd"/>
      <w:r w:rsidRPr="00565C3E">
        <w:rPr>
          <w:rFonts w:ascii="Times New Roman" w:hAnsi="Times New Roman" w:cs="Times New Roman"/>
          <w:sz w:val="24"/>
          <w:szCs w:val="24"/>
        </w:rPr>
        <w:t xml:space="preserve"> регулирования административного регламента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 Административный регламент предоставления Администрацией </w:t>
      </w:r>
      <w:r w:rsidRPr="00565C3E">
        <w:rPr>
          <w:rFonts w:ascii="Times New Roman" w:hAnsi="Times New Roman" w:cs="Times New Roman"/>
          <w:sz w:val="24"/>
          <w:szCs w:val="24"/>
        </w:rPr>
        <w:softHyphen/>
        <w:t>Ивановского сельсовета Рыльского района муниципальной услуги «Предоставление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1.2. Круг заявителей</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Заявителями, обращающимися за предоставлением муниципальной услуги, являются физические лица, в том числе индивидуальные предприниматели и юридические лица, либо их уполномоченные представители (далее - заявители), обратившиеся в Администрацию Ивановского сельсовета Рыльского района (далее - Администрация) с запросом о предоставлении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1.3. Требования к порядку информирования о предоставлении муниципальной услуги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Информирование заявителей организуется следующим образом:</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индивидуальное информирование (устное, письменное</w:t>
      </w:r>
      <w:proofErr w:type="gramStart"/>
      <w:r w:rsidRPr="00565C3E">
        <w:rPr>
          <w:rFonts w:ascii="Times New Roman" w:hAnsi="Times New Roman" w:cs="Times New Roman"/>
          <w:sz w:val="24"/>
          <w:szCs w:val="24"/>
        </w:rPr>
        <w:t>) ;</w:t>
      </w:r>
      <w:proofErr w:type="gramEnd"/>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публичное информирование (средства массовой информации, сеть «Интернет»).</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Индивидуальное устное информирование осуществляется специалистами Администрации Ивановского сельсовета Рыльского района (далее - Администрация) Курской области при обращении заявителей за информацией лично (в том числе по телефону).</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Время индивидуального устного информирования (в том числе по телефону) заявителя не может превышать 10 минут.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565C3E">
          <w:rPr>
            <w:rFonts w:ascii="Times New Roman" w:hAnsi="Times New Roman" w:cs="Times New Roman"/>
            <w:color w:val="000000"/>
            <w:sz w:val="24"/>
            <w:szCs w:val="24"/>
            <w:u w:val="single"/>
          </w:rPr>
          <w:t>части 2 статьи 6</w:t>
        </w:r>
      </w:hyperlink>
      <w:r w:rsidRPr="00565C3E">
        <w:rPr>
          <w:rFonts w:ascii="Times New Roman" w:hAnsi="Times New Roman" w:cs="Times New Roman"/>
          <w:sz w:val="24"/>
          <w:szCs w:val="24"/>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На Едином портале можно получить информацию о:</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круге заявителей;</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сроке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результате предоставления муниципальной услуги, порядок выдачи результата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Информация о муниципальной услуге предоставляется бесплатно.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краткое описание порядка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roofErr w:type="gramStart"/>
      <w:r w:rsidRPr="00565C3E">
        <w:rPr>
          <w:rFonts w:ascii="Times New Roman" w:hAnsi="Times New Roman" w:cs="Times New Roman"/>
          <w:sz w:val="24"/>
          <w:szCs w:val="24"/>
        </w:rPr>
        <w:t>) ;</w:t>
      </w:r>
      <w:proofErr w:type="gramEnd"/>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основания для отказа в предоставлении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основания для приостановления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порядок информирования о ходе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порядок получения консультаций;</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w:t>
      </w:r>
      <w:r w:rsidRPr="00565C3E">
        <w:rPr>
          <w:rFonts w:ascii="Times New Roman" w:hAnsi="Times New Roman" w:cs="Times New Roman"/>
          <w:sz w:val="24"/>
          <w:szCs w:val="24"/>
        </w:rPr>
        <w:lastRenderedPageBreak/>
        <w:t>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Ивановского сельсовета Рыльского района http://admivanovsky.ru/, и на Едином портале https://www.gosuslugi.ru.</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center"/>
        <w:rPr>
          <w:rFonts w:ascii="Times New Roman" w:hAnsi="Times New Roman" w:cs="Times New Roman"/>
          <w:sz w:val="24"/>
          <w:szCs w:val="24"/>
        </w:rPr>
      </w:pPr>
      <w:r w:rsidRPr="00565C3E">
        <w:rPr>
          <w:rFonts w:ascii="Times New Roman" w:hAnsi="Times New Roman" w:cs="Times New Roman"/>
          <w:b/>
          <w:bCs/>
          <w:sz w:val="30"/>
          <w:szCs w:val="30"/>
        </w:rPr>
        <w:t>II. Стандарт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2.1. Наименование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«Предоставление земельных участков, находящихся в муниципальной собственности, расположенных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2.2.1. Муниципальная услуга предоставляется Администрацией Ивановского сельсовета Рыльского района.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2.2.2. В предоставлении муниципальной услуги участвуют:</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Управление Федеральной службы государственной регистрации, кадастра и картографии по Курской области;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Управление Федеральной налоговой службы по Курской области;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автономное учреждение Курской области «Многофункциональный центр по предоставлению государственных и муниципальных услуг» (в случае наличия основания безвозмездного предоставления земельного участка).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2.2.3. В соответствии с требованиями пункта 3 части 1 статьи 7 Федерального закона </w:t>
      </w:r>
      <w:hyperlink r:id="rId9" w:tgtFrame="_blank" w:history="1">
        <w:r w:rsidRPr="00565C3E">
          <w:rPr>
            <w:rFonts w:ascii="Times New Roman" w:hAnsi="Times New Roman" w:cs="Times New Roman"/>
            <w:color w:val="0000FF"/>
            <w:sz w:val="24"/>
            <w:szCs w:val="24"/>
            <w:u w:val="single"/>
          </w:rPr>
          <w:t>от 27 июля 2010 г. N 210-ФЗ «Об организации предоставления государственных и муниципальных услуг</w:t>
        </w:r>
      </w:hyperlink>
      <w:r w:rsidRPr="00565C3E">
        <w:rPr>
          <w:rFonts w:ascii="Times New Roman" w:hAnsi="Times New Roman" w:cs="Times New Roman"/>
          <w:sz w:val="24"/>
          <w:szCs w:val="24"/>
        </w:rPr>
        <w:t>»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правовым актом представительного органа местного самоуправления.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2.3. Описание результата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Результатом предоставления муниципальной услуги является: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решение о предоставлении земельного участка в собственность бесплатно или в постоянное (бессрочное) пользование;</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решение об отказе в предоставлении земельного участка.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w:t>
      </w:r>
      <w:r w:rsidRPr="00565C3E">
        <w:rPr>
          <w:rFonts w:ascii="Times New Roman" w:hAnsi="Times New Roman" w:cs="Times New Roman"/>
          <w:sz w:val="24"/>
          <w:szCs w:val="24"/>
        </w:rPr>
        <w:lastRenderedPageBreak/>
        <w:t>(направления) документов, являющихся результатом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B05EEA"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 В 202</w:t>
      </w:r>
      <w:r w:rsidR="008462C8">
        <w:rPr>
          <w:rFonts w:ascii="Times New Roman" w:hAnsi="Times New Roman" w:cs="Times New Roman"/>
          <w:sz w:val="24"/>
          <w:szCs w:val="24"/>
        </w:rPr>
        <w:t>3</w:t>
      </w:r>
      <w:r w:rsidRPr="00565C3E">
        <w:rPr>
          <w:rFonts w:ascii="Times New Roman" w:hAnsi="Times New Roman" w:cs="Times New Roman"/>
          <w:sz w:val="24"/>
          <w:szCs w:val="24"/>
        </w:rPr>
        <w:t xml:space="preserve"> году оказание муниципальной услуги, предусмотренной первым предложением настоящего абзаца, осуществляется в срок не более 14 календарных дней в </w:t>
      </w:r>
      <w:r w:rsidRPr="00B05EEA">
        <w:rPr>
          <w:rFonts w:ascii="Times New Roman" w:hAnsi="Times New Roman" w:cs="Times New Roman"/>
          <w:sz w:val="24"/>
          <w:szCs w:val="24"/>
        </w:rPr>
        <w:t>соответствии с Постановлением Правительства Российской Федерации от 09.04.2022 №629 «Об особенностях регулирования земельных отношений в Российской Федерации в 202</w:t>
      </w:r>
      <w:r w:rsidR="008462C8" w:rsidRPr="00B05EEA">
        <w:rPr>
          <w:rFonts w:ascii="Times New Roman" w:hAnsi="Times New Roman" w:cs="Times New Roman"/>
          <w:sz w:val="24"/>
          <w:szCs w:val="24"/>
        </w:rPr>
        <w:t>3</w:t>
      </w:r>
      <w:r w:rsidRPr="00B05EEA">
        <w:rPr>
          <w:rFonts w:ascii="Times New Roman" w:hAnsi="Times New Roman" w:cs="Times New Roman"/>
          <w:sz w:val="24"/>
          <w:szCs w:val="24"/>
        </w:rPr>
        <w:t xml:space="preserve"> году».</w:t>
      </w:r>
    </w:p>
    <w:p w:rsidR="00565C3E" w:rsidRPr="00B05EEA" w:rsidRDefault="00565C3E" w:rsidP="00565C3E">
      <w:pPr>
        <w:spacing w:after="0" w:line="240" w:lineRule="auto"/>
        <w:ind w:firstLine="720"/>
        <w:rPr>
          <w:rFonts w:ascii="Times New Roman" w:hAnsi="Times New Roman" w:cs="Times New Roman"/>
          <w:sz w:val="24"/>
          <w:szCs w:val="24"/>
        </w:rPr>
      </w:pPr>
      <w:r w:rsidRPr="00B05EEA">
        <w:rPr>
          <w:rFonts w:ascii="Times New Roman" w:hAnsi="Times New Roman" w:cs="Times New Roman"/>
          <w:sz w:val="24"/>
          <w:szCs w:val="24"/>
        </w:rPr>
        <w:t xml:space="preserve">В случае предоставления земельного участка в собственность бесплатно, срок предоставления муниципальной услуги составляет </w:t>
      </w:r>
      <w:r w:rsidR="00B05EEA" w:rsidRPr="00B05EEA">
        <w:rPr>
          <w:rFonts w:ascii="Times New Roman" w:hAnsi="Times New Roman" w:cs="Times New Roman"/>
          <w:sz w:val="24"/>
          <w:szCs w:val="24"/>
        </w:rPr>
        <w:t>не более чем двадцать дней со дня</w:t>
      </w:r>
      <w:r w:rsidR="00B05EEA" w:rsidRPr="00B05EEA">
        <w:rPr>
          <w:rFonts w:ascii="Times New Roman" w:hAnsi="Times New Roman" w:cs="Times New Roman"/>
          <w:sz w:val="24"/>
          <w:szCs w:val="24"/>
        </w:rPr>
        <w:t xml:space="preserve"> </w:t>
      </w:r>
      <w:r w:rsidRPr="00B05EEA">
        <w:rPr>
          <w:rFonts w:ascii="Times New Roman" w:hAnsi="Times New Roman" w:cs="Times New Roman"/>
          <w:sz w:val="24"/>
          <w:szCs w:val="24"/>
        </w:rPr>
        <w:t>поступления заявления.</w:t>
      </w:r>
    </w:p>
    <w:p w:rsidR="00565C3E" w:rsidRPr="00565C3E" w:rsidRDefault="00565C3E" w:rsidP="00565C3E">
      <w:pPr>
        <w:spacing w:after="0" w:line="240" w:lineRule="auto"/>
        <w:ind w:firstLine="720"/>
        <w:rPr>
          <w:rFonts w:ascii="Times New Roman" w:hAnsi="Times New Roman" w:cs="Times New Roman"/>
          <w:sz w:val="24"/>
          <w:szCs w:val="24"/>
        </w:rPr>
      </w:pPr>
      <w:r w:rsidRPr="00B05EEA">
        <w:rPr>
          <w:rFonts w:ascii="Times New Roman" w:hAnsi="Times New Roman" w:cs="Times New Roman"/>
          <w:sz w:val="24"/>
          <w:szCs w:val="24"/>
        </w:rPr>
        <w:t>В течение десяти дней со дня поступления заявления о предварительном согласовании предоставления земельного участка уполномоченный</w:t>
      </w:r>
      <w:r w:rsidRPr="00565C3E">
        <w:rPr>
          <w:rFonts w:ascii="Times New Roman" w:hAnsi="Times New Roman" w:cs="Times New Roman"/>
          <w:sz w:val="24"/>
          <w:szCs w:val="24"/>
        </w:rPr>
        <w:t xml:space="preserve"> орган возвращает заявление заявителю, если оно не соответствует требованиям </w:t>
      </w:r>
      <w:hyperlink r:id="rId10" w:history="1">
        <w:r w:rsidRPr="00565C3E">
          <w:rPr>
            <w:rFonts w:ascii="Times New Roman" w:hAnsi="Times New Roman" w:cs="Times New Roman"/>
            <w:color w:val="000000"/>
            <w:sz w:val="24"/>
            <w:szCs w:val="24"/>
            <w:u w:val="single"/>
          </w:rPr>
          <w:t>пункта 1</w:t>
        </w:r>
      </w:hyperlink>
      <w:r w:rsidRPr="00565C3E">
        <w:rPr>
          <w:rFonts w:ascii="Times New Roman" w:hAnsi="Times New Roman" w:cs="Times New Roman"/>
          <w:sz w:val="24"/>
          <w:szCs w:val="24"/>
        </w:rPr>
        <w:t xml:space="preserve"> статьи 39.15 </w:t>
      </w:r>
      <w:hyperlink r:id="rId11" w:tgtFrame="_blank" w:history="1">
        <w:r w:rsidRPr="00565C3E">
          <w:rPr>
            <w:rFonts w:ascii="Times New Roman" w:hAnsi="Times New Roman" w:cs="Times New Roman"/>
            <w:color w:val="0000FF"/>
            <w:sz w:val="24"/>
            <w:szCs w:val="24"/>
            <w:u w:val="single"/>
          </w:rPr>
          <w:t>Земельного кодекса</w:t>
        </w:r>
      </w:hyperlink>
      <w:r w:rsidRPr="00565C3E">
        <w:rPr>
          <w:rFonts w:ascii="Times New Roman" w:hAnsi="Times New Roman" w:cs="Times New Roman"/>
          <w:sz w:val="24"/>
          <w:szCs w:val="24"/>
        </w:rPr>
        <w:t xml:space="preserve"> Российской Федерации, подано в иной уполномоченный орган или к заявлению не приложены документы, предусмотренные </w:t>
      </w:r>
      <w:hyperlink r:id="rId12" w:history="1">
        <w:r w:rsidRPr="00565C3E">
          <w:rPr>
            <w:rFonts w:ascii="Times New Roman" w:hAnsi="Times New Roman" w:cs="Times New Roman"/>
            <w:color w:val="000000"/>
            <w:sz w:val="24"/>
            <w:szCs w:val="24"/>
            <w:u w:val="single"/>
          </w:rPr>
          <w:t>пунктом 2</w:t>
        </w:r>
      </w:hyperlink>
      <w:r w:rsidRPr="00565C3E">
        <w:rPr>
          <w:rFonts w:ascii="Times New Roman" w:hAnsi="Times New Roman" w:cs="Times New Roman"/>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Срок выдачи результата - заключение договора купли-продажи или аренды земельного участка, в течение 7 дней со дня подписания заявителем договора аренды (купли-продажи) земельного участка.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2.5. Нормативные правовые акты, регулирующие предоставление</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http://admivanovsky.ruв сети «Интернет», а также в Региональном реестре.</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2.6.1.1. В заявлении о предварительном согласовании предоставления земельного участка, о предоставлении земельного участка указываются: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roofErr w:type="gramStart"/>
      <w:r w:rsidRPr="00565C3E">
        <w:rPr>
          <w:rFonts w:ascii="Times New Roman" w:hAnsi="Times New Roman" w:cs="Times New Roman"/>
          <w:sz w:val="24"/>
          <w:szCs w:val="24"/>
        </w:rPr>
        <w:t>) ;</w:t>
      </w:r>
      <w:proofErr w:type="gramEnd"/>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565C3E">
          <w:rPr>
            <w:rFonts w:ascii="Times New Roman" w:hAnsi="Times New Roman" w:cs="Times New Roman"/>
            <w:color w:val="000000"/>
            <w:sz w:val="24"/>
            <w:szCs w:val="24"/>
            <w:u w:val="single"/>
          </w:rPr>
          <w:t>законом</w:t>
        </w:r>
      </w:hyperlink>
      <w:r w:rsidRPr="00565C3E">
        <w:rPr>
          <w:rFonts w:ascii="Times New Roman" w:hAnsi="Times New Roman" w:cs="Times New Roman"/>
          <w:sz w:val="24"/>
          <w:szCs w:val="24"/>
        </w:rPr>
        <w:t xml:space="preserve"> «О государственной регистрации недвижимости»;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6) основание предоставления земельного участка без проведения торгов из числа предусмотренных </w:t>
      </w:r>
      <w:hyperlink r:id="rId14" w:history="1">
        <w:r w:rsidRPr="00565C3E">
          <w:rPr>
            <w:rFonts w:ascii="Times New Roman" w:hAnsi="Times New Roman" w:cs="Times New Roman"/>
            <w:color w:val="000000"/>
            <w:sz w:val="24"/>
            <w:szCs w:val="24"/>
            <w:u w:val="single"/>
          </w:rPr>
          <w:t>пунктом 2 статьи 39.3</w:t>
        </w:r>
      </w:hyperlink>
      <w:r w:rsidRPr="00565C3E">
        <w:rPr>
          <w:rFonts w:ascii="Times New Roman" w:hAnsi="Times New Roman" w:cs="Times New Roman"/>
          <w:sz w:val="24"/>
          <w:szCs w:val="24"/>
        </w:rPr>
        <w:t xml:space="preserve">, </w:t>
      </w:r>
      <w:hyperlink r:id="rId15" w:history="1">
        <w:r w:rsidRPr="00565C3E">
          <w:rPr>
            <w:rFonts w:ascii="Times New Roman" w:hAnsi="Times New Roman" w:cs="Times New Roman"/>
            <w:color w:val="000000"/>
            <w:sz w:val="24"/>
            <w:szCs w:val="24"/>
            <w:u w:val="single"/>
          </w:rPr>
          <w:t>статьей 39.5</w:t>
        </w:r>
      </w:hyperlink>
      <w:r w:rsidRPr="00565C3E">
        <w:rPr>
          <w:rFonts w:ascii="Times New Roman" w:hAnsi="Times New Roman" w:cs="Times New Roman"/>
          <w:sz w:val="24"/>
          <w:szCs w:val="24"/>
        </w:rPr>
        <w:t xml:space="preserve">, </w:t>
      </w:r>
      <w:hyperlink r:id="rId16" w:history="1">
        <w:r w:rsidRPr="00565C3E">
          <w:rPr>
            <w:rFonts w:ascii="Times New Roman" w:hAnsi="Times New Roman" w:cs="Times New Roman"/>
            <w:color w:val="000000"/>
            <w:sz w:val="24"/>
            <w:szCs w:val="24"/>
            <w:u w:val="single"/>
          </w:rPr>
          <w:t>пунктом 2 статьи 39.6</w:t>
        </w:r>
      </w:hyperlink>
      <w:r w:rsidRPr="00565C3E">
        <w:rPr>
          <w:rFonts w:ascii="Times New Roman" w:hAnsi="Times New Roman" w:cs="Times New Roman"/>
          <w:sz w:val="24"/>
          <w:szCs w:val="24"/>
        </w:rPr>
        <w:t xml:space="preserve"> или </w:t>
      </w:r>
      <w:hyperlink r:id="rId17" w:history="1">
        <w:r w:rsidRPr="00565C3E">
          <w:rPr>
            <w:rFonts w:ascii="Times New Roman" w:hAnsi="Times New Roman" w:cs="Times New Roman"/>
            <w:color w:val="000000"/>
            <w:sz w:val="24"/>
            <w:szCs w:val="24"/>
            <w:u w:val="single"/>
          </w:rPr>
          <w:t>пунктом 2 статьи 39.10</w:t>
        </w:r>
      </w:hyperlink>
      <w:r w:rsidRPr="00565C3E">
        <w:rPr>
          <w:rFonts w:ascii="Times New Roman" w:hAnsi="Times New Roman" w:cs="Times New Roman"/>
          <w:sz w:val="24"/>
          <w:szCs w:val="24"/>
        </w:rPr>
        <w:t xml:space="preserve"> настоящего Кодекса оснований;</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8) цель использования земельного участка;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11) почтовый адрес и (или) адрес электронной почты для связи с заявителем.</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2.6.1.2. К заявлению о предварительном согласовании предоставления земельного участка прилагаются: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8" w:history="1">
        <w:r w:rsidRPr="00565C3E">
          <w:rPr>
            <w:rFonts w:ascii="Times New Roman" w:hAnsi="Times New Roman" w:cs="Times New Roman"/>
            <w:color w:val="000000"/>
            <w:sz w:val="24"/>
            <w:szCs w:val="24"/>
            <w:u w:val="single"/>
          </w:rPr>
          <w:t>перечнем</w:t>
        </w:r>
      </w:hyperlink>
      <w:r w:rsidRPr="00565C3E">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w:t>
      </w:r>
      <w:r w:rsidRPr="00565C3E">
        <w:rPr>
          <w:rFonts w:ascii="Times New Roman" w:hAnsi="Times New Roman" w:cs="Times New Roman"/>
          <w:sz w:val="24"/>
          <w:szCs w:val="24"/>
        </w:rPr>
        <w:lastRenderedPageBreak/>
        <w:t>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При участии в аукционе дополнительно:</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7) копия документа, удостоверяющего личность (для гражданина</w:t>
      </w:r>
      <w:proofErr w:type="gramStart"/>
      <w:r w:rsidRPr="00565C3E">
        <w:rPr>
          <w:rFonts w:ascii="Times New Roman" w:hAnsi="Times New Roman" w:cs="Times New Roman"/>
          <w:sz w:val="24"/>
          <w:szCs w:val="24"/>
        </w:rPr>
        <w:t>) ;</w:t>
      </w:r>
      <w:proofErr w:type="gramEnd"/>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9) документы, подтверждающие внесение задатка.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2.6.1.3. К заявлению о предоставлении земельного участка без проведения торгов прилагаются следующие документы:</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565C3E">
          <w:rPr>
            <w:rFonts w:ascii="Times New Roman" w:hAnsi="Times New Roman" w:cs="Times New Roman"/>
            <w:color w:val="000000"/>
            <w:sz w:val="24"/>
            <w:szCs w:val="24"/>
            <w:u w:val="single"/>
          </w:rPr>
          <w:t>перечнем</w:t>
        </w:r>
      </w:hyperlink>
      <w:r w:rsidRPr="00565C3E">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2.6.1.4. При обращении заявителя с заявлением о предоставлении земельного участка для садоводства, дачного хозяйства, помимо документов, указанных в подпунктах 1, 2, 3, необходимо предоставить:</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-проект планировки территории и (или) проект межевания территории;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2.6.4. Заявитель вправе предоставить заявление и документы следующим способом:</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в Администрацию:</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в МФЦ (в случае предоставления земельного участка без проведения торгов</w:t>
      </w:r>
      <w:proofErr w:type="gramStart"/>
      <w:r w:rsidRPr="00565C3E">
        <w:rPr>
          <w:rFonts w:ascii="Times New Roman" w:hAnsi="Times New Roman" w:cs="Times New Roman"/>
          <w:sz w:val="24"/>
          <w:szCs w:val="24"/>
        </w:rPr>
        <w:t>) :</w:t>
      </w:r>
      <w:proofErr w:type="gramEnd"/>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на бумажном носителе при личном обращении заявителя либо его уполномоченного представителя.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2.6.5.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 выписка из Единого государственного реестра недвижимости на испрашиваемый земельный участок;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выписка из Единого государственного реестра юридических лиц (если заявителем является юридическое лицо</w:t>
      </w:r>
      <w:proofErr w:type="gramStart"/>
      <w:r w:rsidRPr="00565C3E">
        <w:rPr>
          <w:rFonts w:ascii="Times New Roman" w:hAnsi="Times New Roman" w:cs="Times New Roman"/>
          <w:sz w:val="24"/>
          <w:szCs w:val="24"/>
        </w:rPr>
        <w:t>) ;</w:t>
      </w:r>
      <w:proofErr w:type="gramEnd"/>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выписка из Единого государственного реестра индивидуальных предпринимателей (если заявителем является индивидуальный предприниматель</w:t>
      </w:r>
      <w:proofErr w:type="gramStart"/>
      <w:r w:rsidRPr="00565C3E">
        <w:rPr>
          <w:rFonts w:ascii="Times New Roman" w:hAnsi="Times New Roman" w:cs="Times New Roman"/>
          <w:sz w:val="24"/>
          <w:szCs w:val="24"/>
        </w:rPr>
        <w:t>) ;</w:t>
      </w:r>
      <w:proofErr w:type="gramEnd"/>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утвержденный проект планировки и утвержденный проект межевания территории.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Непредставление заявителем указанных документов не является основанием для отказа в предоставлении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2.8. Указание на запрет требовать от заявителя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2.8.1. Не допускается требовать от заявителя: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w:t>
      </w:r>
      <w:hyperlink r:id="rId20" w:tgtFrame="_blank" w:history="1">
        <w:r w:rsidRPr="00565C3E">
          <w:rPr>
            <w:rFonts w:ascii="Times New Roman" w:hAnsi="Times New Roman" w:cs="Times New Roman"/>
            <w:color w:val="0000FF"/>
            <w:sz w:val="24"/>
            <w:szCs w:val="24"/>
            <w:u w:val="single"/>
          </w:rPr>
          <w:t>от 27 июля 2010 г. N 210-ФЗ «Об организации предоставления государственных и муниципальных услуг</w:t>
        </w:r>
      </w:hyperlink>
      <w:r w:rsidRPr="00565C3E">
        <w:rPr>
          <w:rFonts w:ascii="Times New Roman" w:hAnsi="Times New Roman" w:cs="Times New Roman"/>
          <w:sz w:val="24"/>
          <w:szCs w:val="24"/>
        </w:rPr>
        <w:t xml:space="preserve">»,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w:t>
      </w:r>
      <w:hyperlink r:id="rId21" w:tgtFrame="_blank" w:history="1">
        <w:r w:rsidRPr="00565C3E">
          <w:rPr>
            <w:rFonts w:ascii="Times New Roman" w:hAnsi="Times New Roman" w:cs="Times New Roman"/>
            <w:color w:val="0000FF"/>
            <w:sz w:val="24"/>
            <w:szCs w:val="24"/>
            <w:u w:val="single"/>
          </w:rPr>
          <w:t>от 27 июля 2010 г. N 210-ФЗ «Об организации предоставления государственных и муниципальных услуг</w:t>
        </w:r>
      </w:hyperlink>
      <w:r w:rsidRPr="00565C3E">
        <w:rPr>
          <w:rFonts w:ascii="Times New Roman" w:hAnsi="Times New Roman" w:cs="Times New Roman"/>
          <w:sz w:val="24"/>
          <w:szCs w:val="24"/>
        </w:rPr>
        <w:t>», перечень документов. Заявитель вправе представить указанные документы и информацию по собственной инициативе;</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2.8.2. При приеме заявления и документов посредством Регионального портала запрещается: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В случае 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22" w:history="1">
        <w:r w:rsidRPr="00565C3E">
          <w:rPr>
            <w:rFonts w:ascii="Times New Roman" w:hAnsi="Times New Roman" w:cs="Times New Roman"/>
            <w:color w:val="000000"/>
            <w:sz w:val="24"/>
            <w:szCs w:val="24"/>
            <w:u w:val="single"/>
          </w:rPr>
          <w:t>законом</w:t>
        </w:r>
      </w:hyperlink>
      <w:r w:rsidRPr="00565C3E">
        <w:rPr>
          <w:rFonts w:ascii="Times New Roman" w:hAnsi="Times New Roman" w:cs="Times New Roman"/>
          <w:sz w:val="24"/>
          <w:szCs w:val="24"/>
        </w:rPr>
        <w:t xml:space="preserve"> «О государственном кадастре недвижимости», 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его заявителю.</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w:t>
      </w:r>
      <w:hyperlink r:id="rId23" w:history="1">
        <w:r w:rsidRPr="00565C3E">
          <w:rPr>
            <w:rFonts w:ascii="Times New Roman" w:hAnsi="Times New Roman" w:cs="Times New Roman"/>
            <w:color w:val="000000"/>
            <w:sz w:val="24"/>
            <w:szCs w:val="24"/>
            <w:u w:val="single"/>
          </w:rPr>
          <w:t>закона</w:t>
        </w:r>
      </w:hyperlink>
      <w:r w:rsidRPr="00565C3E">
        <w:rPr>
          <w:rFonts w:ascii="Times New Roman" w:hAnsi="Times New Roman" w:cs="Times New Roman"/>
          <w:sz w:val="24"/>
          <w:szCs w:val="24"/>
        </w:rPr>
        <w:t xml:space="preserve"> </w:t>
      </w:r>
      <w:hyperlink r:id="rId24" w:tgtFrame="_blank" w:history="1">
        <w:r w:rsidRPr="00565C3E">
          <w:rPr>
            <w:rFonts w:ascii="Times New Roman" w:hAnsi="Times New Roman" w:cs="Times New Roman"/>
            <w:color w:val="0000FF"/>
            <w:sz w:val="24"/>
            <w:szCs w:val="24"/>
            <w:u w:val="single"/>
          </w:rPr>
          <w:t>от 24.07.2007 № 221-ФЗ «О кадастровой деятельности</w:t>
        </w:r>
      </w:hyperlink>
      <w:r w:rsidRPr="00565C3E">
        <w:rPr>
          <w:rFonts w:ascii="Times New Roman" w:hAnsi="Times New Roman" w:cs="Times New Roman"/>
          <w:sz w:val="24"/>
          <w:szCs w:val="24"/>
        </w:rPr>
        <w:t>»;</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65C3E" w:rsidRPr="00B05EEA"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w:t>
      </w:r>
      <w:r w:rsidRPr="00B05EEA">
        <w:rPr>
          <w:rFonts w:ascii="Times New Roman" w:hAnsi="Times New Roman" w:cs="Times New Roman"/>
          <w:sz w:val="24"/>
          <w:szCs w:val="24"/>
        </w:rPr>
        <w:t>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05EEA" w:rsidRPr="00B05EEA" w:rsidRDefault="00B05EEA" w:rsidP="00565C3E">
      <w:pPr>
        <w:spacing w:after="0" w:line="240" w:lineRule="auto"/>
        <w:ind w:firstLine="720"/>
        <w:rPr>
          <w:rFonts w:ascii="Times New Roman" w:hAnsi="Times New Roman" w:cs="Times New Roman"/>
          <w:sz w:val="26"/>
          <w:szCs w:val="26"/>
        </w:rPr>
      </w:pPr>
      <w:r w:rsidRPr="00B05EEA">
        <w:rPr>
          <w:rFonts w:ascii="Times New Roman" w:hAnsi="Times New Roman" w:cs="Times New Roman"/>
          <w:sz w:val="26"/>
          <w:szCs w:val="26"/>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65C3E" w:rsidRPr="00565C3E" w:rsidRDefault="00565C3E" w:rsidP="00565C3E">
      <w:pPr>
        <w:spacing w:after="0" w:line="240" w:lineRule="auto"/>
        <w:ind w:firstLine="720"/>
        <w:rPr>
          <w:rFonts w:ascii="Times New Roman" w:hAnsi="Times New Roman" w:cs="Times New Roman"/>
          <w:sz w:val="24"/>
          <w:szCs w:val="24"/>
        </w:rPr>
      </w:pPr>
      <w:r w:rsidRPr="00B05EEA">
        <w:rPr>
          <w:rFonts w:ascii="Times New Roman" w:hAnsi="Times New Roman" w:cs="Times New Roman"/>
          <w:sz w:val="24"/>
          <w:szCs w:val="24"/>
        </w:rPr>
        <w:lastRenderedPageBreak/>
        <w:t>5) в отношении земельного участка не установлено разрешенное использование или разрешенное использование</w:t>
      </w:r>
      <w:r w:rsidRPr="00565C3E">
        <w:rPr>
          <w:rFonts w:ascii="Times New Roman" w:hAnsi="Times New Roman" w:cs="Times New Roman"/>
          <w:sz w:val="24"/>
          <w:szCs w:val="24"/>
        </w:rPr>
        <w:t xml:space="preserve"> земельного участка не соответствует целям использования земельного участка, указанным в заявлении о проведении аукциона;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6) земельный участок не отнесен к определенной категории земель;</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5" w:history="1">
        <w:r w:rsidRPr="00565C3E">
          <w:rPr>
            <w:rFonts w:ascii="Times New Roman" w:hAnsi="Times New Roman" w:cs="Times New Roman"/>
            <w:color w:val="000000"/>
            <w:sz w:val="24"/>
            <w:szCs w:val="24"/>
            <w:u w:val="single"/>
          </w:rPr>
          <w:t>пунктом 3 статьи 39.36</w:t>
        </w:r>
      </w:hyperlink>
      <w:r w:rsidRPr="00565C3E">
        <w:rPr>
          <w:rFonts w:ascii="Times New Roman" w:hAnsi="Times New Roman" w:cs="Times New Roman"/>
          <w:sz w:val="24"/>
          <w:szCs w:val="24"/>
        </w:rPr>
        <w:t xml:space="preserve"> </w:t>
      </w:r>
      <w:hyperlink r:id="rId26" w:tgtFrame="_blank" w:history="1">
        <w:r w:rsidRPr="00565C3E">
          <w:rPr>
            <w:rFonts w:ascii="Times New Roman" w:hAnsi="Times New Roman" w:cs="Times New Roman"/>
            <w:color w:val="0000FF"/>
            <w:sz w:val="24"/>
            <w:szCs w:val="24"/>
            <w:u w:val="single"/>
          </w:rPr>
          <w:t>Земельного кодекса</w:t>
        </w:r>
      </w:hyperlink>
      <w:r w:rsidRPr="00565C3E">
        <w:rPr>
          <w:rFonts w:ascii="Times New Roman" w:hAnsi="Times New Roman" w:cs="Times New Roman"/>
          <w:sz w:val="24"/>
          <w:szCs w:val="24"/>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565C3E">
          <w:rPr>
            <w:rFonts w:ascii="Times New Roman" w:hAnsi="Times New Roman" w:cs="Times New Roman"/>
            <w:color w:val="000000"/>
            <w:sz w:val="24"/>
            <w:szCs w:val="24"/>
            <w:u w:val="single"/>
          </w:rPr>
          <w:t>статьей 39.36</w:t>
        </w:r>
      </w:hyperlink>
      <w:hyperlink r:id="rId28" w:tgtFrame="_blank" w:history="1">
        <w:r w:rsidRPr="00565C3E">
          <w:rPr>
            <w:rFonts w:ascii="Times New Roman" w:hAnsi="Times New Roman" w:cs="Times New Roman"/>
            <w:color w:val="0000FF"/>
            <w:sz w:val="24"/>
            <w:szCs w:val="24"/>
            <w:u w:val="single"/>
          </w:rPr>
          <w:t>Земельного кодекса</w:t>
        </w:r>
      </w:hyperlink>
      <w:r w:rsidRPr="00565C3E">
        <w:rPr>
          <w:rFonts w:ascii="Times New Roman" w:hAnsi="Times New Roman" w:cs="Times New Roman"/>
          <w:sz w:val="24"/>
          <w:szCs w:val="24"/>
        </w:rPr>
        <w:t xml:space="preserve">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9" w:history="1">
        <w:r w:rsidRPr="00565C3E">
          <w:rPr>
            <w:rFonts w:ascii="Times New Roman" w:hAnsi="Times New Roman" w:cs="Times New Roman"/>
            <w:color w:val="000000"/>
            <w:sz w:val="24"/>
            <w:szCs w:val="24"/>
            <w:u w:val="single"/>
          </w:rPr>
          <w:t>частью 11 статьи 55.32</w:t>
        </w:r>
      </w:hyperlink>
      <w:r w:rsidRPr="00565C3E">
        <w:rPr>
          <w:rFonts w:ascii="Times New Roman" w:hAnsi="Times New Roman" w:cs="Times New Roman"/>
          <w:sz w:val="24"/>
          <w:szCs w:val="24"/>
        </w:rPr>
        <w:t xml:space="preserve"> </w:t>
      </w:r>
      <w:hyperlink r:id="rId30" w:tgtFrame="_blank" w:history="1">
        <w:r w:rsidRPr="00565C3E">
          <w:rPr>
            <w:rFonts w:ascii="Times New Roman" w:hAnsi="Times New Roman" w:cs="Times New Roman"/>
            <w:color w:val="0000FF"/>
            <w:sz w:val="24"/>
            <w:szCs w:val="24"/>
            <w:u w:val="single"/>
          </w:rPr>
          <w:t>Градостроительного кодекса</w:t>
        </w:r>
      </w:hyperlink>
      <w:r w:rsidRPr="00565C3E">
        <w:rPr>
          <w:rFonts w:ascii="Times New Roman" w:hAnsi="Times New Roman" w:cs="Times New Roman"/>
          <w:sz w:val="24"/>
          <w:szCs w:val="24"/>
        </w:rPr>
        <w:t xml:space="preserve"> Российской Федерации;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65C3E" w:rsidRPr="00B05EEA"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11) земельный </w:t>
      </w:r>
      <w:r w:rsidRPr="00B05EEA">
        <w:rPr>
          <w:rFonts w:ascii="Times New Roman" w:hAnsi="Times New Roman" w:cs="Times New Roman"/>
          <w:sz w:val="24"/>
          <w:szCs w:val="24"/>
        </w:rPr>
        <w:t>участок ограничен в обороте, за исключением случая проведения аукциона на право заключения договора аренды земельного участка;</w:t>
      </w:r>
    </w:p>
    <w:p w:rsidR="00565C3E" w:rsidRPr="00B05EEA" w:rsidRDefault="00565C3E" w:rsidP="00565C3E">
      <w:pPr>
        <w:spacing w:after="0" w:line="240" w:lineRule="auto"/>
        <w:ind w:firstLine="720"/>
        <w:rPr>
          <w:rFonts w:ascii="Times New Roman" w:hAnsi="Times New Roman" w:cs="Times New Roman"/>
          <w:sz w:val="24"/>
          <w:szCs w:val="24"/>
        </w:rPr>
      </w:pPr>
      <w:r w:rsidRPr="00B05EEA">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05EEA" w:rsidRPr="00B05EEA" w:rsidRDefault="00565C3E" w:rsidP="00565C3E">
      <w:pPr>
        <w:spacing w:after="0" w:line="240" w:lineRule="auto"/>
        <w:ind w:firstLine="720"/>
        <w:rPr>
          <w:rFonts w:ascii="Times New Roman" w:hAnsi="Times New Roman" w:cs="Times New Roman"/>
          <w:sz w:val="26"/>
          <w:szCs w:val="26"/>
        </w:rPr>
      </w:pPr>
      <w:r w:rsidRPr="00B05EEA">
        <w:rPr>
          <w:rFonts w:ascii="Times New Roman" w:hAnsi="Times New Roman" w:cs="Times New Roman"/>
          <w:sz w:val="24"/>
          <w:szCs w:val="24"/>
        </w:rPr>
        <w:t xml:space="preserve">13) </w:t>
      </w:r>
      <w:r w:rsidR="00B05EEA" w:rsidRPr="00B05EEA">
        <w:rPr>
          <w:rFonts w:ascii="Times New Roman" w:hAnsi="Times New Roman" w:cs="Times New Roman"/>
          <w:sz w:val="26"/>
          <w:szCs w:val="26"/>
        </w:rPr>
        <w:t>земельный участок расположен в границах территории, в отношении которой заключен договор о ее комплексном развитии;</w:t>
      </w:r>
    </w:p>
    <w:p w:rsidR="00565C3E" w:rsidRPr="00B05EEA" w:rsidRDefault="00565C3E" w:rsidP="00565C3E">
      <w:pPr>
        <w:spacing w:after="0" w:line="240" w:lineRule="auto"/>
        <w:ind w:firstLine="720"/>
        <w:rPr>
          <w:rFonts w:ascii="Times New Roman" w:hAnsi="Times New Roman" w:cs="Times New Roman"/>
          <w:sz w:val="24"/>
          <w:szCs w:val="24"/>
        </w:rPr>
      </w:pPr>
      <w:r w:rsidRPr="00B05EEA">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565C3E">
          <w:rPr>
            <w:rFonts w:ascii="Times New Roman" w:hAnsi="Times New Roman" w:cs="Times New Roman"/>
            <w:color w:val="000000"/>
            <w:sz w:val="24"/>
            <w:szCs w:val="24"/>
            <w:u w:val="single"/>
          </w:rPr>
          <w:t>подпунктом 10 пункта 2 статьи 39.10</w:t>
        </w:r>
      </w:hyperlink>
      <w:r w:rsidRPr="00565C3E">
        <w:rPr>
          <w:rFonts w:ascii="Times New Roman" w:hAnsi="Times New Roman" w:cs="Times New Roman"/>
          <w:sz w:val="24"/>
          <w:szCs w:val="24"/>
        </w:rPr>
        <w:t xml:space="preserve"> </w:t>
      </w:r>
      <w:hyperlink r:id="rId32" w:tgtFrame="_blank" w:history="1">
        <w:r w:rsidRPr="00565C3E">
          <w:rPr>
            <w:rFonts w:ascii="Times New Roman" w:hAnsi="Times New Roman" w:cs="Times New Roman"/>
            <w:color w:val="0000FF"/>
            <w:sz w:val="24"/>
            <w:szCs w:val="24"/>
            <w:u w:val="single"/>
          </w:rPr>
          <w:t>Земельного кодекса</w:t>
        </w:r>
      </w:hyperlink>
      <w:r w:rsidRPr="00565C3E">
        <w:rPr>
          <w:rFonts w:ascii="Times New Roman" w:hAnsi="Times New Roman" w:cs="Times New Roman"/>
          <w:sz w:val="24"/>
          <w:szCs w:val="24"/>
        </w:rPr>
        <w:t>;</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3.1) </w:t>
      </w:r>
      <w:r w:rsidR="00B05EEA">
        <w:rPr>
          <w:rFonts w:ascii="Times New Roman" w:hAnsi="Times New Roman" w:cs="Times New Roman"/>
          <w:sz w:val="24"/>
          <w:szCs w:val="24"/>
        </w:rPr>
        <w:t>утратил силу (постановление Администрации Ивановского сельсовета Рыльского района от 23.03.2023 №28)</w:t>
      </w:r>
      <w:r w:rsidRPr="00565C3E">
        <w:rPr>
          <w:rFonts w:ascii="Times New Roman" w:hAnsi="Times New Roman" w:cs="Times New Roman"/>
          <w:sz w:val="24"/>
          <w:szCs w:val="24"/>
        </w:rPr>
        <w:t>;</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history="1">
        <w:r w:rsidRPr="00565C3E">
          <w:rPr>
            <w:rFonts w:ascii="Times New Roman" w:hAnsi="Times New Roman" w:cs="Times New Roman"/>
            <w:color w:val="000000"/>
            <w:sz w:val="24"/>
            <w:szCs w:val="24"/>
            <w:u w:val="single"/>
          </w:rPr>
          <w:t>пунктом 3 статьи 39.36</w:t>
        </w:r>
      </w:hyperlink>
      <w:r w:rsidRPr="00565C3E">
        <w:rPr>
          <w:rFonts w:ascii="Times New Roman" w:hAnsi="Times New Roman" w:cs="Times New Roman"/>
          <w:sz w:val="24"/>
          <w:szCs w:val="24"/>
        </w:rPr>
        <w:t xml:space="preserve"> </w:t>
      </w:r>
      <w:hyperlink r:id="rId34" w:tgtFrame="_blank" w:history="1">
        <w:r w:rsidRPr="00565C3E">
          <w:rPr>
            <w:rFonts w:ascii="Times New Roman" w:hAnsi="Times New Roman" w:cs="Times New Roman"/>
            <w:color w:val="0000FF"/>
            <w:sz w:val="24"/>
            <w:szCs w:val="24"/>
            <w:u w:val="single"/>
          </w:rPr>
          <w:t>Земельного кодекса</w:t>
        </w:r>
      </w:hyperlink>
      <w:r w:rsidRPr="00565C3E">
        <w:rPr>
          <w:rFonts w:ascii="Times New Roman" w:hAnsi="Times New Roman" w:cs="Times New Roman"/>
          <w:sz w:val="24"/>
          <w:szCs w:val="24"/>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w:t>
      </w:r>
      <w:r w:rsidRPr="00565C3E">
        <w:rPr>
          <w:rFonts w:ascii="Times New Roman" w:hAnsi="Times New Roman" w:cs="Times New Roman"/>
          <w:sz w:val="24"/>
          <w:szCs w:val="24"/>
        </w:rPr>
        <w:lastRenderedPageBreak/>
        <w:t>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65C3E" w:rsidRPr="00B05EEA"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B05EEA">
        <w:rPr>
          <w:rFonts w:ascii="Times New Roman" w:hAnsi="Times New Roman" w:cs="Times New Roman"/>
          <w:sz w:val="24"/>
          <w:szCs w:val="24"/>
        </w:rPr>
        <w:t>земельного участка, за исключением случая предоставления земельного участка для целей резервирования;</w:t>
      </w:r>
    </w:p>
    <w:p w:rsidR="00565C3E" w:rsidRPr="00B05EEA" w:rsidRDefault="00565C3E" w:rsidP="00565C3E">
      <w:pPr>
        <w:spacing w:after="0" w:line="240" w:lineRule="auto"/>
        <w:ind w:firstLine="720"/>
        <w:rPr>
          <w:rFonts w:ascii="Times New Roman" w:hAnsi="Times New Roman" w:cs="Times New Roman"/>
          <w:sz w:val="24"/>
          <w:szCs w:val="24"/>
        </w:rPr>
      </w:pPr>
      <w:r w:rsidRPr="00B05EE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65C3E" w:rsidRPr="00B05EEA" w:rsidRDefault="00565C3E" w:rsidP="00565C3E">
      <w:pPr>
        <w:spacing w:after="0" w:line="240" w:lineRule="auto"/>
        <w:ind w:firstLine="720"/>
        <w:rPr>
          <w:rFonts w:ascii="Times New Roman" w:hAnsi="Times New Roman" w:cs="Times New Roman"/>
          <w:sz w:val="24"/>
          <w:szCs w:val="24"/>
        </w:rPr>
      </w:pPr>
      <w:r w:rsidRPr="00B05EEA">
        <w:rPr>
          <w:rFonts w:ascii="Times New Roman" w:hAnsi="Times New Roman" w:cs="Times New Roman"/>
          <w:sz w:val="24"/>
          <w:szCs w:val="24"/>
        </w:rPr>
        <w:t xml:space="preserve">9) </w:t>
      </w:r>
      <w:r w:rsidR="00B05EEA" w:rsidRPr="00B05EEA">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B05EEA">
        <w:rPr>
          <w:rFonts w:ascii="Times New Roman" w:hAnsi="Times New Roman" w:cs="Times New Roman"/>
          <w:sz w:val="24"/>
          <w:szCs w:val="24"/>
        </w:rPr>
        <w:t>;</w:t>
      </w:r>
    </w:p>
    <w:p w:rsidR="00565C3E" w:rsidRPr="00B05EEA" w:rsidRDefault="00565C3E" w:rsidP="00565C3E">
      <w:pPr>
        <w:spacing w:after="0" w:line="240" w:lineRule="auto"/>
        <w:ind w:firstLine="720"/>
        <w:rPr>
          <w:rFonts w:ascii="Times New Roman" w:hAnsi="Times New Roman" w:cs="Times New Roman"/>
          <w:sz w:val="24"/>
          <w:szCs w:val="24"/>
        </w:rPr>
      </w:pPr>
      <w:r w:rsidRPr="00B05EEA">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w:t>
      </w:r>
      <w:r w:rsidR="00B05EEA" w:rsidRPr="00B05EEA">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w:t>
      </w:r>
      <w:r w:rsidR="00B05EEA" w:rsidRPr="00B05EEA">
        <w:rPr>
          <w:rFonts w:ascii="Times New Roman" w:hAnsi="Times New Roman" w:cs="Times New Roman"/>
          <w:sz w:val="24"/>
          <w:szCs w:val="24"/>
        </w:rPr>
        <w:t>троительству указанных объектов</w:t>
      </w:r>
      <w:r w:rsidRPr="00B05EEA">
        <w:rPr>
          <w:rFonts w:ascii="Times New Roman" w:hAnsi="Times New Roman" w:cs="Times New Roman"/>
          <w:sz w:val="24"/>
          <w:szCs w:val="24"/>
        </w:rPr>
        <w:t>;</w:t>
      </w:r>
    </w:p>
    <w:p w:rsidR="00565C3E" w:rsidRPr="00565C3E" w:rsidRDefault="00565C3E" w:rsidP="00565C3E">
      <w:pPr>
        <w:spacing w:after="0" w:line="240" w:lineRule="auto"/>
        <w:ind w:firstLine="720"/>
        <w:rPr>
          <w:rFonts w:ascii="Times New Roman" w:hAnsi="Times New Roman" w:cs="Times New Roman"/>
          <w:sz w:val="24"/>
          <w:szCs w:val="24"/>
        </w:rPr>
      </w:pPr>
      <w:r w:rsidRPr="00B05EEA">
        <w:rPr>
          <w:rFonts w:ascii="Times New Roman" w:hAnsi="Times New Roman" w:cs="Times New Roman"/>
          <w:sz w:val="24"/>
          <w:szCs w:val="24"/>
        </w:rPr>
        <w:t>11) указанный в заявлении о предоставлении земельного участка земельный участок является предметом аукциона, извещение</w:t>
      </w:r>
      <w:r w:rsidRPr="00565C3E">
        <w:rPr>
          <w:rFonts w:ascii="Times New Roman" w:hAnsi="Times New Roman" w:cs="Times New Roman"/>
          <w:sz w:val="24"/>
          <w:szCs w:val="24"/>
        </w:rPr>
        <w:t xml:space="preserve"> о проведении которого размещено в соответствии с </w:t>
      </w:r>
      <w:hyperlink r:id="rId35" w:history="1">
        <w:r w:rsidRPr="00565C3E">
          <w:rPr>
            <w:rFonts w:ascii="Times New Roman" w:hAnsi="Times New Roman" w:cs="Times New Roman"/>
            <w:color w:val="000000"/>
            <w:sz w:val="24"/>
            <w:szCs w:val="24"/>
            <w:u w:val="single"/>
          </w:rPr>
          <w:t>пунктом 19 статьи 39.11</w:t>
        </w:r>
      </w:hyperlink>
      <w:r w:rsidRPr="00565C3E">
        <w:rPr>
          <w:rFonts w:ascii="Times New Roman" w:hAnsi="Times New Roman" w:cs="Times New Roman"/>
          <w:sz w:val="24"/>
          <w:szCs w:val="24"/>
        </w:rPr>
        <w:t xml:space="preserve"> </w:t>
      </w:r>
      <w:hyperlink r:id="rId36" w:tgtFrame="_blank" w:history="1">
        <w:r w:rsidRPr="00565C3E">
          <w:rPr>
            <w:rFonts w:ascii="Times New Roman" w:hAnsi="Times New Roman" w:cs="Times New Roman"/>
            <w:color w:val="0000FF"/>
            <w:sz w:val="24"/>
            <w:szCs w:val="24"/>
            <w:u w:val="single"/>
          </w:rPr>
          <w:t>Земельного кодекса</w:t>
        </w:r>
      </w:hyperlink>
      <w:r w:rsidRPr="00565C3E">
        <w:rPr>
          <w:rFonts w:ascii="Times New Roman" w:hAnsi="Times New Roman" w:cs="Times New Roman"/>
          <w:sz w:val="24"/>
          <w:szCs w:val="24"/>
        </w:rPr>
        <w:t xml:space="preserve"> РФ;</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7" w:history="1">
        <w:r w:rsidRPr="00565C3E">
          <w:rPr>
            <w:rFonts w:ascii="Times New Roman" w:hAnsi="Times New Roman" w:cs="Times New Roman"/>
            <w:color w:val="000000"/>
            <w:sz w:val="24"/>
            <w:szCs w:val="24"/>
            <w:u w:val="single"/>
          </w:rPr>
          <w:t>подпунктом 6 пункта 4 статьи 39.11</w:t>
        </w:r>
      </w:hyperlink>
      <w:r w:rsidRPr="00565C3E">
        <w:rPr>
          <w:rFonts w:ascii="Times New Roman" w:hAnsi="Times New Roman" w:cs="Times New Roman"/>
          <w:sz w:val="24"/>
          <w:szCs w:val="24"/>
        </w:rPr>
        <w:t xml:space="preserve"> </w:t>
      </w:r>
      <w:hyperlink r:id="rId38" w:tgtFrame="_blank" w:history="1">
        <w:r w:rsidRPr="00565C3E">
          <w:rPr>
            <w:rFonts w:ascii="Times New Roman" w:hAnsi="Times New Roman" w:cs="Times New Roman"/>
            <w:color w:val="0000FF"/>
            <w:sz w:val="24"/>
            <w:szCs w:val="24"/>
            <w:u w:val="single"/>
          </w:rPr>
          <w:t>Земельного кодекса</w:t>
        </w:r>
      </w:hyperlink>
      <w:r w:rsidRPr="00565C3E">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565C3E">
          <w:rPr>
            <w:rFonts w:ascii="Times New Roman" w:hAnsi="Times New Roman" w:cs="Times New Roman"/>
            <w:color w:val="000000"/>
            <w:sz w:val="24"/>
            <w:szCs w:val="24"/>
            <w:u w:val="single"/>
          </w:rPr>
          <w:t>подпунктом 4 пункта 4 статьи 39.11</w:t>
        </w:r>
      </w:hyperlink>
      <w:r w:rsidRPr="00565C3E">
        <w:rPr>
          <w:rFonts w:ascii="Times New Roman" w:hAnsi="Times New Roman" w:cs="Times New Roman"/>
          <w:sz w:val="24"/>
          <w:szCs w:val="24"/>
        </w:rPr>
        <w:t xml:space="preserve"> </w:t>
      </w:r>
      <w:hyperlink r:id="rId40" w:tgtFrame="_blank" w:history="1">
        <w:r w:rsidRPr="00565C3E">
          <w:rPr>
            <w:rFonts w:ascii="Times New Roman" w:hAnsi="Times New Roman" w:cs="Times New Roman"/>
            <w:color w:val="0000FF"/>
            <w:sz w:val="24"/>
            <w:szCs w:val="24"/>
            <w:u w:val="single"/>
          </w:rPr>
          <w:t>Земельного кодекса</w:t>
        </w:r>
      </w:hyperlink>
      <w:r w:rsidRPr="00565C3E">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41" w:history="1">
        <w:r w:rsidRPr="00565C3E">
          <w:rPr>
            <w:rFonts w:ascii="Times New Roman" w:hAnsi="Times New Roman" w:cs="Times New Roman"/>
            <w:color w:val="000000"/>
            <w:sz w:val="24"/>
            <w:szCs w:val="24"/>
            <w:u w:val="single"/>
          </w:rPr>
          <w:t>пунктом 8 статьи 39.11</w:t>
        </w:r>
      </w:hyperlink>
      <w:r w:rsidRPr="00565C3E">
        <w:rPr>
          <w:rFonts w:ascii="Times New Roman" w:hAnsi="Times New Roman" w:cs="Times New Roman"/>
          <w:sz w:val="24"/>
          <w:szCs w:val="24"/>
        </w:rPr>
        <w:t xml:space="preserve"> </w:t>
      </w:r>
      <w:hyperlink r:id="rId42" w:tgtFrame="_blank" w:history="1">
        <w:r w:rsidRPr="00565C3E">
          <w:rPr>
            <w:rFonts w:ascii="Times New Roman" w:hAnsi="Times New Roman" w:cs="Times New Roman"/>
            <w:color w:val="0000FF"/>
            <w:sz w:val="24"/>
            <w:szCs w:val="24"/>
            <w:u w:val="single"/>
          </w:rPr>
          <w:t>Земельного кодекса</w:t>
        </w:r>
      </w:hyperlink>
      <w:r w:rsidRPr="00565C3E">
        <w:rPr>
          <w:rFonts w:ascii="Times New Roman" w:hAnsi="Times New Roman" w:cs="Times New Roman"/>
          <w:sz w:val="24"/>
          <w:szCs w:val="24"/>
        </w:rPr>
        <w:t>;</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43" w:history="1">
        <w:r w:rsidRPr="00565C3E">
          <w:rPr>
            <w:rFonts w:ascii="Times New Roman" w:hAnsi="Times New Roman" w:cs="Times New Roman"/>
            <w:color w:val="000000"/>
            <w:sz w:val="24"/>
            <w:szCs w:val="24"/>
            <w:u w:val="single"/>
          </w:rPr>
          <w:t>подпунктом 1 пункта 1 статьи 39.18</w:t>
        </w:r>
      </w:hyperlink>
      <w:r w:rsidRPr="00565C3E">
        <w:rPr>
          <w:rFonts w:ascii="Times New Roman" w:hAnsi="Times New Roman" w:cs="Times New Roman"/>
          <w:sz w:val="24"/>
          <w:szCs w:val="24"/>
        </w:rPr>
        <w:t xml:space="preserve"> </w:t>
      </w:r>
      <w:hyperlink r:id="rId44" w:tgtFrame="_blank" w:history="1">
        <w:r w:rsidRPr="00565C3E">
          <w:rPr>
            <w:rFonts w:ascii="Times New Roman" w:hAnsi="Times New Roman" w:cs="Times New Roman"/>
            <w:color w:val="0000FF"/>
            <w:sz w:val="24"/>
            <w:szCs w:val="24"/>
            <w:u w:val="single"/>
          </w:rPr>
          <w:t>Земельного кодекса</w:t>
        </w:r>
      </w:hyperlink>
      <w:r w:rsidRPr="00565C3E">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Pr="00565C3E">
          <w:rPr>
            <w:rFonts w:ascii="Times New Roman" w:hAnsi="Times New Roman" w:cs="Times New Roman"/>
            <w:color w:val="000000"/>
            <w:sz w:val="24"/>
            <w:szCs w:val="24"/>
            <w:u w:val="single"/>
          </w:rPr>
          <w:t>подпунктом 10 пункта 2 статьи 39.10</w:t>
        </w:r>
      </w:hyperlink>
      <w:r w:rsidRPr="00565C3E">
        <w:rPr>
          <w:rFonts w:ascii="Times New Roman" w:hAnsi="Times New Roman" w:cs="Times New Roman"/>
          <w:sz w:val="24"/>
          <w:szCs w:val="24"/>
        </w:rPr>
        <w:t xml:space="preserve"> </w:t>
      </w:r>
      <w:hyperlink r:id="rId46" w:tgtFrame="_blank" w:history="1">
        <w:r w:rsidRPr="00565C3E">
          <w:rPr>
            <w:rFonts w:ascii="Times New Roman" w:hAnsi="Times New Roman" w:cs="Times New Roman"/>
            <w:color w:val="0000FF"/>
            <w:sz w:val="24"/>
            <w:szCs w:val="24"/>
            <w:u w:val="single"/>
          </w:rPr>
          <w:t>Земельного кодекса</w:t>
        </w:r>
      </w:hyperlink>
      <w:r w:rsidRPr="00565C3E">
        <w:rPr>
          <w:rFonts w:ascii="Times New Roman" w:hAnsi="Times New Roman" w:cs="Times New Roman"/>
          <w:sz w:val="24"/>
          <w:szCs w:val="24"/>
        </w:rPr>
        <w:t>;</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7" w:history="1">
        <w:r w:rsidRPr="00565C3E">
          <w:rPr>
            <w:rFonts w:ascii="Times New Roman" w:hAnsi="Times New Roman" w:cs="Times New Roman"/>
            <w:color w:val="000000"/>
            <w:sz w:val="24"/>
            <w:szCs w:val="24"/>
            <w:u w:val="single"/>
          </w:rPr>
          <w:t>пунктом 6 статьи 39.10</w:t>
        </w:r>
      </w:hyperlink>
      <w:r w:rsidRPr="00565C3E">
        <w:rPr>
          <w:rFonts w:ascii="Times New Roman" w:hAnsi="Times New Roman" w:cs="Times New Roman"/>
          <w:sz w:val="24"/>
          <w:szCs w:val="24"/>
        </w:rPr>
        <w:t xml:space="preserve"> </w:t>
      </w:r>
      <w:hyperlink r:id="rId48" w:tgtFrame="_blank" w:history="1">
        <w:r w:rsidRPr="00565C3E">
          <w:rPr>
            <w:rFonts w:ascii="Times New Roman" w:hAnsi="Times New Roman" w:cs="Times New Roman"/>
            <w:color w:val="0000FF"/>
            <w:sz w:val="24"/>
            <w:szCs w:val="24"/>
            <w:u w:val="single"/>
          </w:rPr>
          <w:t>Земельного кодекса</w:t>
        </w:r>
      </w:hyperlink>
      <w:r w:rsidRPr="00565C3E">
        <w:rPr>
          <w:rFonts w:ascii="Times New Roman" w:hAnsi="Times New Roman" w:cs="Times New Roman"/>
          <w:sz w:val="24"/>
          <w:szCs w:val="24"/>
        </w:rPr>
        <w:t>;</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19) предоставление земельного участка на заявленном виде прав не допускается;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49" w:history="1">
        <w:r w:rsidRPr="00565C3E">
          <w:rPr>
            <w:rFonts w:ascii="Times New Roman" w:hAnsi="Times New Roman" w:cs="Times New Roman"/>
            <w:color w:val="000000"/>
            <w:sz w:val="24"/>
            <w:szCs w:val="24"/>
            <w:u w:val="single"/>
          </w:rPr>
          <w:t>законом</w:t>
        </w:r>
      </w:hyperlink>
      <w:r w:rsidRPr="00565C3E">
        <w:rPr>
          <w:rFonts w:ascii="Times New Roman" w:hAnsi="Times New Roman" w:cs="Times New Roman"/>
          <w:sz w:val="24"/>
          <w:szCs w:val="24"/>
        </w:rPr>
        <w:t xml:space="preserve"> «О государственном кадастре недвижимости»;</w:t>
      </w:r>
    </w:p>
    <w:p w:rsidR="00565C3E" w:rsidRPr="00BD7882" w:rsidRDefault="00565C3E" w:rsidP="00BD7882">
      <w:pPr>
        <w:spacing w:after="0" w:line="240" w:lineRule="auto"/>
        <w:ind w:firstLine="720"/>
        <w:jc w:val="both"/>
        <w:rPr>
          <w:rFonts w:ascii="Times New Roman" w:hAnsi="Times New Roman" w:cs="Times New Roman"/>
          <w:sz w:val="24"/>
          <w:szCs w:val="24"/>
        </w:rPr>
      </w:pPr>
      <w:r w:rsidRPr="00565C3E">
        <w:rPr>
          <w:rFonts w:ascii="Times New Roman" w:hAnsi="Times New Roman" w:cs="Times New Roman"/>
          <w:sz w:val="24"/>
          <w:szCs w:val="24"/>
        </w:rPr>
        <w:lastRenderedPageBreak/>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w:t>
      </w:r>
      <w:r w:rsidRPr="00BD7882">
        <w:rPr>
          <w:rFonts w:ascii="Times New Roman" w:hAnsi="Times New Roman" w:cs="Times New Roman"/>
          <w:sz w:val="24"/>
          <w:szCs w:val="24"/>
        </w:rPr>
        <w:t>территории или в проектной документации лесных участков, в соответствии с которыми такой земельный участок образован</w:t>
      </w:r>
      <w:r w:rsidR="00BD7882" w:rsidRPr="00BD7882">
        <w:rPr>
          <w:rFonts w:ascii="Times New Roman" w:hAnsi="Times New Roman" w:cs="Times New Roman"/>
          <w:sz w:val="24"/>
          <w:szCs w:val="24"/>
        </w:rPr>
        <w:t>, более чем на десять процентов;</w:t>
      </w:r>
    </w:p>
    <w:p w:rsidR="00BD7882" w:rsidRPr="00BD7882" w:rsidRDefault="00BD7882" w:rsidP="00BD7882">
      <w:pPr>
        <w:spacing w:after="0" w:line="240" w:lineRule="auto"/>
        <w:ind w:firstLine="720"/>
        <w:jc w:val="both"/>
        <w:rPr>
          <w:rFonts w:ascii="Times New Roman" w:hAnsi="Times New Roman" w:cs="Times New Roman"/>
          <w:sz w:val="24"/>
          <w:szCs w:val="24"/>
        </w:rPr>
      </w:pPr>
      <w:r w:rsidRPr="00BD7882">
        <w:rPr>
          <w:rFonts w:ascii="Times New Roman" w:hAnsi="Times New Roman" w:cs="Times New Roman"/>
          <w:sz w:val="24"/>
          <w:szCs w:val="24"/>
        </w:rPr>
        <w:t xml:space="preserve">26) с заявлением о предоставлении земельного участка, включенного в перечень муниципального имущества, предусмотренный </w:t>
      </w:r>
      <w:hyperlink r:id="rId50" w:history="1">
        <w:r w:rsidRPr="00BD7882">
          <w:rPr>
            <w:rFonts w:ascii="Times New Roman" w:hAnsi="Times New Roman" w:cs="Times New Roman"/>
            <w:color w:val="0000FF"/>
            <w:sz w:val="24"/>
            <w:szCs w:val="24"/>
          </w:rPr>
          <w:t>частью 4 статьи 18</w:t>
        </w:r>
      </w:hyperlink>
      <w:r w:rsidRPr="00BD7882">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1" w:history="1">
        <w:r w:rsidRPr="00BD7882">
          <w:rPr>
            <w:rFonts w:ascii="Times New Roman" w:hAnsi="Times New Roman" w:cs="Times New Roman"/>
            <w:color w:val="0000FF"/>
            <w:sz w:val="24"/>
            <w:szCs w:val="24"/>
          </w:rPr>
          <w:t>частью 3 статьи 14</w:t>
        </w:r>
      </w:hyperlink>
      <w:r w:rsidRPr="00BD7882">
        <w:rPr>
          <w:rFonts w:ascii="Times New Roman" w:hAnsi="Times New Roman" w:cs="Times New Roman"/>
          <w:sz w:val="24"/>
          <w:szCs w:val="24"/>
        </w:rPr>
        <w:t xml:space="preserve"> указанного Федерального закона.</w:t>
      </w:r>
    </w:p>
    <w:p w:rsidR="00565C3E" w:rsidRPr="00565C3E" w:rsidRDefault="00565C3E" w:rsidP="00BD7882">
      <w:pPr>
        <w:spacing w:after="0" w:line="240" w:lineRule="auto"/>
        <w:ind w:firstLine="720"/>
        <w:jc w:val="both"/>
        <w:rPr>
          <w:rFonts w:ascii="Times New Roman" w:hAnsi="Times New Roman" w:cs="Times New Roman"/>
          <w:sz w:val="24"/>
          <w:szCs w:val="24"/>
        </w:rPr>
      </w:pPr>
      <w:r w:rsidRPr="00BD7882">
        <w:rPr>
          <w:rFonts w:ascii="Times New Roman" w:hAnsi="Times New Roman" w:cs="Times New Roman"/>
          <w:sz w:val="24"/>
          <w:szCs w:val="24"/>
        </w:rPr>
        <w:t>2.10.3. При поступлении обращения заявителя в случаях, когда предоставление муниципальной услуги</w:t>
      </w:r>
      <w:r w:rsidRPr="00565C3E">
        <w:rPr>
          <w:rFonts w:ascii="Times New Roman" w:hAnsi="Times New Roman" w:cs="Times New Roman"/>
          <w:sz w:val="24"/>
          <w:szCs w:val="24"/>
        </w:rPr>
        <w:t xml:space="preserve"> не предусмотрено действующим законодательством РФ, заявителю направляется соответствующее уведомление об отказе в предоставлении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2.11.1. В случае предоставления земельного участка, находящегося в государственной или муниципальной собственности без проведения торгов заявитель обеспечивает подготовку схемы расположения земельного участка на кадастровом плане территории.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2.11.2. В случае предоставления земельного участка, находящегося в государственной или муниципальной собственности при проведении торгов подготовка схемы расположения земельного участка </w:t>
      </w:r>
      <w:proofErr w:type="gramStart"/>
      <w:r w:rsidRPr="00565C3E">
        <w:rPr>
          <w:rFonts w:ascii="Times New Roman" w:hAnsi="Times New Roman" w:cs="Times New Roman"/>
          <w:sz w:val="24"/>
          <w:szCs w:val="24"/>
        </w:rPr>
        <w:t>на кадастровом плане территории</w:t>
      </w:r>
      <w:proofErr w:type="gramEnd"/>
      <w:r w:rsidRPr="00565C3E">
        <w:rPr>
          <w:rFonts w:ascii="Times New Roman" w:hAnsi="Times New Roman" w:cs="Times New Roman"/>
          <w:sz w:val="24"/>
          <w:szCs w:val="24"/>
        </w:rPr>
        <w:t xml:space="preserve"> обеспечивается Администрацией.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2.12. Порядок, размер и основания взимания государственной пошлины или иной платы, взимаемой за предоставление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Предоставление услуги, указанной в пункте 2.11.1. осуществляется на договорной основе по тарифам, установленным коммерческими организациями (кадастровыми инженерами, за исключением случая, когда подготовку схемы расположения земельного участка на кадастровом плане территории обеспечивает заявитель самостоятельно).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2.15. Срок и порядок регистрации запроса заявителя о предоставлении муниципальной услуги, в том числе в электронной форме</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2.15.1. При непосредственном обращении заявителя лично, максимальный срок регистрации заявления - 15 минут.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проверяет документы согласно представленной описи;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 регистрирует заявление с документами в соответствии с правилами делопроизводства;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сообщает заявителю о дате выдачи результата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2.16.3. Обеспечение доступности для инвалидов.</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возможность беспрепятственного входа в помещение и выхода из него;</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содействие со стороны должностных лиц, при необходимости, инвалиду при входе в объект и выходе из него;</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допуск в помещение </w:t>
      </w:r>
      <w:proofErr w:type="spellStart"/>
      <w:r w:rsidRPr="00565C3E">
        <w:rPr>
          <w:rFonts w:ascii="Times New Roman" w:hAnsi="Times New Roman" w:cs="Times New Roman"/>
          <w:sz w:val="24"/>
          <w:szCs w:val="24"/>
        </w:rPr>
        <w:t>сурдопереводчика</w:t>
      </w:r>
      <w:proofErr w:type="spellEnd"/>
      <w:r w:rsidRPr="00565C3E">
        <w:rPr>
          <w:rFonts w:ascii="Times New Roman" w:hAnsi="Times New Roman" w:cs="Times New Roman"/>
          <w:sz w:val="24"/>
          <w:szCs w:val="24"/>
        </w:rPr>
        <w:t xml:space="preserve"> и </w:t>
      </w:r>
      <w:proofErr w:type="spellStart"/>
      <w:r w:rsidRPr="00565C3E">
        <w:rPr>
          <w:rFonts w:ascii="Times New Roman" w:hAnsi="Times New Roman" w:cs="Times New Roman"/>
          <w:sz w:val="24"/>
          <w:szCs w:val="24"/>
        </w:rPr>
        <w:t>тифлосурдопереводчика</w:t>
      </w:r>
      <w:proofErr w:type="spellEnd"/>
      <w:r w:rsidRPr="00565C3E">
        <w:rPr>
          <w:rFonts w:ascii="Times New Roman" w:hAnsi="Times New Roman" w:cs="Times New Roman"/>
          <w:sz w:val="24"/>
          <w:szCs w:val="24"/>
        </w:rPr>
        <w:t>;</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предоставление, при необходимости, услуги по месту жительства инвалида или в дистанционном режиме;</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Показатели доступности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транспортная или пешая доступность к местам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roofErr w:type="gramStart"/>
      <w:r w:rsidRPr="00565C3E">
        <w:rPr>
          <w:rFonts w:ascii="Times New Roman" w:hAnsi="Times New Roman" w:cs="Times New Roman"/>
          <w:sz w:val="24"/>
          <w:szCs w:val="24"/>
        </w:rPr>
        <w:t>) ;</w:t>
      </w:r>
      <w:proofErr w:type="gramEnd"/>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возможность получения информации о ходе предоставления муниципальной услуги;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предоставление возможности получения муниципальной услуги в электронном виде;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предоставление муниципальной услуги в многофункциональном центре предоставления государственных и муниципальных услуг;</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Показателями доступности предоставления муниципальной услуги в электронной форме являются: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получение информации о порядке и сроках предоставления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формирование запроса;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прием и регистрация органом (организацией) запроса и иных документов, необходимых для предоставления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получение результата предоставления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возможность получения информации о ходе предоставления муниципальной услуги;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Показатели качества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полнота и актуальность информации о порядке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количество фактов взаимодействия заявителя с должностными лицами при предоставлении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отсутствие очередей при приеме и выдаче документов заявителям;</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отсутствием обоснованных жалоб на действия (бездействие) специалистов и уполномоченных должностных лиц;</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отсутствие жалоб на некорректное, невнимательное отношение специалистов и уполномоченных должностных лиц к заявителям</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электронной форме</w:t>
      </w:r>
      <w:bookmarkStart w:id="0" w:name="Par0"/>
      <w:bookmarkEnd w:id="0"/>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52" w:history="1">
        <w:r w:rsidRPr="00565C3E">
          <w:rPr>
            <w:rFonts w:ascii="Times New Roman" w:hAnsi="Times New Roman" w:cs="Times New Roman"/>
            <w:color w:val="000000"/>
            <w:sz w:val="24"/>
            <w:szCs w:val="24"/>
            <w:u w:val="single"/>
          </w:rPr>
          <w:t>закона</w:t>
        </w:r>
      </w:hyperlink>
      <w:r w:rsidRPr="00565C3E">
        <w:rPr>
          <w:rFonts w:ascii="Times New Roman" w:hAnsi="Times New Roman" w:cs="Times New Roman"/>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565C3E" w:rsidRPr="00565C3E" w:rsidRDefault="00C83DA7" w:rsidP="00565C3E">
      <w:pPr>
        <w:spacing w:after="0" w:line="240" w:lineRule="auto"/>
        <w:ind w:firstLine="720"/>
        <w:rPr>
          <w:rFonts w:ascii="Times New Roman" w:hAnsi="Times New Roman" w:cs="Times New Roman"/>
          <w:sz w:val="24"/>
          <w:szCs w:val="24"/>
        </w:rPr>
      </w:pPr>
      <w:hyperlink r:id="rId53" w:history="1">
        <w:r w:rsidR="00565C3E" w:rsidRPr="00565C3E">
          <w:rPr>
            <w:rFonts w:ascii="Times New Roman" w:hAnsi="Times New Roman" w:cs="Times New Roman"/>
            <w:color w:val="000000"/>
            <w:sz w:val="24"/>
            <w:szCs w:val="24"/>
            <w:u w:val="single"/>
          </w:rPr>
          <w:t>Виды</w:t>
        </w:r>
      </w:hyperlink>
      <w:r w:rsidR="00565C3E" w:rsidRPr="00565C3E">
        <w:rPr>
          <w:rFonts w:ascii="Times New Roman" w:hAnsi="Times New Roman" w:cs="Times New Roman"/>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hyperlink r:id="rId54" w:tgtFrame="_blank" w:history="1">
        <w:r w:rsidR="00565C3E" w:rsidRPr="00565C3E">
          <w:rPr>
            <w:rFonts w:ascii="Times New Roman" w:hAnsi="Times New Roman" w:cs="Times New Roman"/>
            <w:color w:val="0000FF"/>
            <w:sz w:val="24"/>
            <w:szCs w:val="24"/>
            <w:u w:val="single"/>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hyperlink>
      <w:r w:rsidR="00565C3E" w:rsidRPr="00565C3E">
        <w:rPr>
          <w:rFonts w:ascii="Times New Roman" w:hAnsi="Times New Roman" w:cs="Times New Roman"/>
          <w:sz w:val="24"/>
          <w:szCs w:val="24"/>
        </w:rPr>
        <w:t>».</w:t>
      </w:r>
    </w:p>
    <w:p w:rsidR="00565C3E" w:rsidRPr="00565C3E" w:rsidRDefault="00C83DA7" w:rsidP="00565C3E">
      <w:pPr>
        <w:spacing w:after="0" w:line="240" w:lineRule="auto"/>
        <w:ind w:firstLine="720"/>
        <w:rPr>
          <w:rFonts w:ascii="Times New Roman" w:hAnsi="Times New Roman" w:cs="Times New Roman"/>
          <w:sz w:val="24"/>
          <w:szCs w:val="24"/>
        </w:rPr>
      </w:pPr>
      <w:hyperlink r:id="rId55" w:history="1">
        <w:r w:rsidR="00565C3E" w:rsidRPr="00565C3E">
          <w:rPr>
            <w:rFonts w:ascii="Times New Roman" w:hAnsi="Times New Roman" w:cs="Times New Roman"/>
            <w:color w:val="000000"/>
            <w:sz w:val="24"/>
            <w:szCs w:val="24"/>
            <w:u w:val="single"/>
          </w:rPr>
          <w:t>Порядок</w:t>
        </w:r>
      </w:hyperlink>
      <w:r w:rsidR="00565C3E" w:rsidRPr="00565C3E">
        <w:rPr>
          <w:rFonts w:ascii="Times New Roman" w:hAnsi="Times New Roman" w:cs="Times New Roman"/>
          <w:sz w:val="24"/>
          <w:szCs w:val="24"/>
        </w:rPr>
        <w:t xml:space="preserve"> использования ЭП утвержден </w:t>
      </w:r>
      <w:hyperlink r:id="rId56" w:tgtFrame="_blank" w:history="1">
        <w:r w:rsidR="00565C3E" w:rsidRPr="00565C3E">
          <w:rPr>
            <w:rFonts w:ascii="Times New Roman" w:hAnsi="Times New Roman" w:cs="Times New Roman"/>
            <w:color w:val="0000FF"/>
            <w:sz w:val="24"/>
            <w:szCs w:val="24"/>
            <w:u w:val="single"/>
          </w:rPr>
          <w:t>постановлением 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00565C3E" w:rsidRPr="00565C3E">
        <w:rPr>
          <w:rFonts w:ascii="Times New Roman" w:hAnsi="Times New Roman" w:cs="Times New Roman"/>
          <w:sz w:val="24"/>
          <w:szCs w:val="24"/>
        </w:rPr>
        <w:t>».</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Для использования простой ЭП заявитель должен быть зарегистрирован в единой системе идентификации и аутентификации.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57" w:history="1">
        <w:r w:rsidRPr="00565C3E">
          <w:rPr>
            <w:rFonts w:ascii="Times New Roman" w:hAnsi="Times New Roman" w:cs="Times New Roman"/>
            <w:color w:val="000000"/>
            <w:sz w:val="24"/>
            <w:szCs w:val="24"/>
            <w:u w:val="single"/>
          </w:rPr>
          <w:t>законом</w:t>
        </w:r>
      </w:hyperlink>
      <w:r w:rsidRPr="00565C3E">
        <w:rPr>
          <w:rFonts w:ascii="Times New Roman" w:hAnsi="Times New Roman" w:cs="Times New Roman"/>
          <w:sz w:val="24"/>
          <w:szCs w:val="24"/>
        </w:rPr>
        <w:t xml:space="preserve"> «Об электронной подписи».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заявление - простой ЭП;</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w:t>
      </w:r>
      <w:proofErr w:type="gramStart"/>
      <w:r w:rsidRPr="00565C3E">
        <w:rPr>
          <w:rFonts w:ascii="Times New Roman" w:hAnsi="Times New Roman" w:cs="Times New Roman"/>
          <w:sz w:val="24"/>
          <w:szCs w:val="24"/>
        </w:rPr>
        <w:t>физическим лицом</w:t>
      </w:r>
      <w:proofErr w:type="gramEnd"/>
      <w:r w:rsidRPr="00565C3E">
        <w:rPr>
          <w:rFonts w:ascii="Times New Roman" w:hAnsi="Times New Roman" w:cs="Times New Roman"/>
          <w:sz w:val="24"/>
          <w:szCs w:val="24"/>
        </w:rPr>
        <w:t xml:space="preserve">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center"/>
        <w:rPr>
          <w:rFonts w:ascii="Times New Roman" w:hAnsi="Times New Roman" w:cs="Times New Roman"/>
          <w:sz w:val="24"/>
          <w:szCs w:val="24"/>
        </w:rPr>
      </w:pPr>
      <w:r w:rsidRPr="00565C3E">
        <w:rPr>
          <w:rFonts w:ascii="Times New Roman" w:hAnsi="Times New Roman" w:cs="Times New Roman"/>
          <w:b/>
          <w:bCs/>
          <w:sz w:val="30"/>
          <w:szCs w:val="3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65C3E" w:rsidRPr="00565C3E" w:rsidRDefault="00565C3E" w:rsidP="00565C3E">
      <w:pPr>
        <w:spacing w:after="0" w:line="240" w:lineRule="auto"/>
        <w:ind w:firstLine="720"/>
        <w:rPr>
          <w:rFonts w:ascii="Times New Roman" w:hAnsi="Times New Roman" w:cs="Times New Roman"/>
          <w:sz w:val="24"/>
          <w:szCs w:val="24"/>
        </w:rPr>
      </w:pPr>
      <w:bookmarkStart w:id="1" w:name="sub_31"/>
      <w:r w:rsidRPr="00565C3E">
        <w:rPr>
          <w:rFonts w:ascii="Times New Roman" w:hAnsi="Times New Roman" w:cs="Times New Roman"/>
          <w:sz w:val="24"/>
          <w:szCs w:val="24"/>
        </w:rPr>
        <w:t> </w:t>
      </w:r>
      <w:bookmarkEnd w:id="1"/>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Исчерпывающий перечень административных процедур:</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 опубликование извещения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4) Выдача (направление) заявителю результата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5) Порядок осуществления в электронной форме, в том числе с использованием Регионального портала, административных процедур (действий</w:t>
      </w:r>
      <w:proofErr w:type="gramStart"/>
      <w:r w:rsidRPr="00565C3E">
        <w:rPr>
          <w:rFonts w:ascii="Times New Roman" w:hAnsi="Times New Roman" w:cs="Times New Roman"/>
          <w:sz w:val="24"/>
          <w:szCs w:val="24"/>
        </w:rPr>
        <w:t>) ;</w:t>
      </w:r>
      <w:proofErr w:type="gramEnd"/>
      <w:r w:rsidRPr="00565C3E">
        <w:rPr>
          <w:rFonts w:ascii="Times New Roman" w:hAnsi="Times New Roman" w:cs="Times New Roman"/>
          <w:sz w:val="24"/>
          <w:szCs w:val="24"/>
        </w:rPr>
        <w:t xml:space="preserve">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6) Порядок исправления допущенных опечаток и ошибок в выданных в результате предоставления муниципальной услуги документах.</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bookmarkStart w:id="2" w:name="sub_400"/>
      <w:r w:rsidRPr="00565C3E">
        <w:rPr>
          <w:rFonts w:ascii="Times New Roman" w:hAnsi="Times New Roman" w:cs="Times New Roman"/>
          <w:sz w:val="24"/>
          <w:szCs w:val="24"/>
        </w:rPr>
        <w:t>3.1. Прием и регистрация заявления и документов, необходимых для предоставления муниципальной услуги</w:t>
      </w:r>
      <w:bookmarkEnd w:id="2"/>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3.1.1. Основанием начала административной процедуры является обращение заявителя с запросом о предоставлении муниципальной услуги с приложением документов, предусмотренных подразделом 2.6. настоящего Административного регламента.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3.1.2. При получении заявления ответственный Специалист Администрации, ответственный за предоставление муниципальной услуги (далее - ответственный исполнитель) выполняет следующие действия: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 устанавливает личность заявителя или представителя заявителя;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 проверяет полномочия представителя заявителя;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 проверяет правильность оформления заявления;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4) проверяет пакет документов, прилагаемых к заявлению о предоставлении муниципальной услуги,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5) заполняет расписку о приеме (регистрации) заявления заявителя;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6) вносит запись о приеме заявления в Журнал регистрации заявлений.</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3.1.3. Срок выполнения административной процедуры - 1 рабочий день.</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3.1.4. Критерием принятия решения является обращение заявителя за получением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3.1.5. Результатом административной процедуры является прием заявления и прилагаемых документов.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3.1.6. Способом фиксации результата выполнения административной процедуры является регистрация заявления в журнале регистрации заявлений.</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3.2. Формирование и направление межведомственных запросов в органы и организации, участвующие в предоставлении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3.2.1. Основанием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58" w:history="1">
        <w:r w:rsidRPr="00565C3E">
          <w:rPr>
            <w:rFonts w:ascii="Times New Roman" w:hAnsi="Times New Roman" w:cs="Times New Roman"/>
            <w:color w:val="000000"/>
            <w:sz w:val="24"/>
            <w:szCs w:val="24"/>
            <w:u w:val="single"/>
          </w:rPr>
          <w:t>законодательства</w:t>
        </w:r>
      </w:hyperlink>
      <w:r w:rsidRPr="00565C3E">
        <w:rPr>
          <w:rFonts w:ascii="Times New Roman" w:hAnsi="Times New Roman" w:cs="Times New Roman"/>
          <w:sz w:val="24"/>
          <w:szCs w:val="24"/>
        </w:rPr>
        <w:t xml:space="preserve"> Российской Федерации о защите персональных данных.</w:t>
      </w:r>
    </w:p>
    <w:p w:rsidR="00565C3E" w:rsidRPr="00565C3E" w:rsidRDefault="00565C3E" w:rsidP="00565C3E">
      <w:pPr>
        <w:spacing w:after="0" w:line="240" w:lineRule="auto"/>
        <w:ind w:firstLine="720"/>
        <w:rPr>
          <w:rFonts w:ascii="Times New Roman" w:hAnsi="Times New Roman" w:cs="Times New Roman"/>
          <w:sz w:val="24"/>
          <w:szCs w:val="24"/>
        </w:rPr>
      </w:pPr>
      <w:proofErr w:type="gramStart"/>
      <w:r w:rsidRPr="00565C3E">
        <w:rPr>
          <w:rFonts w:ascii="Times New Roman" w:hAnsi="Times New Roman" w:cs="Times New Roman"/>
          <w:sz w:val="24"/>
          <w:szCs w:val="24"/>
        </w:rPr>
        <w:lastRenderedPageBreak/>
        <w:t>Ответственный исполнитель Администрации</w:t>
      </w:r>
      <w:proofErr w:type="gramEnd"/>
      <w:r w:rsidRPr="00565C3E">
        <w:rPr>
          <w:rFonts w:ascii="Times New Roman" w:hAnsi="Times New Roman" w:cs="Times New Roman"/>
          <w:sz w:val="24"/>
          <w:szCs w:val="24"/>
        </w:rPr>
        <w:t xml:space="preserve">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 3.2.4.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3.2.5. Ответ на межведомственный запрос регистрируется в установленном порядке.</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3.2.7. Максимальный срок выполнения административной процедуры - 7 рабочих дней.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3.2.8. Критерием принятия решения является отсутствие документов, указанных в пункте 2.7.1. настоящего Административного регламента.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3.2.9. Результат административной процедуры - получение ответов на межведомственные запросы.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3.2.10.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3.3 Опубликование извещения о предполагаемом предоставлении соответствующего земельного участка и проведение торгов</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(в случае, если подано больше одного заявления для получения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муниципальной услуги)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3.3.1. 1.</w:t>
      </w:r>
      <w:r w:rsidR="001E1060">
        <w:rPr>
          <w:rFonts w:ascii="Times New Roman" w:hAnsi="Times New Roman" w:cs="Times New Roman"/>
          <w:sz w:val="24"/>
          <w:szCs w:val="24"/>
        </w:rPr>
        <w:t xml:space="preserve"> </w:t>
      </w:r>
      <w:r w:rsidRPr="00565C3E">
        <w:rPr>
          <w:rFonts w:ascii="Times New Roman" w:hAnsi="Times New Roman" w:cs="Times New Roman"/>
          <w:sz w:val="24"/>
          <w:szCs w:val="24"/>
        </w:rPr>
        <w:t>Основанием для начала административной процедуры является наличие зарегистрированного заявления и комплекта документов, указанных в подразделах 2.6, 2.7. настоящего Административного регламента.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3.3.1.2. Извещение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(в 2022 году указанная процедура осуществляется в срок не более 10 календарных дней в соответствии с Постановлением Правительства Российской Федерации от 09.04.2022 №629 «Об особенностях регулирования земельных отношений в Российской Федерации в 2022 году») опубликование извещения о предоставлении земельного участка и размещение извещения на официальном сайте не требуется.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Предварительное согласование предоставления земельного участка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sidR="008462C8">
        <w:rPr>
          <w:rFonts w:ascii="Times New Roman" w:hAnsi="Times New Roman" w:cs="Times New Roman"/>
          <w:sz w:val="24"/>
          <w:szCs w:val="24"/>
        </w:rPr>
        <w:t xml:space="preserve">в срок не позднее 10 дней </w:t>
      </w:r>
      <w:r w:rsidRPr="00565C3E">
        <w:rPr>
          <w:rFonts w:ascii="Times New Roman" w:hAnsi="Times New Roman" w:cs="Times New Roman"/>
          <w:sz w:val="24"/>
          <w:szCs w:val="24"/>
        </w:rPr>
        <w:t>совершает одно из следующих действий:</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65C3E" w:rsidRPr="008462C8"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59" w:history="1">
        <w:r w:rsidRPr="00565C3E">
          <w:rPr>
            <w:rFonts w:ascii="Times New Roman" w:hAnsi="Times New Roman" w:cs="Times New Roman"/>
            <w:color w:val="000000"/>
            <w:sz w:val="24"/>
            <w:szCs w:val="24"/>
            <w:u w:val="single"/>
          </w:rPr>
          <w:t>статьей 39.15</w:t>
        </w:r>
      </w:hyperlink>
      <w:r w:rsidRPr="00565C3E">
        <w:rPr>
          <w:rFonts w:ascii="Times New Roman" w:hAnsi="Times New Roman" w:cs="Times New Roman"/>
          <w:sz w:val="24"/>
          <w:szCs w:val="24"/>
        </w:rPr>
        <w:t xml:space="preserve"> </w:t>
      </w:r>
      <w:hyperlink r:id="rId60" w:tgtFrame="_blank" w:history="1">
        <w:r w:rsidRPr="00565C3E">
          <w:rPr>
            <w:rFonts w:ascii="Times New Roman" w:hAnsi="Times New Roman" w:cs="Times New Roman"/>
            <w:color w:val="0000FF"/>
            <w:sz w:val="24"/>
            <w:szCs w:val="24"/>
            <w:u w:val="single"/>
          </w:rPr>
          <w:t>Земельного кодекса</w:t>
        </w:r>
      </w:hyperlink>
      <w:r w:rsidRPr="00565C3E">
        <w:rPr>
          <w:rFonts w:ascii="Times New Roman" w:hAnsi="Times New Roman" w:cs="Times New Roman"/>
          <w:sz w:val="24"/>
          <w:szCs w:val="24"/>
        </w:rPr>
        <w:t xml:space="preserve"> Российской Федерации при условии, что испрашиваемый земельный участок предстоит образовать или его границы </w:t>
      </w:r>
      <w:r w:rsidRPr="00565C3E">
        <w:rPr>
          <w:rFonts w:ascii="Times New Roman" w:hAnsi="Times New Roman" w:cs="Times New Roman"/>
          <w:sz w:val="24"/>
          <w:szCs w:val="24"/>
        </w:rPr>
        <w:lastRenderedPageBreak/>
        <w:t xml:space="preserve">подлежат уточнению в соответствии с Федеральным </w:t>
      </w:r>
      <w:hyperlink r:id="rId61" w:history="1">
        <w:r w:rsidRPr="00565C3E">
          <w:rPr>
            <w:rFonts w:ascii="Times New Roman" w:hAnsi="Times New Roman" w:cs="Times New Roman"/>
            <w:color w:val="000000"/>
            <w:sz w:val="24"/>
            <w:szCs w:val="24"/>
            <w:u w:val="single"/>
          </w:rPr>
          <w:t>законом</w:t>
        </w:r>
      </w:hyperlink>
      <w:r w:rsidRPr="00565C3E">
        <w:rPr>
          <w:rFonts w:ascii="Times New Roman" w:hAnsi="Times New Roman" w:cs="Times New Roman"/>
          <w:sz w:val="24"/>
          <w:szCs w:val="24"/>
        </w:rPr>
        <w:t xml:space="preserve"> «О государственном кадастре недвижимости», и </w:t>
      </w:r>
      <w:r w:rsidRPr="008462C8">
        <w:rPr>
          <w:rFonts w:ascii="Times New Roman" w:hAnsi="Times New Roman" w:cs="Times New Roman"/>
          <w:sz w:val="24"/>
          <w:szCs w:val="24"/>
        </w:rPr>
        <w:t xml:space="preserve">направляет указанное решение заявителю </w:t>
      </w:r>
      <w:r w:rsidR="008462C8" w:rsidRPr="008462C8">
        <w:rPr>
          <w:rFonts w:ascii="Times New Roman" w:hAnsi="Times New Roman" w:cs="Times New Roman"/>
          <w:sz w:val="24"/>
          <w:szCs w:val="24"/>
        </w:rPr>
        <w:t>(в 2023 году указанная процедура осуществляется в срок не более 20 календарных дней в соответствии с Постановлением Правительства Российской Федерации от 09.04.2022 №629 «Об особенностях регулирования земельных отношений в Российской Федерации в 2022 и 2023 годах»)</w:t>
      </w:r>
      <w:r w:rsidRPr="008462C8">
        <w:rPr>
          <w:rFonts w:ascii="Times New Roman" w:hAnsi="Times New Roman" w:cs="Times New Roman"/>
          <w:sz w:val="24"/>
          <w:szCs w:val="24"/>
        </w:rPr>
        <w:t>.</w:t>
      </w:r>
    </w:p>
    <w:p w:rsidR="00565C3E" w:rsidRPr="00565C3E" w:rsidRDefault="00565C3E" w:rsidP="00565C3E">
      <w:pPr>
        <w:spacing w:after="0" w:line="240" w:lineRule="auto"/>
        <w:ind w:firstLine="720"/>
        <w:rPr>
          <w:rFonts w:ascii="Times New Roman" w:hAnsi="Times New Roman" w:cs="Times New Roman"/>
          <w:sz w:val="24"/>
          <w:szCs w:val="24"/>
        </w:rPr>
      </w:pPr>
      <w:r w:rsidRPr="008462C8">
        <w:rPr>
          <w:rFonts w:ascii="Times New Roman" w:hAnsi="Times New Roman" w:cs="Times New Roman"/>
          <w:sz w:val="24"/>
          <w:szCs w:val="24"/>
        </w:rPr>
        <w:t>Решение о предварительном согласовании</w:t>
      </w:r>
      <w:r w:rsidRPr="00565C3E">
        <w:rPr>
          <w:rFonts w:ascii="Times New Roman" w:hAnsi="Times New Roman" w:cs="Times New Roman"/>
          <w:sz w:val="24"/>
          <w:szCs w:val="24"/>
        </w:rPr>
        <w:t xml:space="preserve">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62" w:history="1">
        <w:r w:rsidRPr="00565C3E">
          <w:rPr>
            <w:rFonts w:ascii="Times New Roman" w:hAnsi="Times New Roman" w:cs="Times New Roman"/>
            <w:color w:val="000000"/>
            <w:sz w:val="24"/>
            <w:szCs w:val="24"/>
            <w:u w:val="single"/>
          </w:rPr>
          <w:t>статьей 39.17</w:t>
        </w:r>
      </w:hyperlink>
      <w:r w:rsidRPr="00565C3E">
        <w:rPr>
          <w:rFonts w:ascii="Times New Roman" w:hAnsi="Times New Roman" w:cs="Times New Roman"/>
          <w:sz w:val="24"/>
          <w:szCs w:val="24"/>
        </w:rPr>
        <w:t xml:space="preserve"> </w:t>
      </w:r>
      <w:hyperlink r:id="rId63" w:tgtFrame="_blank" w:history="1">
        <w:r w:rsidRPr="00565C3E">
          <w:rPr>
            <w:rFonts w:ascii="Times New Roman" w:hAnsi="Times New Roman" w:cs="Times New Roman"/>
            <w:color w:val="0000FF"/>
            <w:sz w:val="24"/>
            <w:szCs w:val="24"/>
            <w:u w:val="single"/>
          </w:rPr>
          <w:t>Земельного кодекса</w:t>
        </w:r>
      </w:hyperlink>
      <w:r w:rsidRPr="00565C3E">
        <w:rPr>
          <w:rFonts w:ascii="Times New Roman" w:hAnsi="Times New Roman" w:cs="Times New Roman"/>
          <w:sz w:val="24"/>
          <w:szCs w:val="24"/>
        </w:rPr>
        <w:t xml:space="preserve"> Российской Федерации.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3.3.1.3. Максимальный срок выполнения административной процедуры составляет </w:t>
      </w:r>
      <w:r w:rsidR="002B78FE">
        <w:rPr>
          <w:rFonts w:ascii="Times New Roman" w:hAnsi="Times New Roman" w:cs="Times New Roman"/>
          <w:sz w:val="24"/>
          <w:szCs w:val="24"/>
        </w:rPr>
        <w:t>не более чем двадцать дней</w:t>
      </w:r>
      <w:r w:rsidRPr="00565C3E">
        <w:rPr>
          <w:rFonts w:ascii="Times New Roman" w:hAnsi="Times New Roman" w:cs="Times New Roman"/>
          <w:sz w:val="24"/>
          <w:szCs w:val="24"/>
        </w:rPr>
        <w:t>.</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3.3.1.4. Критерий принятия решения - наличие оснований для предварительного согласования предоставления земельного участка.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3.3.1.5. Результатом административной процедуры является подписанное решение о предварительном согласовании предоставления земельного участка.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3.3.1.6.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регистрации.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2B78FE" w:rsidRPr="002B78FE" w:rsidRDefault="002B78FE" w:rsidP="002B78FE">
      <w:pPr>
        <w:spacing w:after="0" w:line="240" w:lineRule="auto"/>
        <w:ind w:firstLine="709"/>
        <w:jc w:val="center"/>
        <w:rPr>
          <w:rFonts w:ascii="Times New Roman" w:hAnsi="Times New Roman" w:cs="Times New Roman"/>
          <w:sz w:val="24"/>
          <w:szCs w:val="24"/>
        </w:rPr>
      </w:pPr>
      <w:bookmarkStart w:id="3" w:name="_GoBack"/>
      <w:r w:rsidRPr="002B78FE">
        <w:rPr>
          <w:rFonts w:ascii="Times New Roman" w:hAnsi="Times New Roman" w:cs="Times New Roman"/>
          <w:sz w:val="24"/>
          <w:szCs w:val="24"/>
        </w:rPr>
        <w:t>3.3.2. Процедура проведения аукциона</w:t>
      </w:r>
    </w:p>
    <w:bookmarkEnd w:id="3"/>
    <w:p w:rsidR="002B78FE" w:rsidRPr="002B78FE" w:rsidRDefault="002B78FE" w:rsidP="002B78FE">
      <w:pPr>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3.3.2.1. Основанием административной процедуры является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2B78FE" w:rsidRPr="002B78FE" w:rsidRDefault="002B78FE" w:rsidP="002B78FE">
      <w:pPr>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3.3.2.2. Уполномоченный орган в недельный срок со дня поступления этих заявлений принимает решение о проведении аукциона по продаже земельного участка, находящегося муниципальной собственности на территории Ивановского сельсовета, аукциона на право заключения договора аренды земельного участка, находящегося в муниципальной собственности, (далее также - аукцион).</w:t>
      </w:r>
    </w:p>
    <w:p w:rsidR="002B78FE" w:rsidRPr="002B78FE" w:rsidRDefault="002B78FE" w:rsidP="002B78FE">
      <w:pPr>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2B78FE" w:rsidRPr="002B78FE" w:rsidRDefault="002B78FE" w:rsidP="002B78FE">
      <w:pPr>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4" w:history="1">
        <w:r w:rsidRPr="002B78FE">
          <w:rPr>
            <w:rFonts w:ascii="Times New Roman" w:hAnsi="Times New Roman" w:cs="Times New Roman"/>
            <w:color w:val="0000FF"/>
            <w:sz w:val="24"/>
            <w:szCs w:val="24"/>
          </w:rPr>
          <w:t>законом</w:t>
        </w:r>
      </w:hyperlink>
      <w:r w:rsidRPr="002B78FE">
        <w:rPr>
          <w:rFonts w:ascii="Times New Roman" w:hAnsi="Times New Roman" w:cs="Times New Roman"/>
          <w:sz w:val="24"/>
          <w:szCs w:val="24"/>
        </w:rPr>
        <w:t xml:space="preserve"> </w:t>
      </w:r>
      <w:r w:rsidRPr="002B78FE">
        <w:rPr>
          <w:rFonts w:ascii="Times New Roman" w:hAnsi="Times New Roman" w:cs="Times New Roman"/>
          <w:sz w:val="24"/>
          <w:szCs w:val="24"/>
        </w:rPr>
        <w:lastRenderedPageBreak/>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 осуществление на основании заявления Администрации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5" w:history="1">
        <w:r w:rsidRPr="002B78FE">
          <w:rPr>
            <w:rFonts w:ascii="Times New Roman" w:hAnsi="Times New Roman" w:cs="Times New Roman"/>
            <w:color w:val="0000FF"/>
            <w:sz w:val="24"/>
            <w:szCs w:val="24"/>
          </w:rPr>
          <w:t>законодательством</w:t>
        </w:r>
      </w:hyperlink>
      <w:r w:rsidRPr="002B78FE">
        <w:rPr>
          <w:rFonts w:ascii="Times New Roman" w:hAnsi="Times New Roman" w:cs="Times New Roman"/>
          <w:sz w:val="24"/>
          <w:szCs w:val="24"/>
        </w:rP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B78FE" w:rsidRPr="002B78FE" w:rsidRDefault="002B78FE" w:rsidP="002B78FE">
      <w:pPr>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5) принятие Администрацией решения о проведении аукциона.</w:t>
      </w:r>
    </w:p>
    <w:p w:rsidR="002B78FE" w:rsidRPr="002B78FE" w:rsidRDefault="002B78FE" w:rsidP="002B78FE">
      <w:pPr>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3.3.2.4.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B78FE" w:rsidRPr="002B78FE" w:rsidRDefault="002B78FE" w:rsidP="002B78FE">
      <w:pPr>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3.3.2.5.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B78FE" w:rsidRPr="002B78FE" w:rsidRDefault="002B78FE" w:rsidP="002B78FE">
      <w:pPr>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Аукцион является открытым по составу участников.</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Извещение о проведении аукциона должно содержать сведения:</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1) об организаторе аукциона;</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2) об уполномоченном органе и о реквизитах решения о проведении аукциона;</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 о месте, дате, времени и порядке проведения аукциона;</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5) о начальной цене предмета аукциона;</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6) о "шаге аукциона";</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w:t>
      </w:r>
      <w:r w:rsidRPr="002B78FE">
        <w:rPr>
          <w:rFonts w:ascii="Times New Roman" w:hAnsi="Times New Roman" w:cs="Times New Roman"/>
          <w:sz w:val="24"/>
          <w:szCs w:val="24"/>
        </w:rPr>
        <w:lastRenderedPageBreak/>
        <w:t xml:space="preserve">устанавливается с учетом ограничений, предусмотренных </w:t>
      </w:r>
      <w:hyperlink r:id="rId66" w:history="1">
        <w:r w:rsidRPr="002B78FE">
          <w:rPr>
            <w:rFonts w:ascii="Times New Roman" w:hAnsi="Times New Roman" w:cs="Times New Roman"/>
            <w:color w:val="0000FF"/>
            <w:sz w:val="24"/>
            <w:szCs w:val="24"/>
          </w:rPr>
          <w:t>пунктами 8</w:t>
        </w:r>
      </w:hyperlink>
      <w:r w:rsidRPr="002B78FE">
        <w:rPr>
          <w:rFonts w:ascii="Times New Roman" w:hAnsi="Times New Roman" w:cs="Times New Roman"/>
          <w:sz w:val="24"/>
          <w:szCs w:val="24"/>
        </w:rPr>
        <w:t xml:space="preserve"> и </w:t>
      </w:r>
      <w:hyperlink r:id="rId67" w:history="1">
        <w:r w:rsidRPr="002B78FE">
          <w:rPr>
            <w:rFonts w:ascii="Times New Roman" w:hAnsi="Times New Roman" w:cs="Times New Roman"/>
            <w:color w:val="0000FF"/>
            <w:sz w:val="24"/>
            <w:szCs w:val="24"/>
          </w:rPr>
          <w:t>9 статьи 39.8</w:t>
        </w:r>
      </w:hyperlink>
      <w:r w:rsidRPr="002B78FE">
        <w:rPr>
          <w:rFonts w:ascii="Times New Roman" w:hAnsi="Times New Roman" w:cs="Times New Roman"/>
          <w:sz w:val="24"/>
          <w:szCs w:val="24"/>
        </w:rPr>
        <w:t xml:space="preserve"> Земельного кодекса Российской Федерации;</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 xml:space="preserve">10) о льготах по арендной плате в отношении земельного участка, включенного в перечень муниципального имущества, предусмотренные </w:t>
      </w:r>
      <w:hyperlink r:id="rId68" w:history="1">
        <w:r w:rsidRPr="002B78FE">
          <w:rPr>
            <w:rFonts w:ascii="Times New Roman" w:hAnsi="Times New Roman" w:cs="Times New Roman"/>
            <w:color w:val="0000FF"/>
            <w:sz w:val="24"/>
            <w:szCs w:val="24"/>
          </w:rPr>
          <w:t>частью 4 статьи 18</w:t>
        </w:r>
      </w:hyperlink>
      <w:r w:rsidRPr="002B78FE">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Курской области, муниципальными правовыми актами;</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Администрацию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 xml:space="preserve">Администрация принимает решение об отказе в проведении аукциона в случае выявления обстоятельств, предусмотренных </w:t>
      </w:r>
      <w:hyperlink r:id="rId69" w:history="1">
        <w:r w:rsidRPr="002B78FE">
          <w:rPr>
            <w:rFonts w:ascii="Times New Roman" w:hAnsi="Times New Roman" w:cs="Times New Roman"/>
            <w:color w:val="0000FF"/>
            <w:sz w:val="24"/>
            <w:szCs w:val="24"/>
          </w:rPr>
          <w:t>пунктом 8</w:t>
        </w:r>
      </w:hyperlink>
      <w:r w:rsidRPr="002B78FE">
        <w:rPr>
          <w:rFonts w:ascii="Times New Roman" w:hAnsi="Times New Roman" w:cs="Times New Roman"/>
          <w:sz w:val="24"/>
          <w:szCs w:val="24"/>
        </w:rPr>
        <w:t xml:space="preserve"> статьи 39.11 Земельного кодекса Российской Федерации. Извещение об отказе в проведении аукциона размещается на официальном сайте Администрацией в течение трех дней со дня принятия данного решения. Администрация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3.3.2.6.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3.3.2.7. Срок рассмотрения заявок на участие в аукционе не может превышать три рабочих дня с даты окончания срока приема документов.</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3.3.2.8. Один заявитель вправе подать только одну заявку на участие в аукционе.</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3.3.2.9. Заявка на участие в аукционе, поступившая по истечении срока приема заявок, возвращается заявителю в день ее поступления.</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3.3.2.10. Заявитель имеет право отозвать принятую Администрацией заявку на участие в аукционе до дня окончания срока приема заявок, уведомив об этом в письменной форме Администрацию. Администрация обязана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3.3.2.11. Заявитель не допускается к участию в аукционе в следующих случаях:</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 xml:space="preserve">2) </w:t>
      </w:r>
      <w:proofErr w:type="spellStart"/>
      <w:r w:rsidRPr="002B78FE">
        <w:rPr>
          <w:rFonts w:ascii="Times New Roman" w:hAnsi="Times New Roman" w:cs="Times New Roman"/>
          <w:sz w:val="24"/>
          <w:szCs w:val="24"/>
        </w:rPr>
        <w:t>непоступление</w:t>
      </w:r>
      <w:proofErr w:type="spellEnd"/>
      <w:r w:rsidRPr="002B78FE">
        <w:rPr>
          <w:rFonts w:ascii="Times New Roman" w:hAnsi="Times New Roman" w:cs="Times New Roman"/>
          <w:sz w:val="24"/>
          <w:szCs w:val="24"/>
        </w:rPr>
        <w:t xml:space="preserve"> задатка на дату рассмотрения заявок на участие в аукционе;</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lastRenderedPageBreak/>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 xml:space="preserve">3.3.2.12. Заявителям, признанным участниками аукциона, и заявителям, не допущенным к участию в аукционе, организатор аукциона (Администрация) направляет уведомления о принятых в отношении них решениях не позднее дня, следующего после дня подписания протокола, указанного в </w:t>
      </w:r>
      <w:hyperlink r:id="rId70" w:history="1">
        <w:r w:rsidRPr="002B78FE">
          <w:rPr>
            <w:rFonts w:ascii="Times New Roman" w:hAnsi="Times New Roman" w:cs="Times New Roman"/>
            <w:color w:val="0000FF"/>
            <w:sz w:val="24"/>
            <w:szCs w:val="24"/>
          </w:rPr>
          <w:t>пункте 9</w:t>
        </w:r>
      </w:hyperlink>
      <w:r w:rsidRPr="002B78FE">
        <w:rPr>
          <w:rFonts w:ascii="Times New Roman" w:hAnsi="Times New Roman" w:cs="Times New Roman"/>
          <w:sz w:val="24"/>
          <w:szCs w:val="24"/>
        </w:rPr>
        <w:t xml:space="preserve"> статьи 39.12 Земельного кодекса Российской Федерации.</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3.3.2.13. Организатор аукциона (Администрация)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3.3.2.14.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 xml:space="preserve">3.3.2.15. В случае, если аукцион признан несостоявшимся и только один заявитель признан участником аукциона, уполномоченный орган (Администрация) в течение десяти дней со дня подписания протокола, указанного в </w:t>
      </w:r>
      <w:hyperlink r:id="rId71" w:history="1">
        <w:r w:rsidRPr="002B78FE">
          <w:rPr>
            <w:rFonts w:ascii="Times New Roman" w:hAnsi="Times New Roman" w:cs="Times New Roman"/>
            <w:color w:val="0000FF"/>
            <w:sz w:val="24"/>
            <w:szCs w:val="24"/>
          </w:rPr>
          <w:t>пункте 9</w:t>
        </w:r>
      </w:hyperlink>
      <w:r w:rsidRPr="002B78FE">
        <w:rPr>
          <w:rFonts w:ascii="Times New Roman" w:hAnsi="Times New Roman" w:cs="Times New Roman"/>
          <w:sz w:val="24"/>
          <w:szCs w:val="24"/>
        </w:rPr>
        <w:t xml:space="preserve"> статьи 39.12 Земельного кодекса Российской Федерации,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3.3.2.16.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 xml:space="preserve">3.3.2.17.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3.3.2.17. Протокол о результатах аукциона размещается на официальном сайте в течение одного рабочего дня со дня подписания данного протокола.</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3.3.2.18.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3.3.2.19. В течение трех рабочих дней со дня подписания протокола о результатах аукциона организатор аукциона (Администрация) обязан возвратить задатки лицам, участвовавшим в аукционе, но не победившим в нем.</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 xml:space="preserve">3.3.2.20.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w:t>
      </w:r>
      <w:r w:rsidRPr="002B78FE">
        <w:rPr>
          <w:rFonts w:ascii="Times New Roman" w:hAnsi="Times New Roman" w:cs="Times New Roman"/>
          <w:sz w:val="24"/>
          <w:szCs w:val="24"/>
        </w:rPr>
        <w:lastRenderedPageBreak/>
        <w:t>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B78FE" w:rsidRPr="002B78FE" w:rsidRDefault="002B78FE" w:rsidP="002B78FE">
      <w:pPr>
        <w:spacing w:after="0" w:line="240" w:lineRule="auto"/>
        <w:ind w:firstLine="720"/>
        <w:jc w:val="both"/>
        <w:rPr>
          <w:rFonts w:ascii="Times New Roman" w:hAnsi="Times New Roman" w:cs="Times New Roman"/>
          <w:sz w:val="24"/>
          <w:szCs w:val="24"/>
        </w:rPr>
      </w:pP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3.3.2.21. Уполномоченный орган (Администрация)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3.3.2.22. 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 xml:space="preserve">3.3.2.22.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r:id="rId72" w:history="1">
        <w:r w:rsidRPr="002B78FE">
          <w:rPr>
            <w:rFonts w:ascii="Times New Roman" w:hAnsi="Times New Roman" w:cs="Times New Roman"/>
            <w:color w:val="0000FF"/>
            <w:sz w:val="24"/>
            <w:szCs w:val="24"/>
          </w:rPr>
          <w:t>пунктом 13</w:t>
        </w:r>
      </w:hyperlink>
      <w:r w:rsidRPr="002B78FE">
        <w:rPr>
          <w:rFonts w:ascii="Times New Roman" w:hAnsi="Times New Roman" w:cs="Times New Roman"/>
          <w:sz w:val="24"/>
          <w:szCs w:val="24"/>
        </w:rPr>
        <w:t xml:space="preserve">, </w:t>
      </w:r>
      <w:hyperlink r:id="rId73" w:history="1">
        <w:r w:rsidRPr="002B78FE">
          <w:rPr>
            <w:rFonts w:ascii="Times New Roman" w:hAnsi="Times New Roman" w:cs="Times New Roman"/>
            <w:color w:val="0000FF"/>
            <w:sz w:val="24"/>
            <w:szCs w:val="24"/>
          </w:rPr>
          <w:t>14</w:t>
        </w:r>
      </w:hyperlink>
      <w:r w:rsidRPr="002B78FE">
        <w:rPr>
          <w:rFonts w:ascii="Times New Roman" w:hAnsi="Times New Roman" w:cs="Times New Roman"/>
          <w:sz w:val="24"/>
          <w:szCs w:val="24"/>
        </w:rPr>
        <w:t xml:space="preserve"> или </w:t>
      </w:r>
      <w:hyperlink w:anchor="Par0" w:history="1">
        <w:r w:rsidRPr="002B78FE">
          <w:rPr>
            <w:rFonts w:ascii="Times New Roman" w:hAnsi="Times New Roman" w:cs="Times New Roman"/>
            <w:color w:val="0000FF"/>
            <w:sz w:val="24"/>
            <w:szCs w:val="24"/>
          </w:rPr>
          <w:t>20</w:t>
        </w:r>
      </w:hyperlink>
      <w:r w:rsidRPr="002B78FE">
        <w:rPr>
          <w:rFonts w:ascii="Times New Roman" w:hAnsi="Times New Roman" w:cs="Times New Roman"/>
          <w:sz w:val="24"/>
          <w:szCs w:val="24"/>
        </w:rPr>
        <w:t xml:space="preserve">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 xml:space="preserve">3.3.2.23.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r:id="rId74" w:history="1">
        <w:r w:rsidRPr="002B78FE">
          <w:rPr>
            <w:rFonts w:ascii="Times New Roman" w:hAnsi="Times New Roman" w:cs="Times New Roman"/>
            <w:color w:val="0000FF"/>
            <w:sz w:val="24"/>
            <w:szCs w:val="24"/>
          </w:rPr>
          <w:t>пунктом 13</w:t>
        </w:r>
      </w:hyperlink>
      <w:r w:rsidRPr="002B78FE">
        <w:rPr>
          <w:rFonts w:ascii="Times New Roman" w:hAnsi="Times New Roman" w:cs="Times New Roman"/>
          <w:sz w:val="24"/>
          <w:szCs w:val="24"/>
        </w:rPr>
        <w:t xml:space="preserve">, </w:t>
      </w:r>
      <w:hyperlink r:id="rId75" w:history="1">
        <w:r w:rsidRPr="002B78FE">
          <w:rPr>
            <w:rFonts w:ascii="Times New Roman" w:hAnsi="Times New Roman" w:cs="Times New Roman"/>
            <w:color w:val="0000FF"/>
            <w:sz w:val="24"/>
            <w:szCs w:val="24"/>
          </w:rPr>
          <w:t>14</w:t>
        </w:r>
      </w:hyperlink>
      <w:r w:rsidRPr="002B78FE">
        <w:rPr>
          <w:rFonts w:ascii="Times New Roman" w:hAnsi="Times New Roman" w:cs="Times New Roman"/>
          <w:sz w:val="24"/>
          <w:szCs w:val="24"/>
        </w:rPr>
        <w:t xml:space="preserve">, </w:t>
      </w:r>
      <w:hyperlink w:anchor="Par0" w:history="1">
        <w:r w:rsidRPr="002B78FE">
          <w:rPr>
            <w:rFonts w:ascii="Times New Roman" w:hAnsi="Times New Roman" w:cs="Times New Roman"/>
            <w:color w:val="0000FF"/>
            <w:sz w:val="24"/>
            <w:szCs w:val="24"/>
          </w:rPr>
          <w:t>20</w:t>
        </w:r>
      </w:hyperlink>
      <w:r w:rsidRPr="002B78FE">
        <w:rPr>
          <w:rFonts w:ascii="Times New Roman" w:hAnsi="Times New Roman" w:cs="Times New Roman"/>
          <w:sz w:val="24"/>
          <w:szCs w:val="24"/>
        </w:rPr>
        <w:t xml:space="preserve"> и </w:t>
      </w:r>
      <w:hyperlink w:anchor="Par11" w:history="1">
        <w:r w:rsidRPr="002B78FE">
          <w:rPr>
            <w:rFonts w:ascii="Times New Roman" w:hAnsi="Times New Roman" w:cs="Times New Roman"/>
            <w:color w:val="0000FF"/>
            <w:sz w:val="24"/>
            <w:szCs w:val="24"/>
          </w:rPr>
          <w:t>25</w:t>
        </w:r>
      </w:hyperlink>
      <w:r w:rsidRPr="002B78FE">
        <w:rPr>
          <w:rFonts w:ascii="Times New Roman" w:hAnsi="Times New Roman" w:cs="Times New Roman"/>
          <w:sz w:val="24"/>
          <w:szCs w:val="24"/>
        </w:rPr>
        <w:t xml:space="preserve"> статьи 39.12 Земельного кодекса Российской Федерации,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r:id="rId76" w:history="1">
        <w:r w:rsidRPr="002B78FE">
          <w:rPr>
            <w:rFonts w:ascii="Times New Roman" w:hAnsi="Times New Roman" w:cs="Times New Roman"/>
            <w:color w:val="0000FF"/>
            <w:sz w:val="24"/>
            <w:szCs w:val="24"/>
          </w:rPr>
          <w:t>пунктом 5 статьи 39.13</w:t>
        </w:r>
      </w:hyperlink>
      <w:r w:rsidRPr="002B78FE">
        <w:rPr>
          <w:rFonts w:ascii="Times New Roman" w:hAnsi="Times New Roman" w:cs="Times New Roman"/>
          <w:sz w:val="24"/>
          <w:szCs w:val="24"/>
        </w:rPr>
        <w:t xml:space="preserve"> статьи 39.12 Земельного кодекса Российской Федерации.</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3.3.2.24. 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bookmarkStart w:id="4" w:name="Par11"/>
      <w:bookmarkEnd w:id="4"/>
      <w:r w:rsidRPr="002B78FE">
        <w:rPr>
          <w:rFonts w:ascii="Times New Roman" w:hAnsi="Times New Roman" w:cs="Times New Roman"/>
          <w:sz w:val="24"/>
          <w:szCs w:val="24"/>
        </w:rPr>
        <w:t>3.3.2.25.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 Администрация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 xml:space="preserve">3.3.2.26.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w:t>
      </w:r>
      <w:r w:rsidRPr="002B78FE">
        <w:rPr>
          <w:rFonts w:ascii="Times New Roman" w:hAnsi="Times New Roman" w:cs="Times New Roman"/>
          <w:sz w:val="24"/>
          <w:szCs w:val="24"/>
        </w:rPr>
        <w:lastRenderedPageBreak/>
        <w:t xml:space="preserve">представил в Администрацию подписанные им договоры, Администрация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w:t>
      </w:r>
    </w:p>
    <w:p w:rsidR="002B78FE" w:rsidRPr="002B78FE" w:rsidRDefault="002B78FE" w:rsidP="002B78FE">
      <w:pPr>
        <w:autoSpaceDE w:val="0"/>
        <w:autoSpaceDN w:val="0"/>
        <w:adjustRightInd w:val="0"/>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 xml:space="preserve">3.3.2.27.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77" w:history="1">
        <w:r w:rsidRPr="002B78FE">
          <w:rPr>
            <w:rFonts w:ascii="Times New Roman" w:hAnsi="Times New Roman" w:cs="Times New Roman"/>
            <w:color w:val="0000FF"/>
            <w:sz w:val="24"/>
            <w:szCs w:val="24"/>
          </w:rPr>
          <w:t>пунктом 13</w:t>
        </w:r>
      </w:hyperlink>
      <w:r w:rsidRPr="002B78FE">
        <w:rPr>
          <w:rFonts w:ascii="Times New Roman" w:hAnsi="Times New Roman" w:cs="Times New Roman"/>
          <w:sz w:val="24"/>
          <w:szCs w:val="24"/>
        </w:rPr>
        <w:t xml:space="preserve">, </w:t>
      </w:r>
      <w:hyperlink r:id="rId78" w:history="1">
        <w:r w:rsidRPr="002B78FE">
          <w:rPr>
            <w:rFonts w:ascii="Times New Roman" w:hAnsi="Times New Roman" w:cs="Times New Roman"/>
            <w:color w:val="0000FF"/>
            <w:sz w:val="24"/>
            <w:szCs w:val="24"/>
          </w:rPr>
          <w:t>14</w:t>
        </w:r>
      </w:hyperlink>
      <w:r w:rsidRPr="002B78FE">
        <w:rPr>
          <w:rFonts w:ascii="Times New Roman" w:hAnsi="Times New Roman" w:cs="Times New Roman"/>
          <w:sz w:val="24"/>
          <w:szCs w:val="24"/>
        </w:rPr>
        <w:t xml:space="preserve"> или </w:t>
      </w:r>
      <w:hyperlink w:anchor="Par0" w:history="1">
        <w:r w:rsidRPr="002B78FE">
          <w:rPr>
            <w:rFonts w:ascii="Times New Roman" w:hAnsi="Times New Roman" w:cs="Times New Roman"/>
            <w:color w:val="0000FF"/>
            <w:sz w:val="24"/>
            <w:szCs w:val="24"/>
          </w:rPr>
          <w:t>20</w:t>
        </w:r>
      </w:hyperlink>
      <w:r w:rsidRPr="002B78FE">
        <w:rPr>
          <w:rFonts w:ascii="Times New Roman" w:hAnsi="Times New Roman" w:cs="Times New Roman"/>
          <w:sz w:val="24"/>
          <w:szCs w:val="24"/>
        </w:rPr>
        <w:t xml:space="preserve"> Земельного кодекса Российской Федерации и которые уклонились от их заключения, включаются в реестр недобросовестных участников аукциона.</w:t>
      </w:r>
    </w:p>
    <w:p w:rsidR="002B78FE" w:rsidRPr="002B78FE" w:rsidRDefault="002B78FE" w:rsidP="002B78FE">
      <w:pPr>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3.3.2.28. Максимальный срок выполнения административной процедуры - 30 дней.</w:t>
      </w:r>
    </w:p>
    <w:p w:rsidR="002B78FE" w:rsidRPr="002B78FE" w:rsidRDefault="002B78FE" w:rsidP="002B78FE">
      <w:pPr>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 xml:space="preserve">3.3.2.29. Критерий принятия решения - решение, принятое уполномоченным органом. </w:t>
      </w:r>
    </w:p>
    <w:p w:rsidR="002B78FE" w:rsidRPr="002B78FE" w:rsidRDefault="002B78FE" w:rsidP="002B78FE">
      <w:pPr>
        <w:spacing w:after="0" w:line="240" w:lineRule="auto"/>
        <w:ind w:firstLine="720"/>
        <w:jc w:val="both"/>
        <w:rPr>
          <w:rFonts w:ascii="Times New Roman" w:hAnsi="Times New Roman" w:cs="Times New Roman"/>
          <w:sz w:val="24"/>
          <w:szCs w:val="24"/>
        </w:rPr>
      </w:pPr>
      <w:r w:rsidRPr="002B78FE">
        <w:rPr>
          <w:rFonts w:ascii="Times New Roman" w:hAnsi="Times New Roman" w:cs="Times New Roman"/>
          <w:sz w:val="24"/>
          <w:szCs w:val="24"/>
        </w:rPr>
        <w:t>3.3.2.30. Результатом административной процедуры является составленный протокол о результатах аукциона.</w:t>
      </w:r>
    </w:p>
    <w:p w:rsidR="002B78FE" w:rsidRPr="002B78FE" w:rsidRDefault="002B78FE" w:rsidP="002B78FE">
      <w:pPr>
        <w:spacing w:after="0" w:line="240" w:lineRule="auto"/>
        <w:ind w:firstLine="720"/>
        <w:rPr>
          <w:rFonts w:ascii="Times New Roman" w:hAnsi="Times New Roman" w:cs="Times New Roman"/>
          <w:sz w:val="24"/>
          <w:szCs w:val="24"/>
        </w:rPr>
      </w:pPr>
      <w:r w:rsidRPr="002B78FE">
        <w:rPr>
          <w:rFonts w:ascii="Times New Roman" w:hAnsi="Times New Roman" w:cs="Times New Roman"/>
          <w:sz w:val="24"/>
          <w:szCs w:val="24"/>
        </w:rPr>
        <w:t>3.3.2.31. Способ фиксации результата – размещение протокола о результатах аукциона на официальном сайте.</w:t>
      </w:r>
    </w:p>
    <w:p w:rsidR="00565C3E" w:rsidRPr="00565C3E" w:rsidRDefault="00565C3E" w:rsidP="002B78F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2B78FE">
      <w:pPr>
        <w:spacing w:after="0" w:line="240" w:lineRule="auto"/>
        <w:ind w:firstLine="720"/>
        <w:jc w:val="center"/>
        <w:rPr>
          <w:rFonts w:ascii="Times New Roman" w:hAnsi="Times New Roman" w:cs="Times New Roman"/>
          <w:sz w:val="24"/>
          <w:szCs w:val="24"/>
        </w:rPr>
      </w:pPr>
      <w:r w:rsidRPr="00565C3E">
        <w:rPr>
          <w:rFonts w:ascii="Times New Roman" w:hAnsi="Times New Roman" w:cs="Times New Roman"/>
          <w:sz w:val="24"/>
          <w:szCs w:val="24"/>
        </w:rPr>
        <w:t>3.4. Выдача (направление) заявителю результата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3.4.1. Основанием для начала административной процедуры является наличие решения о предварительном согласовании предоставления испрашиваемого земельного участка при условии, что не требуется образование или уточнение границ испрашиваемого земельного участка либо наличие протокола по результатам проведения аукциона.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3.4.2. В случае отсутствия оснований для отказа в предоставлении муниципальной услуги ответственный исполнитель оформляет в порядке, установленном </w:t>
      </w:r>
      <w:hyperlink r:id="rId79" w:tgtFrame="_blank" w:history="1">
        <w:r w:rsidRPr="00565C3E">
          <w:rPr>
            <w:rFonts w:ascii="Times New Roman" w:hAnsi="Times New Roman" w:cs="Times New Roman"/>
            <w:color w:val="0000FF"/>
            <w:sz w:val="24"/>
            <w:szCs w:val="24"/>
            <w:u w:val="single"/>
          </w:rPr>
          <w:t>Земельным кодексом</w:t>
        </w:r>
      </w:hyperlink>
      <w:r w:rsidRPr="00565C3E">
        <w:rPr>
          <w:rFonts w:ascii="Times New Roman" w:hAnsi="Times New Roman" w:cs="Times New Roman"/>
          <w:sz w:val="24"/>
          <w:szCs w:val="24"/>
        </w:rPr>
        <w:t xml:space="preserve"> Российской Федерации и настоящим Регламентом:</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1) решение о предварительном согласовании предоставления земельного участка в соответствии со </w:t>
      </w:r>
      <w:hyperlink r:id="rId80" w:history="1">
        <w:r w:rsidRPr="00565C3E">
          <w:rPr>
            <w:rFonts w:ascii="Times New Roman" w:hAnsi="Times New Roman" w:cs="Times New Roman"/>
            <w:color w:val="000000"/>
            <w:sz w:val="24"/>
            <w:szCs w:val="24"/>
            <w:u w:val="single"/>
          </w:rPr>
          <w:t>статьей 39.15</w:t>
        </w:r>
      </w:hyperlink>
      <w:r w:rsidRPr="00565C3E">
        <w:rPr>
          <w:rFonts w:ascii="Times New Roman" w:hAnsi="Times New Roman" w:cs="Times New Roman"/>
          <w:sz w:val="24"/>
          <w:szCs w:val="24"/>
        </w:rPr>
        <w:t xml:space="preserve"> </w:t>
      </w:r>
      <w:hyperlink r:id="rId81" w:tgtFrame="_blank" w:history="1">
        <w:r w:rsidRPr="00565C3E">
          <w:rPr>
            <w:rFonts w:ascii="Times New Roman" w:hAnsi="Times New Roman" w:cs="Times New Roman"/>
            <w:color w:val="0000FF"/>
            <w:sz w:val="24"/>
            <w:szCs w:val="24"/>
            <w:u w:val="single"/>
          </w:rPr>
          <w:t>Земельного кодекса</w:t>
        </w:r>
      </w:hyperlink>
      <w:r w:rsidRPr="00565C3E">
        <w:rPr>
          <w:rFonts w:ascii="Times New Roman" w:hAnsi="Times New Roman" w:cs="Times New Roman"/>
          <w:sz w:val="24"/>
          <w:szCs w:val="24"/>
        </w:rPr>
        <w:t xml:space="preserve">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82" w:history="1">
        <w:r w:rsidRPr="00565C3E">
          <w:rPr>
            <w:rFonts w:ascii="Times New Roman" w:hAnsi="Times New Roman" w:cs="Times New Roman"/>
            <w:color w:val="000000"/>
            <w:sz w:val="24"/>
            <w:szCs w:val="24"/>
            <w:u w:val="single"/>
          </w:rPr>
          <w:t>законом</w:t>
        </w:r>
      </w:hyperlink>
      <w:r w:rsidRPr="00565C3E">
        <w:rPr>
          <w:rFonts w:ascii="Times New Roman" w:hAnsi="Times New Roman" w:cs="Times New Roman"/>
          <w:sz w:val="24"/>
          <w:szCs w:val="24"/>
        </w:rPr>
        <w:t xml:space="preserve"> «О государственном кадастре недвижимости», и направление указанного решения заявителю;</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 решение об отказе в предоставлении земельного участка.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3.4.3. Ответственный исполнитель представляет вышеуказанные документы Главе Ивановского сельсовета Рыльского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3.4.4. В случае если заявитель обратился за получением услуги через Региональный портал, результат заявителю направляется по его выбору:</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на бумажном носителе из органа власти.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3.4.5. Максимальный срок выполнения административной процедуры составляет не более семи дней.</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3.4.6. Критерием принятия решения является наличие оформленного результата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3.4.7. Результатом выполнения административной процедуры является получение заявителем результата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3.4.8. Способ фиксации результата выполнения административной процедуры - регистрация в журнале о получении экземпляра документа.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Исчерпывающий перечень административных действий при получении муниципальной услуги в электронной форме в случае предоставления земельного участка без проведения торгов: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получение информации о порядке и сроках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запись на прием для подачи запроса о предоставлении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формирование запроса о предоставлении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прием и регистрация запроса;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получение результата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получение сведений о ходе выполнения запроса;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осуществление оценки качества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3.5.1. 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3.5.3. Запись на прием проводится посредством Регионального портала.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3.5.</w:t>
      </w:r>
      <w:proofErr w:type="gramStart"/>
      <w:r w:rsidRPr="00565C3E">
        <w:rPr>
          <w:rFonts w:ascii="Times New Roman" w:hAnsi="Times New Roman" w:cs="Times New Roman"/>
          <w:sz w:val="24"/>
          <w:szCs w:val="24"/>
        </w:rPr>
        <w:t>6.Заявителю</w:t>
      </w:r>
      <w:proofErr w:type="gramEnd"/>
      <w:r w:rsidRPr="00565C3E">
        <w:rPr>
          <w:rFonts w:ascii="Times New Roman" w:hAnsi="Times New Roman" w:cs="Times New Roman"/>
          <w:sz w:val="24"/>
          <w:szCs w:val="24"/>
        </w:rPr>
        <w:t xml:space="preserve"> направляется уведомление о получении запроса с использованием Регионального портала.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3.5.7. При формировании запроса заявителю обеспечивается: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а) возможность копирования и сохранения запроса и документов, необходимых для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б) возможность печати на бумажном носителе копии электронной формы запроса;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565C3E">
        <w:rPr>
          <w:rFonts w:ascii="Times New Roman" w:hAnsi="Times New Roman" w:cs="Times New Roman"/>
          <w:sz w:val="24"/>
          <w:szCs w:val="24"/>
        </w:rPr>
        <w:lastRenderedPageBreak/>
        <w:t>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е) возможность доступа заявителя на Региональном портале к ранее поданным запросам в течение не менее одного года.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Срок регистрации запроса - 1 рабочий день.</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3.5.15. Заявитель имеет возможность получения информации о ходе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а) уведомление о записи на прием в Администрацию, содержащее сведения о дате, времени и месте приема;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w:t>
      </w:r>
      <w:r w:rsidRPr="00565C3E">
        <w:rPr>
          <w:rFonts w:ascii="Times New Roman" w:hAnsi="Times New Roman" w:cs="Times New Roman"/>
          <w:sz w:val="24"/>
          <w:szCs w:val="24"/>
        </w:rPr>
        <w:lastRenderedPageBreak/>
        <w:t xml:space="preserve">предоставления муниципальной услуги составляет 1 рабочий день с даты подготовки одного из документов, указанных в подразделе </w:t>
      </w:r>
      <w:hyperlink r:id="rId83" w:history="1">
        <w:r w:rsidRPr="00565C3E">
          <w:rPr>
            <w:rFonts w:ascii="Times New Roman" w:hAnsi="Times New Roman" w:cs="Times New Roman"/>
            <w:color w:val="000000"/>
            <w:sz w:val="24"/>
            <w:szCs w:val="24"/>
            <w:u w:val="single"/>
          </w:rPr>
          <w:t>2.3.</w:t>
        </w:r>
      </w:hyperlink>
      <w:r w:rsidRPr="00565C3E">
        <w:rPr>
          <w:rFonts w:ascii="Times New Roman" w:hAnsi="Times New Roman" w:cs="Times New Roman"/>
          <w:sz w:val="24"/>
          <w:szCs w:val="24"/>
        </w:rPr>
        <w:t xml:space="preserve"> настоящего Административного регламента.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3.5.19. Заявитель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3.5.20. Заявителям обеспечивается возможность оценить доступность и качество муниципальной услуги на Региональном портале.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3.5.21. Критерием принятия решения является обращение заявителя за получением муниципальной услуги в электронной форме.</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84" w:history="1">
        <w:r w:rsidRPr="00565C3E">
          <w:rPr>
            <w:rFonts w:ascii="Times New Roman" w:hAnsi="Times New Roman" w:cs="Times New Roman"/>
            <w:color w:val="000000"/>
            <w:sz w:val="24"/>
            <w:szCs w:val="24"/>
            <w:u w:val="single"/>
          </w:rPr>
          <w:t>2.3.</w:t>
        </w:r>
      </w:hyperlink>
      <w:r w:rsidRPr="00565C3E">
        <w:rPr>
          <w:rFonts w:ascii="Times New Roman" w:hAnsi="Times New Roman" w:cs="Times New Roman"/>
          <w:sz w:val="24"/>
          <w:szCs w:val="24"/>
        </w:rPr>
        <w:t xml:space="preserve"> настоящего Административного регламента.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3.6.2. Срок передачи запроса заявителя из МФЦ в Администрацию установлен соглашением о взаимодействии.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3.6.</w:t>
      </w:r>
      <w:proofErr w:type="gramStart"/>
      <w:r w:rsidRPr="00565C3E">
        <w:rPr>
          <w:rFonts w:ascii="Times New Roman" w:hAnsi="Times New Roman" w:cs="Times New Roman"/>
          <w:sz w:val="24"/>
          <w:szCs w:val="24"/>
        </w:rPr>
        <w:t>5.Результатом</w:t>
      </w:r>
      <w:proofErr w:type="gramEnd"/>
      <w:r w:rsidRPr="00565C3E">
        <w:rPr>
          <w:rFonts w:ascii="Times New Roman" w:hAnsi="Times New Roman" w:cs="Times New Roman"/>
          <w:sz w:val="24"/>
          <w:szCs w:val="24"/>
        </w:rPr>
        <w:t xml:space="preserve">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3.6.6. Способ фиксации результата выполнения административной процедуры - регистрация в журнале.</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center"/>
        <w:rPr>
          <w:rFonts w:ascii="Times New Roman" w:hAnsi="Times New Roman" w:cs="Times New Roman"/>
          <w:sz w:val="24"/>
          <w:szCs w:val="24"/>
        </w:rPr>
      </w:pPr>
      <w:r w:rsidRPr="00565C3E">
        <w:rPr>
          <w:rFonts w:ascii="Times New Roman" w:hAnsi="Times New Roman" w:cs="Times New Roman"/>
          <w:b/>
          <w:bCs/>
          <w:sz w:val="30"/>
          <w:szCs w:val="30"/>
        </w:rPr>
        <w:t>IV. Формы контроля за исполнением административного</w:t>
      </w:r>
    </w:p>
    <w:p w:rsidR="00565C3E" w:rsidRPr="00565C3E" w:rsidRDefault="00565C3E" w:rsidP="00565C3E">
      <w:pPr>
        <w:spacing w:after="0" w:line="240" w:lineRule="auto"/>
        <w:ind w:firstLine="720"/>
        <w:jc w:val="center"/>
        <w:rPr>
          <w:rFonts w:ascii="Times New Roman" w:hAnsi="Times New Roman" w:cs="Times New Roman"/>
          <w:sz w:val="24"/>
          <w:szCs w:val="24"/>
        </w:rPr>
      </w:pPr>
      <w:r w:rsidRPr="00565C3E">
        <w:rPr>
          <w:rFonts w:ascii="Times New Roman" w:hAnsi="Times New Roman" w:cs="Times New Roman"/>
          <w:b/>
          <w:bCs/>
          <w:sz w:val="30"/>
          <w:szCs w:val="30"/>
        </w:rPr>
        <w:t>регламента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565C3E">
        <w:rPr>
          <w:rFonts w:ascii="Times New Roman" w:hAnsi="Times New Roman" w:cs="Times New Roman"/>
          <w:sz w:val="24"/>
          <w:szCs w:val="24"/>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Глава Ивановского сельсовета Рыльского района;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заместитель Главы Администрации Ивановского сельсовета Рыльского района.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Периодичность осуществления текущего контроля устанавливается распоряжением Администрации.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center"/>
        <w:rPr>
          <w:rFonts w:ascii="Times New Roman" w:hAnsi="Times New Roman" w:cs="Times New Roman"/>
          <w:sz w:val="24"/>
          <w:szCs w:val="24"/>
        </w:rPr>
      </w:pPr>
      <w:r w:rsidRPr="00565C3E">
        <w:rPr>
          <w:rFonts w:ascii="Times New Roman" w:hAnsi="Times New Roman" w:cs="Times New Roman"/>
          <w:b/>
          <w:bCs/>
          <w:sz w:val="30"/>
          <w:szCs w:val="30"/>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85" w:history="1">
        <w:r w:rsidRPr="00565C3E">
          <w:rPr>
            <w:rFonts w:ascii="Times New Roman" w:hAnsi="Times New Roman" w:cs="Times New Roman"/>
            <w:color w:val="000000"/>
            <w:sz w:val="24"/>
            <w:szCs w:val="24"/>
            <w:u w:val="single"/>
          </w:rPr>
          <w:t>https://www.gosuslugi.ru</w:t>
        </w:r>
      </w:hyperlink>
      <w:r w:rsidRPr="00565C3E">
        <w:rPr>
          <w:rFonts w:ascii="Times New Roman" w:hAnsi="Times New Roman" w:cs="Times New Roman"/>
          <w:sz w:val="24"/>
          <w:szCs w:val="24"/>
        </w:rPr>
        <w:t>.</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Жалоба может быть направлена в:</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Администрацию Ивановского сельсовета Рыльского района;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Жалобы рассматривают: заместитель Главы Администрации Ивановского сельсовета Рыльского района.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5.3. Способы информирования заявителей о порядке подачи и рассмотрения жалобы, в том числе с использованием Единого портала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осуществляется, в том числе по телефону, электронной почте, при личном приёме.</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Федеральным законом от 27.07.2010 №210-ФЗ «Об организации предоставления государственных и муниципальных услуг»;</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постановлением Правительства РФ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565C3E" w:rsidRPr="00565C3E" w:rsidRDefault="00C83DA7" w:rsidP="00565C3E">
      <w:pPr>
        <w:spacing w:after="0" w:line="240" w:lineRule="auto"/>
        <w:ind w:firstLine="720"/>
        <w:rPr>
          <w:rFonts w:ascii="Times New Roman" w:hAnsi="Times New Roman" w:cs="Times New Roman"/>
          <w:sz w:val="24"/>
          <w:szCs w:val="24"/>
        </w:rPr>
      </w:pPr>
      <w:hyperlink r:id="rId86" w:tgtFrame="_blank" w:history="1">
        <w:r w:rsidR="00565C3E" w:rsidRPr="00565C3E">
          <w:rPr>
            <w:rFonts w:ascii="Times New Roman" w:hAnsi="Times New Roman" w:cs="Times New Roman"/>
            <w:color w:val="0000FF"/>
            <w:sz w:val="24"/>
            <w:szCs w:val="24"/>
            <w:u w:val="single"/>
          </w:rPr>
          <w:t>Постановлением Администрации Ивановского сельсовета Рыльского района от 08.08.2018 №137 «Об утверждения Положения об особенностях подачи и рассмотрения жалоб на решения, действия (бездействие) Администрации Ивановского сельсовета Рыльского района, должностных лиц, муниципальных служащих Администрации Ивановского сельсовета Рыльского района, а также многофункциональных центров предоставления государственных и муниципальных услуг и их работников»</w:t>
        </w:r>
      </w:hyperlink>
      <w:r w:rsidR="00565C3E" w:rsidRPr="00565C3E">
        <w:rPr>
          <w:rFonts w:ascii="Times New Roman" w:hAnsi="Times New Roman" w:cs="Times New Roman"/>
          <w:sz w:val="24"/>
          <w:szCs w:val="24"/>
        </w:rPr>
        <w:t>.</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Информация, указанная в данном разделе, размещена на Едином портале </w:t>
      </w:r>
      <w:hyperlink r:id="rId87" w:history="1">
        <w:r w:rsidRPr="00565C3E">
          <w:rPr>
            <w:rFonts w:ascii="Times New Roman" w:hAnsi="Times New Roman" w:cs="Times New Roman"/>
            <w:color w:val="000000"/>
            <w:sz w:val="24"/>
            <w:szCs w:val="24"/>
            <w:u w:val="single"/>
          </w:rPr>
          <w:t>https://www.gosuslugi.ru/.</w:t>
        </w:r>
      </w:hyperlink>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rPr>
          <w:rFonts w:ascii="Times New Roman" w:hAnsi="Times New Roman" w:cs="Times New Roman"/>
          <w:sz w:val="24"/>
          <w:szCs w:val="24"/>
        </w:rPr>
      </w:pPr>
      <w:r w:rsidRPr="00565C3E">
        <w:rPr>
          <w:rFonts w:ascii="Times New Roman" w:hAnsi="Times New Roman" w:cs="Times New Roman"/>
          <w:sz w:val="24"/>
          <w:szCs w:val="24"/>
        </w:rPr>
        <w:br w:type="page"/>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lastRenderedPageBreak/>
        <w:t xml:space="preserve">Приложение №1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к Административному регламенту</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предоставления муниципальной услуги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Форма заявления для физических лиц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Главе _____________________района</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______________________________________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(фамилия, имя, отчество заявителя)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Паспорт серия _____ N __________ выдан</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_____________________________________,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ОГРНИП _______________________________</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(для индивидуальных предпринимателей)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проживающий (ей) по адресу:</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контактный телефон: __________________</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Представитель заявителя:</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_____________________________________,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(фамилия, имя, отчество)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действующий на основании</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jc w:val="center"/>
        <w:rPr>
          <w:rFonts w:ascii="Times New Roman" w:hAnsi="Times New Roman" w:cs="Times New Roman"/>
          <w:sz w:val="24"/>
          <w:szCs w:val="24"/>
        </w:rPr>
      </w:pPr>
      <w:r w:rsidRPr="00565C3E">
        <w:rPr>
          <w:rFonts w:ascii="Times New Roman" w:hAnsi="Times New Roman" w:cs="Times New Roman"/>
          <w:b/>
          <w:bCs/>
          <w:sz w:val="30"/>
          <w:szCs w:val="30"/>
        </w:rPr>
        <w:t>Заявление</w:t>
      </w:r>
    </w:p>
    <w:p w:rsidR="00565C3E" w:rsidRPr="00565C3E" w:rsidRDefault="00565C3E" w:rsidP="00565C3E">
      <w:pPr>
        <w:spacing w:before="100" w:beforeAutospacing="1" w:after="100" w:afterAutospacing="1" w:line="240" w:lineRule="auto"/>
        <w:ind w:firstLine="720"/>
        <w:jc w:val="center"/>
        <w:rPr>
          <w:rFonts w:ascii="Times New Roman" w:hAnsi="Times New Roman" w:cs="Times New Roman"/>
          <w:sz w:val="24"/>
          <w:szCs w:val="24"/>
        </w:rPr>
      </w:pPr>
      <w:r w:rsidRPr="00565C3E">
        <w:rPr>
          <w:rFonts w:ascii="Times New Roman" w:hAnsi="Times New Roman" w:cs="Times New Roman"/>
          <w:b/>
          <w:bCs/>
          <w:sz w:val="30"/>
          <w:szCs w:val="30"/>
        </w:rPr>
        <w:t>о предоставлении земельного участка</w:t>
      </w:r>
    </w:p>
    <w:p w:rsidR="00565C3E" w:rsidRPr="00565C3E" w:rsidRDefault="00565C3E" w:rsidP="00565C3E">
      <w:pPr>
        <w:spacing w:before="100" w:beforeAutospacing="1" w:after="100" w:afterAutospacing="1" w:line="240" w:lineRule="auto"/>
        <w:ind w:firstLine="720"/>
        <w:jc w:val="center"/>
        <w:rPr>
          <w:rFonts w:ascii="Times New Roman" w:hAnsi="Times New Roman" w:cs="Times New Roman"/>
          <w:sz w:val="24"/>
          <w:szCs w:val="24"/>
        </w:rPr>
      </w:pPr>
      <w:r w:rsidRPr="00565C3E">
        <w:rPr>
          <w:rFonts w:ascii="Times New Roman" w:hAnsi="Times New Roman" w:cs="Times New Roman"/>
          <w:b/>
          <w:bCs/>
          <w:sz w:val="30"/>
          <w:szCs w:val="30"/>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Прошу предоставить земельный участок, расположенный по адресу: ______________________________________________________________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____________________________________________________________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(указать адрес (местоположение) испрашиваемого земельного участка)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кадастровый номер _________, общей площадью _________ кв. м, в</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_________________________________________________________ для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(указывается вид права, на котором заявитель желает приобрести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земельный участок)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 xml:space="preserve">использования в целях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___________________________________________________________________________________________________________________________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(указать цель использования земельного участка)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Реквизиты решения об изъятии земельного участка для государственных или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муниципальных нужд ___________________________________ (в</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случае, если земельный участок предоставлен взамен земельного участка,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изымаемого для государственных или муниципальных нужд).</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Реквизиты решения о предварительном согласовании предоставления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земельного участка ______________________________ (в случае,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если испрашиваемый земельный участок образовывался или его границы</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уточнялись на основании данного решения).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Реквизиты решения об утверждении документа территориального</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планирования и (или) проекта планировки территории 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(в случае, если земельный участок предоставляется для размещения объектов,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предусмотренных этим документом и (или) этим проектом).</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К заявлению прилагаются документы:</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 ______________________________________________________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 _________________________________________________________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3.________ ____________________________________________________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4.__________________ __________________________________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Информацию (сведения) прошу предоставить в _______ экземплярах: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почтовым отправлением по адресу:</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______________________________________________________________________________________________________________________________________________________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(почтовый адрес с указанием индекса)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при личном обращении в Администрацию</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 по адресу электронной почты: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_______________________________________________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 при личном обращении в МФЦ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__________________________________________________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О готовности результатов муниципальной услуги прошу сообщить по</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телефону ___________________________.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 ___________ 20__ г. 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(подпись заявителя)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В соответствии с Федеральным </w:t>
      </w:r>
      <w:hyperlink r:id="rId88" w:history="1">
        <w:r w:rsidRPr="00565C3E">
          <w:rPr>
            <w:rFonts w:ascii="Times New Roman" w:hAnsi="Times New Roman" w:cs="Times New Roman"/>
            <w:color w:val="000000"/>
            <w:sz w:val="24"/>
            <w:szCs w:val="24"/>
            <w:u w:val="single"/>
          </w:rPr>
          <w:t>законом</w:t>
        </w:r>
      </w:hyperlink>
      <w:r w:rsidRPr="00565C3E">
        <w:rPr>
          <w:rFonts w:ascii="Times New Roman" w:hAnsi="Times New Roman" w:cs="Times New Roman"/>
          <w:sz w:val="24"/>
          <w:szCs w:val="24"/>
        </w:rPr>
        <w:t xml:space="preserve"> N 152-ФЗ от 27.07.2006 «О персональных</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данных» подтверждаю свое согласие на обработку моих персональных данных.</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_______________/подпись/</w:t>
      </w:r>
    </w:p>
    <w:p w:rsidR="00565C3E" w:rsidRPr="00565C3E" w:rsidRDefault="00565C3E" w:rsidP="00565C3E">
      <w:pPr>
        <w:spacing w:after="0" w:line="240" w:lineRule="auto"/>
        <w:rPr>
          <w:rFonts w:ascii="Times New Roman" w:hAnsi="Times New Roman" w:cs="Times New Roman"/>
          <w:sz w:val="24"/>
          <w:szCs w:val="24"/>
        </w:rPr>
      </w:pPr>
      <w:r w:rsidRPr="00565C3E">
        <w:rPr>
          <w:rFonts w:ascii="Times New Roman" w:hAnsi="Times New Roman" w:cs="Times New Roman"/>
          <w:sz w:val="24"/>
          <w:szCs w:val="24"/>
        </w:rPr>
        <w:br w:type="page"/>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lastRenderedPageBreak/>
        <w:t>Приложение №2</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к Административному регламенту</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предоставления муниципальной услуги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Форма заявления для юридических лиц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Главе _____________________района</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______________________________________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(полное наименование юридического лица)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ОГРН ________________________________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ИНН _________________________________</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(адрес (место нахождения) постоянно действующего</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_______________________________________</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исполнительного органа (в случае отсутствия- ______________________________________ иного органа или лица, имеющих право действовать _______________________________________</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от имени юридического лица без доверенности)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в лице ________________________________</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_______________________________________,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(полностью должность, ФИО представителя заявителя)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действовавшего (ей) на основании</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________________________________________</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_______________________________________________________________________.</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(наименование и реквизиты документа, подтверждающего полномочия представителя заявителя)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Информация для связи с заявителем: ________________________________________</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________________________________________</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jc w:val="center"/>
        <w:rPr>
          <w:rFonts w:ascii="Times New Roman" w:hAnsi="Times New Roman" w:cs="Times New Roman"/>
          <w:sz w:val="24"/>
          <w:szCs w:val="24"/>
        </w:rPr>
      </w:pPr>
      <w:r w:rsidRPr="00565C3E">
        <w:rPr>
          <w:rFonts w:ascii="Times New Roman" w:hAnsi="Times New Roman" w:cs="Times New Roman"/>
          <w:b/>
          <w:bCs/>
          <w:sz w:val="30"/>
          <w:szCs w:val="30"/>
        </w:rPr>
        <w:t>Заявление</w:t>
      </w:r>
    </w:p>
    <w:p w:rsidR="00565C3E" w:rsidRPr="00565C3E" w:rsidRDefault="00565C3E" w:rsidP="00565C3E">
      <w:pPr>
        <w:spacing w:after="0" w:line="240" w:lineRule="auto"/>
        <w:ind w:firstLine="720"/>
        <w:jc w:val="center"/>
        <w:rPr>
          <w:rFonts w:ascii="Times New Roman" w:hAnsi="Times New Roman" w:cs="Times New Roman"/>
          <w:sz w:val="24"/>
          <w:szCs w:val="24"/>
        </w:rPr>
      </w:pPr>
      <w:r w:rsidRPr="00565C3E">
        <w:rPr>
          <w:rFonts w:ascii="Times New Roman" w:hAnsi="Times New Roman" w:cs="Times New Roman"/>
          <w:b/>
          <w:bCs/>
          <w:sz w:val="30"/>
          <w:szCs w:val="30"/>
        </w:rPr>
        <w:t>о предоставлении земельного участка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Прошу предоставить земельный участок, расположенный по адресу: _______________________________________________________________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______________________________________________________________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(указать адрес (местоположение) испрашиваемого земельного участка)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кадастровый номер ________, общей площадью _______ кв. м, в</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______________________________________________________ для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(указывается вид права, на котором заявитель желает приобрести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земельный участок)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использования в целях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___________________________________________________________________________________________________________________________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(указать цель использования земельного участка)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Реквизиты решения об изъятии земельного участка для государственных или</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муниципальных нужд ______________________________ (в</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случае, если земельный участок предоставлен взамен земельного участка,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изымаемого для государственных или муниципальных нужд).</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Реквизиты решения о предварительном согласовании предоставления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земельного участка _____________________________________________ (в случае,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если испрашиваемый земельный участок образовывался или его границы</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уточнялись на основании данного решения).</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Реквизиты решения об утверждении документа территориального</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планирования и (или) проекта планировки территории 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(в случае, если земельный участок предоставляется для размещения объектов,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предусмотренных этим документом и (или) этим проектом).</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К заявлению прилагаются документы:</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 _____________________________________________________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 ________________________________________________________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3.______________ ____________________________________________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4.___________________ _________________________________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Информацию (сведения) прошу предоставить в _______ экземплярах: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почтовым отправлением по адресу:</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______________________________________________________________________________________________________________________________________________________________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почтовый адрес с указанием индекса</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при личном обращении в Администрацию</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 по адресу электронной почты: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______________________________________________________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 при личном обращении в МФЦ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________________________________________________________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О готовности результатов муниципальной услуги прошу сообщить по</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телефону ___________________________.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 ___________ 20__ г. _________________________</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(подпись заявителя)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 xml:space="preserve">В соответствии с Федеральным </w:t>
      </w:r>
      <w:hyperlink r:id="rId89" w:history="1">
        <w:r w:rsidRPr="00565C3E">
          <w:rPr>
            <w:rFonts w:ascii="Times New Roman" w:hAnsi="Times New Roman" w:cs="Times New Roman"/>
            <w:color w:val="000000"/>
            <w:sz w:val="24"/>
            <w:szCs w:val="24"/>
            <w:u w:val="single"/>
          </w:rPr>
          <w:t>законом</w:t>
        </w:r>
      </w:hyperlink>
      <w:r w:rsidRPr="00565C3E">
        <w:rPr>
          <w:rFonts w:ascii="Times New Roman" w:hAnsi="Times New Roman" w:cs="Times New Roman"/>
          <w:sz w:val="24"/>
          <w:szCs w:val="24"/>
        </w:rPr>
        <w:t xml:space="preserve"> N 152-ФЗ от 27.07.2006 «О персональных</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данных» подтверждаю свое согласие на обработку моих персональных данных.</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_______________/подпись/</w:t>
      </w:r>
    </w:p>
    <w:p w:rsidR="00565C3E" w:rsidRPr="00565C3E" w:rsidRDefault="00565C3E" w:rsidP="00565C3E">
      <w:pPr>
        <w:spacing w:after="0"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after="0" w:line="240" w:lineRule="auto"/>
        <w:rPr>
          <w:rFonts w:ascii="Times New Roman" w:hAnsi="Times New Roman" w:cs="Times New Roman"/>
          <w:sz w:val="24"/>
          <w:szCs w:val="24"/>
        </w:rPr>
      </w:pPr>
      <w:r w:rsidRPr="00565C3E">
        <w:rPr>
          <w:rFonts w:ascii="Times New Roman" w:hAnsi="Times New Roman" w:cs="Times New Roman"/>
          <w:sz w:val="24"/>
          <w:szCs w:val="24"/>
        </w:rPr>
        <w:br w:type="page"/>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lastRenderedPageBreak/>
        <w:t>Приложение №3</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к Административному регламенту</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предоставления муниципальной услуги </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Форма заявления для индивидуальных предпринимателей </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Главе _____________________района</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______________________________________ </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(фамилия, имя, отчество заявителя) </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Паспорт серия _____ N __________ выдан</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_____________________________________, </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ОГРНИП___________________________________</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проживающий (ей) по адресу:</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контактный телефон: __________________</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lastRenderedPageBreak/>
        <w:t>факс: ________________________________</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Эл. почта ____________________________</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Представитель заявителя:</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_____________________________________, </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xml:space="preserve">(фамилия, имя, отчество) </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действующий на основании</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______________________________________</w:t>
      </w:r>
    </w:p>
    <w:p w:rsidR="00565C3E" w:rsidRPr="00565C3E" w:rsidRDefault="00565C3E" w:rsidP="00565C3E">
      <w:pPr>
        <w:spacing w:before="100" w:beforeAutospacing="1" w:after="100" w:afterAutospacing="1" w:line="240" w:lineRule="auto"/>
        <w:ind w:firstLine="720"/>
        <w:jc w:val="right"/>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jc w:val="center"/>
        <w:rPr>
          <w:rFonts w:ascii="Times New Roman" w:hAnsi="Times New Roman" w:cs="Times New Roman"/>
          <w:sz w:val="24"/>
          <w:szCs w:val="24"/>
        </w:rPr>
      </w:pPr>
      <w:r w:rsidRPr="00565C3E">
        <w:rPr>
          <w:rFonts w:ascii="Times New Roman" w:hAnsi="Times New Roman" w:cs="Times New Roman"/>
          <w:sz w:val="24"/>
          <w:szCs w:val="24"/>
        </w:rPr>
        <w:t>Заявление</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о предоставлении земельного участка</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Прошу предоставить земельный участок, расположенный по адресу: _________________________________________________________</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________________________________________________________</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(указать адрес (местоположение) испрашиваемого земельного участка)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кадастровый номер _________, общей площадью _______ кв. м, в</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_______________________________________________________ для</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(указывается вид права, на котором заявитель желает приобрести</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земельный участок)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использования в целях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__________________________________________________________________________________________________________________________________</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 xml:space="preserve">(указать цель использования земельного участка)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Реквизиты решения об изъятии земельного участка для государственных или</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муниципальных нужд _____________________________________________________ (в</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случае, если земельный участок предоставлен взамен земельного участка,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изымаемого для государственных или муниципальных нужд).</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Реквизиты решения о предварительном согласовании предоставления</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земельного участка _____________________________________________ (в случае,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если испрашиваемый земельный участок образовывался или его границы</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уточнялись на основании данного решения).</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Реквизиты решения об утверждении документа территориального</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планирования и (или) проекта планировки территории ________________________</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(в случае, если земельный участок предоставляется для размещения объектов,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предусмотренных этим документом и (или) этим проектом).</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К заявлению прилагаются документы:</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1. _____________________________________________________</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2. ______________________________________________________</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3.____________ ______________________________________________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4.__________________ ___________________________________</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Информацию (сведения) прошу предоставить в _______ экземплярах: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 почтовым отправлением по адресу:</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______________________________________________________________________________________________________________________________________________________</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(почтовый адрес с указанием индекса)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при личном обращении в Администрацию</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 по адресу электронной почты: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___________________________________________________</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 при личном обращении в МФЦ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_______________________________________________________</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О готовности результатов муниципальной услуги прошу сообщить по</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телефону ___________________________.</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 ___________ 20__ г. _________________________</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(подпись заявителя)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xml:space="preserve">В соответствии с Федеральным </w:t>
      </w:r>
      <w:hyperlink r:id="rId90" w:history="1">
        <w:r w:rsidRPr="00565C3E">
          <w:rPr>
            <w:rFonts w:ascii="Times New Roman" w:hAnsi="Times New Roman" w:cs="Times New Roman"/>
            <w:color w:val="000000"/>
            <w:sz w:val="24"/>
            <w:szCs w:val="24"/>
            <w:u w:val="single"/>
          </w:rPr>
          <w:t>законом</w:t>
        </w:r>
      </w:hyperlink>
      <w:r w:rsidRPr="00565C3E">
        <w:rPr>
          <w:rFonts w:ascii="Times New Roman" w:hAnsi="Times New Roman" w:cs="Times New Roman"/>
          <w:sz w:val="24"/>
          <w:szCs w:val="24"/>
        </w:rPr>
        <w:t xml:space="preserve"> N 152-ФЗ от 27.07.2006 «О персональных</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данных» подтверждаю свое согласие на обработку моих персональных данных.</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lastRenderedPageBreak/>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_______________/подпись/</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565C3E" w:rsidRDefault="00565C3E" w:rsidP="00565C3E">
      <w:pPr>
        <w:spacing w:before="100" w:beforeAutospacing="1" w:after="100" w:afterAutospacing="1" w:line="240" w:lineRule="auto"/>
        <w:ind w:firstLine="720"/>
        <w:rPr>
          <w:rFonts w:ascii="Times New Roman" w:hAnsi="Times New Roman" w:cs="Times New Roman"/>
          <w:sz w:val="24"/>
          <w:szCs w:val="24"/>
        </w:rPr>
      </w:pPr>
      <w:r w:rsidRPr="00565C3E">
        <w:rPr>
          <w:rFonts w:ascii="Times New Roman" w:hAnsi="Times New Roman" w:cs="Times New Roman"/>
          <w:sz w:val="24"/>
          <w:szCs w:val="24"/>
        </w:rPr>
        <w:t> </w:t>
      </w:r>
    </w:p>
    <w:p w:rsidR="00565C3E" w:rsidRPr="00631347" w:rsidRDefault="00565C3E" w:rsidP="003F0879">
      <w:pPr>
        <w:widowControl w:val="0"/>
        <w:spacing w:after="0" w:line="240" w:lineRule="auto"/>
        <w:rPr>
          <w:rFonts w:ascii="Times New Roman" w:hAnsi="Times New Roman" w:cs="Times New Roman"/>
          <w:b/>
          <w:bCs/>
          <w:sz w:val="28"/>
          <w:szCs w:val="28"/>
        </w:rPr>
      </w:pPr>
    </w:p>
    <w:sectPr w:rsidR="00565C3E" w:rsidRPr="00631347" w:rsidSect="00310B98">
      <w:headerReference w:type="default" r:id="rId91"/>
      <w:footerReference w:type="default" r:id="rId92"/>
      <w:pgSz w:w="11906" w:h="16838"/>
      <w:pgMar w:top="426" w:right="849" w:bottom="142" w:left="1559"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A7" w:rsidRDefault="00C83DA7" w:rsidP="00C14FF5">
      <w:pPr>
        <w:spacing w:after="0" w:line="240" w:lineRule="auto"/>
      </w:pPr>
      <w:r>
        <w:separator/>
      </w:r>
    </w:p>
  </w:endnote>
  <w:endnote w:type="continuationSeparator" w:id="0">
    <w:p w:rsidR="00C83DA7" w:rsidRDefault="00C83DA7"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60" w:rsidRDefault="001E1060" w:rsidP="0089670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A7" w:rsidRDefault="00C83DA7" w:rsidP="00C14FF5">
      <w:pPr>
        <w:spacing w:after="0" w:line="240" w:lineRule="auto"/>
      </w:pPr>
      <w:r>
        <w:separator/>
      </w:r>
    </w:p>
  </w:footnote>
  <w:footnote w:type="continuationSeparator" w:id="0">
    <w:p w:rsidR="00C83DA7" w:rsidRDefault="00C83DA7" w:rsidP="00C14F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060" w:rsidRDefault="001E1060">
    <w:pPr>
      <w:pStyle w:val="a8"/>
      <w:jc w:val="center"/>
    </w:pPr>
    <w:r>
      <w:fldChar w:fldCharType="begin"/>
    </w:r>
    <w:r>
      <w:instrText>PAGE   \* MERGEFORMAT</w:instrText>
    </w:r>
    <w:r>
      <w:fldChar w:fldCharType="separate"/>
    </w:r>
    <w:r w:rsidR="002B78FE">
      <w:rPr>
        <w:noProof/>
      </w:rPr>
      <w:t>36</w:t>
    </w:r>
    <w:r>
      <w:rPr>
        <w:noProof/>
      </w:rPr>
      <w:fldChar w:fldCharType="end"/>
    </w:r>
  </w:p>
  <w:p w:rsidR="001E1060" w:rsidRDefault="001E106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15:restartNumberingAfterBreak="0">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02854C24"/>
    <w:multiLevelType w:val="hybridMultilevel"/>
    <w:tmpl w:val="A0DCA81A"/>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4433D7B"/>
    <w:multiLevelType w:val="hybridMultilevel"/>
    <w:tmpl w:val="8068BBF2"/>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6AC19C3"/>
    <w:multiLevelType w:val="multilevel"/>
    <w:tmpl w:val="EF2ACAF6"/>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15:restartNumberingAfterBreak="0">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36D6D5F"/>
    <w:multiLevelType w:val="multilevel"/>
    <w:tmpl w:val="4952524A"/>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1A2112D4"/>
    <w:multiLevelType w:val="hybridMultilevel"/>
    <w:tmpl w:val="F9CA59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C45AC"/>
    <w:multiLevelType w:val="hybridMultilevel"/>
    <w:tmpl w:val="1208030C"/>
    <w:lvl w:ilvl="0" w:tplc="2C1EE426">
      <w:start w:val="1"/>
      <w:numFmt w:val="decimal"/>
      <w:lvlText w:val="%1)"/>
      <w:lvlJc w:val="left"/>
      <w:pPr>
        <w:ind w:left="2050" w:hanging="915"/>
      </w:pPr>
      <w:rPr>
        <w:rFonts w:cs="Times New Roman"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10" w15:restartNumberingAfterBreak="0">
    <w:nsid w:val="2AD90CEC"/>
    <w:multiLevelType w:val="hybridMultilevel"/>
    <w:tmpl w:val="B7B0698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ED236A"/>
    <w:multiLevelType w:val="multilevel"/>
    <w:tmpl w:val="C0C4902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Symbol" w:hAnsi="Symbol" w:hint="default"/>
      </w:rPr>
    </w:lvl>
    <w:lvl w:ilvl="6">
      <w:start w:val="1"/>
      <w:numFmt w:val="bullet"/>
      <w:lvlText w:val=""/>
      <w:lvlJc w:val="left"/>
      <w:pPr>
        <w:ind w:left="2880" w:hanging="360"/>
      </w:pPr>
      <w:rPr>
        <w:rFonts w:ascii="Symbol" w:hAnsi="Symbol"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15:restartNumberingAfterBreak="0">
    <w:nsid w:val="36F87F4A"/>
    <w:multiLevelType w:val="hybridMultilevel"/>
    <w:tmpl w:val="0A0CE9B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EBD2AAF"/>
    <w:multiLevelType w:val="hybridMultilevel"/>
    <w:tmpl w:val="6B3412C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064345"/>
    <w:multiLevelType w:val="multilevel"/>
    <w:tmpl w:val="4F0029C4"/>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15:restartNumberingAfterBreak="0">
    <w:nsid w:val="537E5BE2"/>
    <w:multiLevelType w:val="hybridMultilevel"/>
    <w:tmpl w:val="6FC41E8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460257C"/>
    <w:multiLevelType w:val="hybridMultilevel"/>
    <w:tmpl w:val="6EB0F5A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44B5755"/>
    <w:multiLevelType w:val="multilevel"/>
    <w:tmpl w:val="D372476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48D40D8"/>
    <w:multiLevelType w:val="hybridMultilevel"/>
    <w:tmpl w:val="D6DAE9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B50566"/>
    <w:multiLevelType w:val="hybridMultilevel"/>
    <w:tmpl w:val="B23C47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272F51"/>
    <w:multiLevelType w:val="hybridMultilevel"/>
    <w:tmpl w:val="CBD09C3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1" w15:restartNumberingAfterBreak="0">
    <w:nsid w:val="76FE3882"/>
    <w:multiLevelType w:val="hybridMultilevel"/>
    <w:tmpl w:val="380474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327466"/>
    <w:multiLevelType w:val="hybridMultilevel"/>
    <w:tmpl w:val="97DEB20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D2E1526"/>
    <w:multiLevelType w:val="hybridMultilevel"/>
    <w:tmpl w:val="13DEA4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FA4137F"/>
    <w:multiLevelType w:val="hybridMultilevel"/>
    <w:tmpl w:val="BC4C1FCC"/>
    <w:lvl w:ilvl="0" w:tplc="EBC8FFF4">
      <w:start w:val="5"/>
      <w:numFmt w:val="upperRoman"/>
      <w:lvlText w:val="%1."/>
      <w:lvlJc w:val="left"/>
      <w:pPr>
        <w:tabs>
          <w:tab w:val="num" w:pos="1080"/>
        </w:tabs>
        <w:ind w:left="1080" w:hanging="72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8"/>
  </w:num>
  <w:num w:numId="4">
    <w:abstractNumId w:val="13"/>
  </w:num>
  <w:num w:numId="5">
    <w:abstractNumId w:val="19"/>
  </w:num>
  <w:num w:numId="6">
    <w:abstractNumId w:val="16"/>
  </w:num>
  <w:num w:numId="7">
    <w:abstractNumId w:val="22"/>
  </w:num>
  <w:num w:numId="8">
    <w:abstractNumId w:val="21"/>
  </w:num>
  <w:num w:numId="9">
    <w:abstractNumId w:val="23"/>
  </w:num>
  <w:num w:numId="10">
    <w:abstractNumId w:val="10"/>
  </w:num>
  <w:num w:numId="11">
    <w:abstractNumId w:val="18"/>
  </w:num>
  <w:num w:numId="12">
    <w:abstractNumId w:val="15"/>
  </w:num>
  <w:num w:numId="13">
    <w:abstractNumId w:val="20"/>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4"/>
  </w:num>
  <w:num w:numId="25">
    <w:abstractNumId w:val="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proofState w:spelling="clean" w:grammar="clean"/>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D6290"/>
    <w:rsid w:val="000E0509"/>
    <w:rsid w:val="000E369F"/>
    <w:rsid w:val="000E492E"/>
    <w:rsid w:val="000E4F46"/>
    <w:rsid w:val="000E5763"/>
    <w:rsid w:val="000E7468"/>
    <w:rsid w:val="000E7907"/>
    <w:rsid w:val="000E7AF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0781"/>
    <w:rsid w:val="00142AB2"/>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0593"/>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060"/>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689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B78FE"/>
    <w:rsid w:val="002C06B3"/>
    <w:rsid w:val="002C11B1"/>
    <w:rsid w:val="002C2D8B"/>
    <w:rsid w:val="002C488A"/>
    <w:rsid w:val="002C57D7"/>
    <w:rsid w:val="002D0BF7"/>
    <w:rsid w:val="002D3D38"/>
    <w:rsid w:val="002D48B8"/>
    <w:rsid w:val="002D5013"/>
    <w:rsid w:val="002D758F"/>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0B9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3A43"/>
    <w:rsid w:val="0044664B"/>
    <w:rsid w:val="00450D17"/>
    <w:rsid w:val="00451479"/>
    <w:rsid w:val="004518E6"/>
    <w:rsid w:val="0045277C"/>
    <w:rsid w:val="00454471"/>
    <w:rsid w:val="00455CD5"/>
    <w:rsid w:val="00456C26"/>
    <w:rsid w:val="004605BE"/>
    <w:rsid w:val="00460B57"/>
    <w:rsid w:val="00462553"/>
    <w:rsid w:val="00462930"/>
    <w:rsid w:val="00463F4A"/>
    <w:rsid w:val="00465BE8"/>
    <w:rsid w:val="004668FA"/>
    <w:rsid w:val="00471A7F"/>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108F"/>
    <w:rsid w:val="00526469"/>
    <w:rsid w:val="00526D8B"/>
    <w:rsid w:val="00532D12"/>
    <w:rsid w:val="00532EBA"/>
    <w:rsid w:val="005331ED"/>
    <w:rsid w:val="00533DEF"/>
    <w:rsid w:val="005351BD"/>
    <w:rsid w:val="00535E0A"/>
    <w:rsid w:val="00537B1C"/>
    <w:rsid w:val="005403C3"/>
    <w:rsid w:val="0054184E"/>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5C3E"/>
    <w:rsid w:val="00566668"/>
    <w:rsid w:val="0057249D"/>
    <w:rsid w:val="005737BE"/>
    <w:rsid w:val="00574FCA"/>
    <w:rsid w:val="00577BE0"/>
    <w:rsid w:val="00581798"/>
    <w:rsid w:val="00583286"/>
    <w:rsid w:val="00585A40"/>
    <w:rsid w:val="0058718C"/>
    <w:rsid w:val="00590638"/>
    <w:rsid w:val="005916A2"/>
    <w:rsid w:val="00592C23"/>
    <w:rsid w:val="00592F93"/>
    <w:rsid w:val="00593887"/>
    <w:rsid w:val="00593C0B"/>
    <w:rsid w:val="00595994"/>
    <w:rsid w:val="00595F67"/>
    <w:rsid w:val="005960AD"/>
    <w:rsid w:val="005A0728"/>
    <w:rsid w:val="005A110C"/>
    <w:rsid w:val="005A1927"/>
    <w:rsid w:val="005A3262"/>
    <w:rsid w:val="005A3823"/>
    <w:rsid w:val="005A429E"/>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04507"/>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50DD9"/>
    <w:rsid w:val="0065197D"/>
    <w:rsid w:val="006523BB"/>
    <w:rsid w:val="00654F80"/>
    <w:rsid w:val="00661D41"/>
    <w:rsid w:val="0066610D"/>
    <w:rsid w:val="006662AF"/>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1DC8"/>
    <w:rsid w:val="007428FE"/>
    <w:rsid w:val="0074398E"/>
    <w:rsid w:val="00744BF2"/>
    <w:rsid w:val="007535FA"/>
    <w:rsid w:val="00755016"/>
    <w:rsid w:val="007570B3"/>
    <w:rsid w:val="0076106D"/>
    <w:rsid w:val="00761F48"/>
    <w:rsid w:val="0076338F"/>
    <w:rsid w:val="0076554C"/>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233"/>
    <w:rsid w:val="0083266F"/>
    <w:rsid w:val="00834C09"/>
    <w:rsid w:val="00835672"/>
    <w:rsid w:val="00836005"/>
    <w:rsid w:val="00837105"/>
    <w:rsid w:val="00837F74"/>
    <w:rsid w:val="008401F6"/>
    <w:rsid w:val="00840C63"/>
    <w:rsid w:val="00840EE2"/>
    <w:rsid w:val="00842B4F"/>
    <w:rsid w:val="00845899"/>
    <w:rsid w:val="008458A9"/>
    <w:rsid w:val="008462C8"/>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136B"/>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8F6949"/>
    <w:rsid w:val="009009C2"/>
    <w:rsid w:val="00902057"/>
    <w:rsid w:val="0090247E"/>
    <w:rsid w:val="0090314B"/>
    <w:rsid w:val="00906E43"/>
    <w:rsid w:val="00907EA1"/>
    <w:rsid w:val="009122AD"/>
    <w:rsid w:val="0091270D"/>
    <w:rsid w:val="009136A6"/>
    <w:rsid w:val="009143B0"/>
    <w:rsid w:val="0091552A"/>
    <w:rsid w:val="00915C33"/>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B5A"/>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8BA"/>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01B"/>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5EEA"/>
    <w:rsid w:val="00B060F9"/>
    <w:rsid w:val="00B063F7"/>
    <w:rsid w:val="00B11A9D"/>
    <w:rsid w:val="00B170F0"/>
    <w:rsid w:val="00B20358"/>
    <w:rsid w:val="00B20734"/>
    <w:rsid w:val="00B21CCE"/>
    <w:rsid w:val="00B2308F"/>
    <w:rsid w:val="00B23EA0"/>
    <w:rsid w:val="00B24832"/>
    <w:rsid w:val="00B25724"/>
    <w:rsid w:val="00B269B9"/>
    <w:rsid w:val="00B30A24"/>
    <w:rsid w:val="00B31CDC"/>
    <w:rsid w:val="00B31E27"/>
    <w:rsid w:val="00B320B7"/>
    <w:rsid w:val="00B33044"/>
    <w:rsid w:val="00B339E0"/>
    <w:rsid w:val="00B3510B"/>
    <w:rsid w:val="00B37B2E"/>
    <w:rsid w:val="00B40B1D"/>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96AF0"/>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882"/>
    <w:rsid w:val="00BD7C6F"/>
    <w:rsid w:val="00BD7E0A"/>
    <w:rsid w:val="00BE07D1"/>
    <w:rsid w:val="00BE24AB"/>
    <w:rsid w:val="00BE4CB0"/>
    <w:rsid w:val="00BE7116"/>
    <w:rsid w:val="00BE7EF3"/>
    <w:rsid w:val="00BF22EB"/>
    <w:rsid w:val="00BF2526"/>
    <w:rsid w:val="00BF2AD1"/>
    <w:rsid w:val="00BF3939"/>
    <w:rsid w:val="00BF5809"/>
    <w:rsid w:val="00C00078"/>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DA7"/>
    <w:rsid w:val="00C83E07"/>
    <w:rsid w:val="00C903B7"/>
    <w:rsid w:val="00C917C7"/>
    <w:rsid w:val="00C940CE"/>
    <w:rsid w:val="00C94243"/>
    <w:rsid w:val="00C95D81"/>
    <w:rsid w:val="00C97759"/>
    <w:rsid w:val="00CA17A6"/>
    <w:rsid w:val="00CA7512"/>
    <w:rsid w:val="00CB00B4"/>
    <w:rsid w:val="00CB2569"/>
    <w:rsid w:val="00CB4474"/>
    <w:rsid w:val="00CC0033"/>
    <w:rsid w:val="00CC0631"/>
    <w:rsid w:val="00CC1409"/>
    <w:rsid w:val="00CC3FAE"/>
    <w:rsid w:val="00CC430E"/>
    <w:rsid w:val="00CC4C84"/>
    <w:rsid w:val="00CD0726"/>
    <w:rsid w:val="00CD1D20"/>
    <w:rsid w:val="00CD3205"/>
    <w:rsid w:val="00CD3ADD"/>
    <w:rsid w:val="00CD5A90"/>
    <w:rsid w:val="00CD5B4B"/>
    <w:rsid w:val="00CD7FBF"/>
    <w:rsid w:val="00CE1CFC"/>
    <w:rsid w:val="00CE25DC"/>
    <w:rsid w:val="00CE30AB"/>
    <w:rsid w:val="00CE4E02"/>
    <w:rsid w:val="00CE563C"/>
    <w:rsid w:val="00CE7BC2"/>
    <w:rsid w:val="00CF1212"/>
    <w:rsid w:val="00CF3B2A"/>
    <w:rsid w:val="00D004AF"/>
    <w:rsid w:val="00D00C92"/>
    <w:rsid w:val="00D04653"/>
    <w:rsid w:val="00D0507E"/>
    <w:rsid w:val="00D11655"/>
    <w:rsid w:val="00D1188C"/>
    <w:rsid w:val="00D126E1"/>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01EC"/>
    <w:rsid w:val="00D821B5"/>
    <w:rsid w:val="00D83E09"/>
    <w:rsid w:val="00D84B9A"/>
    <w:rsid w:val="00D84C47"/>
    <w:rsid w:val="00D876BC"/>
    <w:rsid w:val="00D90B32"/>
    <w:rsid w:val="00D912E9"/>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B7F45"/>
    <w:rsid w:val="00DC10F8"/>
    <w:rsid w:val="00DC27F2"/>
    <w:rsid w:val="00DC299B"/>
    <w:rsid w:val="00DC2DB8"/>
    <w:rsid w:val="00DC3D5E"/>
    <w:rsid w:val="00DC716F"/>
    <w:rsid w:val="00DC733F"/>
    <w:rsid w:val="00DD3405"/>
    <w:rsid w:val="00DD35BC"/>
    <w:rsid w:val="00DD43A8"/>
    <w:rsid w:val="00DD4B3A"/>
    <w:rsid w:val="00DE1738"/>
    <w:rsid w:val="00DE365E"/>
    <w:rsid w:val="00DF079C"/>
    <w:rsid w:val="00DF44B3"/>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3880"/>
    <w:rsid w:val="00E34ACC"/>
    <w:rsid w:val="00E34C3B"/>
    <w:rsid w:val="00E35099"/>
    <w:rsid w:val="00E37103"/>
    <w:rsid w:val="00E42727"/>
    <w:rsid w:val="00E427D9"/>
    <w:rsid w:val="00E444B9"/>
    <w:rsid w:val="00E45638"/>
    <w:rsid w:val="00E459DB"/>
    <w:rsid w:val="00E50A9E"/>
    <w:rsid w:val="00E5146B"/>
    <w:rsid w:val="00E51F13"/>
    <w:rsid w:val="00E5319B"/>
    <w:rsid w:val="00E53A8F"/>
    <w:rsid w:val="00E5487B"/>
    <w:rsid w:val="00E54C62"/>
    <w:rsid w:val="00E55AED"/>
    <w:rsid w:val="00E56067"/>
    <w:rsid w:val="00E57DBD"/>
    <w:rsid w:val="00E60F60"/>
    <w:rsid w:val="00E6194A"/>
    <w:rsid w:val="00E6288D"/>
    <w:rsid w:val="00E628CF"/>
    <w:rsid w:val="00E653B7"/>
    <w:rsid w:val="00E66DCB"/>
    <w:rsid w:val="00E67774"/>
    <w:rsid w:val="00E67AAE"/>
    <w:rsid w:val="00E70637"/>
    <w:rsid w:val="00E70BF1"/>
    <w:rsid w:val="00E71FE4"/>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99D"/>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3AD6"/>
    <w:rsid w:val="00F041D9"/>
    <w:rsid w:val="00F10755"/>
    <w:rsid w:val="00F10989"/>
    <w:rsid w:val="00F231F7"/>
    <w:rsid w:val="00F24EA6"/>
    <w:rsid w:val="00F313D5"/>
    <w:rsid w:val="00F31EC5"/>
    <w:rsid w:val="00F34716"/>
    <w:rsid w:val="00F355F7"/>
    <w:rsid w:val="00F36B9E"/>
    <w:rsid w:val="00F36D9B"/>
    <w:rsid w:val="00F3751F"/>
    <w:rsid w:val="00F378A0"/>
    <w:rsid w:val="00F426D1"/>
    <w:rsid w:val="00F456D6"/>
    <w:rsid w:val="00F468F9"/>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4981"/>
    <w:rsid w:val="00FB5218"/>
    <w:rsid w:val="00FB6EB8"/>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 w:val="00FF7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95B6A1"/>
  <w15:docId w15:val="{823934E7-8CA5-4346-AAE4-890BCB51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Times New Roman"/>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4FF5"/>
    <w:rPr>
      <w:rFonts w:ascii="Arial" w:hAnsi="Arial" w:cs="Times New Roman"/>
      <w:b/>
      <w:color w:val="000080"/>
      <w:sz w:val="24"/>
    </w:rPr>
  </w:style>
  <w:style w:type="character" w:customStyle="1" w:styleId="20">
    <w:name w:val="Заголовок 2 Знак"/>
    <w:basedOn w:val="a0"/>
    <w:link w:val="2"/>
    <w:uiPriority w:val="99"/>
    <w:semiHidden/>
    <w:locked/>
    <w:rsid w:val="0002596D"/>
    <w:rPr>
      <w:rFonts w:ascii="Cambria" w:hAnsi="Cambria" w:cs="Times New Roman"/>
      <w:b/>
      <w:i/>
      <w:sz w:val="28"/>
    </w:rPr>
  </w:style>
  <w:style w:type="character" w:styleId="a3">
    <w:name w:val="FollowedHyperlink"/>
    <w:basedOn w:val="a0"/>
    <w:uiPriority w:val="99"/>
    <w:rsid w:val="00C14FF5"/>
    <w:rPr>
      <w:rFonts w:cs="Times New Roman"/>
      <w:color w:val="800080"/>
      <w:u w:val="single"/>
    </w:rPr>
  </w:style>
  <w:style w:type="character" w:styleId="a4">
    <w:name w:val="Hyperlink"/>
    <w:basedOn w:val="a0"/>
    <w:uiPriority w:val="99"/>
    <w:rsid w:val="00C14FF5"/>
    <w:rPr>
      <w:rFonts w:cs="Times New Roman"/>
      <w:color w:val="0000FF"/>
      <w:u w:val="single"/>
    </w:rPr>
  </w:style>
  <w:style w:type="paragraph" w:styleId="a5">
    <w:name w:val="footer"/>
    <w:basedOn w:val="a"/>
    <w:link w:val="a6"/>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a6">
    <w:name w:val="Нижний колонтитул Знак"/>
    <w:basedOn w:val="a0"/>
    <w:link w:val="a5"/>
    <w:uiPriority w:val="99"/>
    <w:locked/>
    <w:rsid w:val="00C14FF5"/>
    <w:rPr>
      <w:rFonts w:ascii="Times New Roman" w:hAnsi="Times New Roman" w:cs="Times New Roman"/>
      <w:sz w:val="24"/>
    </w:rPr>
  </w:style>
  <w:style w:type="character" w:styleId="a7">
    <w:name w:val="page number"/>
    <w:basedOn w:val="a0"/>
    <w:uiPriority w:val="99"/>
    <w:rsid w:val="00C14FF5"/>
    <w:rPr>
      <w:rFonts w:cs="Times New Roman"/>
    </w:rPr>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rFonts w:ascii="Times New Roman" w:hAnsi="Times New Roman" w:cs="Times New Roman"/>
      <w:sz w:val="24"/>
      <w:szCs w:val="24"/>
    </w:rPr>
  </w:style>
  <w:style w:type="character" w:customStyle="1" w:styleId="a9">
    <w:name w:val="Верхний колонтитул Знак"/>
    <w:basedOn w:val="a0"/>
    <w:link w:val="a8"/>
    <w:uiPriority w:val="99"/>
    <w:locked/>
    <w:rsid w:val="00C14FF5"/>
    <w:rPr>
      <w:rFonts w:ascii="Times New Roman" w:hAnsi="Times New Roman" w:cs="Times New Roman"/>
      <w:sz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imes New Roman"/>
      <w:sz w:val="16"/>
      <w:szCs w:val="16"/>
    </w:rPr>
  </w:style>
  <w:style w:type="character" w:customStyle="1" w:styleId="ac">
    <w:name w:val="Текст выноски Знак"/>
    <w:basedOn w:val="a0"/>
    <w:link w:val="ab"/>
    <w:uiPriority w:val="99"/>
    <w:semiHidden/>
    <w:locked/>
    <w:rsid w:val="00C14FF5"/>
    <w:rPr>
      <w:rFonts w:ascii="Tahoma" w:hAnsi="Tahoma" w:cs="Times New Roman"/>
      <w:sz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rFonts w:ascii="Times New Roman" w:hAnsi="Times New Roman" w:cs="Times New Roman"/>
      <w:kern w:val="1"/>
      <w:sz w:val="20"/>
      <w:szCs w:val="20"/>
    </w:rPr>
  </w:style>
  <w:style w:type="character" w:customStyle="1" w:styleId="af">
    <w:name w:val="Текст сноски Знак"/>
    <w:basedOn w:val="a0"/>
    <w:link w:val="ae"/>
    <w:uiPriority w:val="99"/>
    <w:semiHidden/>
    <w:locked/>
    <w:rsid w:val="00C14FF5"/>
    <w:rPr>
      <w:rFonts w:ascii="Times New Roman" w:hAnsi="Times New Roman" w:cs="Times New Roman"/>
      <w:kern w:val="1"/>
      <w:sz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3">
    <w:name w:val="Strong"/>
    <w:basedOn w:val="a0"/>
    <w:uiPriority w:val="99"/>
    <w:qFormat/>
    <w:rsid w:val="00FD2018"/>
    <w:rPr>
      <w:rFonts w:cs="Times New Roman"/>
      <w:b/>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rPr>
      <w:rFonts w:cs="Times New Roman"/>
    </w:rPr>
  </w:style>
  <w:style w:type="character" w:customStyle="1" w:styleId="apple-converted-space">
    <w:name w:val="apple-converted-space"/>
    <w:basedOn w:val="a0"/>
    <w:uiPriority w:val="99"/>
    <w:rsid w:val="004F7338"/>
    <w:rPr>
      <w:rFonts w:cs="Times New Roman"/>
    </w:rPr>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rPr>
      <w:rFonts w:cs="Times New Roman"/>
    </w:rPr>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rPr>
      <w:rFonts w:cs="Times New Roman"/>
    </w:rPr>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rPr>
      <w:rFonts w:cs="Times New Roman"/>
    </w:rPr>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uiPriority w:val="99"/>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uiPriority w:val="99"/>
    <w:rsid w:val="00416AB7"/>
    <w:pPr>
      <w:spacing w:after="160" w:line="240" w:lineRule="exact"/>
    </w:pPr>
    <w:rPr>
      <w:rFonts w:ascii="Verdana" w:hAnsi="Verdana" w:cs="Times New Roman"/>
      <w:sz w:val="20"/>
      <w:szCs w:val="20"/>
      <w:lang w:val="en-US" w:eastAsia="en-US"/>
    </w:rPr>
  </w:style>
  <w:style w:type="paragraph" w:customStyle="1" w:styleId="msonormal0">
    <w:name w:val="msonormal"/>
    <w:basedOn w:val="a"/>
    <w:rsid w:val="00565C3E"/>
    <w:pPr>
      <w:spacing w:before="100" w:beforeAutospacing="1" w:after="100" w:afterAutospacing="1" w:line="240" w:lineRule="auto"/>
    </w:pPr>
    <w:rPr>
      <w:rFonts w:ascii="Times New Roman" w:hAnsi="Times New Roman" w:cs="Times New Roman"/>
      <w:sz w:val="24"/>
      <w:szCs w:val="24"/>
    </w:rPr>
  </w:style>
  <w:style w:type="character" w:customStyle="1" w:styleId="12">
    <w:name w:val="Гиперссылка1"/>
    <w:basedOn w:val="a0"/>
    <w:rsid w:val="00565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964364">
      <w:marLeft w:val="0"/>
      <w:marRight w:val="0"/>
      <w:marTop w:val="0"/>
      <w:marBottom w:val="0"/>
      <w:divBdr>
        <w:top w:val="none" w:sz="0" w:space="0" w:color="auto"/>
        <w:left w:val="none" w:sz="0" w:space="0" w:color="auto"/>
        <w:bottom w:val="none" w:sz="0" w:space="0" w:color="auto"/>
        <w:right w:val="none" w:sz="0" w:space="0" w:color="auto"/>
      </w:divBdr>
    </w:div>
    <w:div w:id="906964365">
      <w:marLeft w:val="0"/>
      <w:marRight w:val="0"/>
      <w:marTop w:val="0"/>
      <w:marBottom w:val="0"/>
      <w:divBdr>
        <w:top w:val="none" w:sz="0" w:space="0" w:color="auto"/>
        <w:left w:val="none" w:sz="0" w:space="0" w:color="auto"/>
        <w:bottom w:val="none" w:sz="0" w:space="0" w:color="auto"/>
        <w:right w:val="none" w:sz="0" w:space="0" w:color="auto"/>
      </w:divBdr>
    </w:div>
    <w:div w:id="906964366">
      <w:marLeft w:val="0"/>
      <w:marRight w:val="0"/>
      <w:marTop w:val="0"/>
      <w:marBottom w:val="0"/>
      <w:divBdr>
        <w:top w:val="none" w:sz="0" w:space="0" w:color="auto"/>
        <w:left w:val="none" w:sz="0" w:space="0" w:color="auto"/>
        <w:bottom w:val="none" w:sz="0" w:space="0" w:color="auto"/>
        <w:right w:val="none" w:sz="0" w:space="0" w:color="auto"/>
      </w:divBdr>
    </w:div>
    <w:div w:id="906964367">
      <w:marLeft w:val="0"/>
      <w:marRight w:val="0"/>
      <w:marTop w:val="0"/>
      <w:marBottom w:val="0"/>
      <w:divBdr>
        <w:top w:val="none" w:sz="0" w:space="0" w:color="auto"/>
        <w:left w:val="none" w:sz="0" w:space="0" w:color="auto"/>
        <w:bottom w:val="none" w:sz="0" w:space="0" w:color="auto"/>
        <w:right w:val="none" w:sz="0" w:space="0" w:color="auto"/>
      </w:divBdr>
      <w:divsChild>
        <w:div w:id="906964374">
          <w:marLeft w:val="0"/>
          <w:marRight w:val="0"/>
          <w:marTop w:val="0"/>
          <w:marBottom w:val="0"/>
          <w:divBdr>
            <w:top w:val="none" w:sz="0" w:space="0" w:color="auto"/>
            <w:left w:val="none" w:sz="0" w:space="0" w:color="auto"/>
            <w:bottom w:val="none" w:sz="0" w:space="0" w:color="auto"/>
            <w:right w:val="none" w:sz="0" w:space="0" w:color="auto"/>
          </w:divBdr>
        </w:div>
      </w:divsChild>
    </w:div>
    <w:div w:id="906964368">
      <w:marLeft w:val="0"/>
      <w:marRight w:val="0"/>
      <w:marTop w:val="0"/>
      <w:marBottom w:val="0"/>
      <w:divBdr>
        <w:top w:val="none" w:sz="0" w:space="0" w:color="auto"/>
        <w:left w:val="none" w:sz="0" w:space="0" w:color="auto"/>
        <w:bottom w:val="none" w:sz="0" w:space="0" w:color="auto"/>
        <w:right w:val="none" w:sz="0" w:space="0" w:color="auto"/>
      </w:divBdr>
    </w:div>
    <w:div w:id="906964369">
      <w:marLeft w:val="0"/>
      <w:marRight w:val="0"/>
      <w:marTop w:val="0"/>
      <w:marBottom w:val="0"/>
      <w:divBdr>
        <w:top w:val="none" w:sz="0" w:space="0" w:color="auto"/>
        <w:left w:val="none" w:sz="0" w:space="0" w:color="auto"/>
        <w:bottom w:val="none" w:sz="0" w:space="0" w:color="auto"/>
        <w:right w:val="none" w:sz="0" w:space="0" w:color="auto"/>
      </w:divBdr>
    </w:div>
    <w:div w:id="906964370">
      <w:marLeft w:val="0"/>
      <w:marRight w:val="0"/>
      <w:marTop w:val="0"/>
      <w:marBottom w:val="0"/>
      <w:divBdr>
        <w:top w:val="none" w:sz="0" w:space="0" w:color="auto"/>
        <w:left w:val="none" w:sz="0" w:space="0" w:color="auto"/>
        <w:bottom w:val="none" w:sz="0" w:space="0" w:color="auto"/>
        <w:right w:val="none" w:sz="0" w:space="0" w:color="auto"/>
      </w:divBdr>
    </w:div>
    <w:div w:id="906964371">
      <w:marLeft w:val="0"/>
      <w:marRight w:val="0"/>
      <w:marTop w:val="0"/>
      <w:marBottom w:val="0"/>
      <w:divBdr>
        <w:top w:val="none" w:sz="0" w:space="0" w:color="auto"/>
        <w:left w:val="none" w:sz="0" w:space="0" w:color="auto"/>
        <w:bottom w:val="none" w:sz="0" w:space="0" w:color="auto"/>
        <w:right w:val="none" w:sz="0" w:space="0" w:color="auto"/>
      </w:divBdr>
    </w:div>
    <w:div w:id="906964372">
      <w:marLeft w:val="0"/>
      <w:marRight w:val="0"/>
      <w:marTop w:val="0"/>
      <w:marBottom w:val="0"/>
      <w:divBdr>
        <w:top w:val="none" w:sz="0" w:space="0" w:color="auto"/>
        <w:left w:val="none" w:sz="0" w:space="0" w:color="auto"/>
        <w:bottom w:val="none" w:sz="0" w:space="0" w:color="auto"/>
        <w:right w:val="none" w:sz="0" w:space="0" w:color="auto"/>
      </w:divBdr>
    </w:div>
    <w:div w:id="906964373">
      <w:marLeft w:val="0"/>
      <w:marRight w:val="0"/>
      <w:marTop w:val="0"/>
      <w:marBottom w:val="0"/>
      <w:divBdr>
        <w:top w:val="none" w:sz="0" w:space="0" w:color="auto"/>
        <w:left w:val="none" w:sz="0" w:space="0" w:color="auto"/>
        <w:bottom w:val="none" w:sz="0" w:space="0" w:color="auto"/>
        <w:right w:val="none" w:sz="0" w:space="0" w:color="auto"/>
      </w:divBdr>
    </w:div>
    <w:div w:id="906964375">
      <w:marLeft w:val="0"/>
      <w:marRight w:val="0"/>
      <w:marTop w:val="0"/>
      <w:marBottom w:val="0"/>
      <w:divBdr>
        <w:top w:val="none" w:sz="0" w:space="0" w:color="auto"/>
        <w:left w:val="none" w:sz="0" w:space="0" w:color="auto"/>
        <w:bottom w:val="none" w:sz="0" w:space="0" w:color="auto"/>
        <w:right w:val="none" w:sz="0" w:space="0" w:color="auto"/>
      </w:divBdr>
    </w:div>
    <w:div w:id="906964376">
      <w:marLeft w:val="0"/>
      <w:marRight w:val="0"/>
      <w:marTop w:val="0"/>
      <w:marBottom w:val="0"/>
      <w:divBdr>
        <w:top w:val="none" w:sz="0" w:space="0" w:color="auto"/>
        <w:left w:val="none" w:sz="0" w:space="0" w:color="auto"/>
        <w:bottom w:val="none" w:sz="0" w:space="0" w:color="auto"/>
        <w:right w:val="none" w:sz="0" w:space="0" w:color="auto"/>
      </w:divBdr>
    </w:div>
    <w:div w:id="906964377">
      <w:marLeft w:val="0"/>
      <w:marRight w:val="0"/>
      <w:marTop w:val="0"/>
      <w:marBottom w:val="0"/>
      <w:divBdr>
        <w:top w:val="none" w:sz="0" w:space="0" w:color="auto"/>
        <w:left w:val="none" w:sz="0" w:space="0" w:color="auto"/>
        <w:bottom w:val="none" w:sz="0" w:space="0" w:color="auto"/>
        <w:right w:val="none" w:sz="0" w:space="0" w:color="auto"/>
      </w:divBdr>
    </w:div>
    <w:div w:id="906964378">
      <w:marLeft w:val="0"/>
      <w:marRight w:val="0"/>
      <w:marTop w:val="0"/>
      <w:marBottom w:val="0"/>
      <w:divBdr>
        <w:top w:val="none" w:sz="0" w:space="0" w:color="auto"/>
        <w:left w:val="none" w:sz="0" w:space="0" w:color="auto"/>
        <w:bottom w:val="none" w:sz="0" w:space="0" w:color="auto"/>
        <w:right w:val="none" w:sz="0" w:space="0" w:color="auto"/>
      </w:divBdr>
    </w:div>
    <w:div w:id="906964379">
      <w:marLeft w:val="0"/>
      <w:marRight w:val="0"/>
      <w:marTop w:val="0"/>
      <w:marBottom w:val="0"/>
      <w:divBdr>
        <w:top w:val="none" w:sz="0" w:space="0" w:color="auto"/>
        <w:left w:val="none" w:sz="0" w:space="0" w:color="auto"/>
        <w:bottom w:val="none" w:sz="0" w:space="0" w:color="auto"/>
        <w:right w:val="none" w:sz="0" w:space="0" w:color="auto"/>
      </w:divBdr>
    </w:div>
    <w:div w:id="906964380">
      <w:marLeft w:val="0"/>
      <w:marRight w:val="0"/>
      <w:marTop w:val="0"/>
      <w:marBottom w:val="0"/>
      <w:divBdr>
        <w:top w:val="none" w:sz="0" w:space="0" w:color="auto"/>
        <w:left w:val="none" w:sz="0" w:space="0" w:color="auto"/>
        <w:bottom w:val="none" w:sz="0" w:space="0" w:color="auto"/>
        <w:right w:val="none" w:sz="0" w:space="0" w:color="auto"/>
      </w:divBdr>
    </w:div>
    <w:div w:id="906964381">
      <w:marLeft w:val="0"/>
      <w:marRight w:val="0"/>
      <w:marTop w:val="0"/>
      <w:marBottom w:val="0"/>
      <w:divBdr>
        <w:top w:val="none" w:sz="0" w:space="0" w:color="auto"/>
        <w:left w:val="none" w:sz="0" w:space="0" w:color="auto"/>
        <w:bottom w:val="none" w:sz="0" w:space="0" w:color="auto"/>
        <w:right w:val="none" w:sz="0" w:space="0" w:color="auto"/>
      </w:divBdr>
    </w:div>
    <w:div w:id="131028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http://pravo.minjust.ru/" TargetMode="External"/><Relationship Id="rId26" Type="http://schemas.openxmlformats.org/officeDocument/2006/relationships/hyperlink" Target="https://pravo-search.minjust.ru/bigs/showDocument.html?id=9CF2F1C3-393D-4051-A52D-9923B0E51C0C" TargetMode="External"/><Relationship Id="rId39" Type="http://schemas.openxmlformats.org/officeDocument/2006/relationships/hyperlink" Target="http://pravo.minjust.ru/" TargetMode="External"/><Relationship Id="rId21" Type="http://schemas.openxmlformats.org/officeDocument/2006/relationships/hyperlink" Target="https://pravo-search.minjust.ru/bigs/showDocument.html?id=BBA0BFB1-06C7-4E50-A8D3-FE1045784BF1" TargetMode="External"/><Relationship Id="rId34" Type="http://schemas.openxmlformats.org/officeDocument/2006/relationships/hyperlink" Target="https://pravo-search.minjust.ru/bigs/showDocument.html?id=9CF2F1C3-393D-4051-A52D-9923B0E51C0C" TargetMode="External"/><Relationship Id="rId42" Type="http://schemas.openxmlformats.org/officeDocument/2006/relationships/hyperlink" Target="https://pravo-search.minjust.ru/bigs/showDocument.html?id=9CF2F1C3-393D-4051-A52D-9923B0E51C0C" TargetMode="External"/><Relationship Id="rId47" Type="http://schemas.openxmlformats.org/officeDocument/2006/relationships/hyperlink" Target="http://pravo.minjust.ru/" TargetMode="External"/><Relationship Id="rId50" Type="http://schemas.openxmlformats.org/officeDocument/2006/relationships/hyperlink" Target="consultantplus://offline/ref=CA79D44A042AE8B7A4BC6A53AA4A30E73522A5583F709A1115044440E281B8B6D9CB2104B386039E75FCBBE9572266860C8B2B30CEC3597FP0UBJ" TargetMode="External"/><Relationship Id="rId55" Type="http://schemas.openxmlformats.org/officeDocument/2006/relationships/hyperlink" Target="http://pravo.minjust.ru/" TargetMode="External"/><Relationship Id="rId63" Type="http://schemas.openxmlformats.org/officeDocument/2006/relationships/hyperlink" Target="https://pravo-search.minjust.ru/bigs/showDocument.html?id=9CF2F1C3-393D-4051-A52D-9923B0E51C0C" TargetMode="External"/><Relationship Id="rId68" Type="http://schemas.openxmlformats.org/officeDocument/2006/relationships/hyperlink" Target="consultantplus://offline/ref=0F9A60F1D0CAE89B9E6A42BD0BCFBFAA0B6E141B09690B765682FC18E271056D455B17D2A478A307F3D57B09371BB5E43CBC32A5713E43E4D8ZBL" TargetMode="External"/><Relationship Id="rId76" Type="http://schemas.openxmlformats.org/officeDocument/2006/relationships/hyperlink" Target="consultantplus://offline/ref=BF84463E9630928B37D86D91ECE16B9D2BDB561D9D5EDFB74D81A097963643848BD600F9C54175FF7B8403731A1129F6EAFF8C1D90B2k7GCM" TargetMode="External"/><Relationship Id="rId84" Type="http://schemas.openxmlformats.org/officeDocument/2006/relationships/hyperlink" Target="http://pravo.minjust.ru/" TargetMode="External"/><Relationship Id="rId89" Type="http://schemas.openxmlformats.org/officeDocument/2006/relationships/hyperlink" Target="http://pravo.minjust.ru/" TargetMode="External"/><Relationship Id="rId7" Type="http://schemas.openxmlformats.org/officeDocument/2006/relationships/hyperlink" Target="https://pravo-search.minjust.ru/bigs/showDocument.html?id=E857C121-831E-4332-913C-A1CD0A41D05C" TargetMode="External"/><Relationship Id="rId71" Type="http://schemas.openxmlformats.org/officeDocument/2006/relationships/hyperlink" Target="consultantplus://offline/ref=6439A1BD44B6B8EB6F09F34CC66AE52454AE5947774D4B653DE6381632242E5995CD79DF8999A0DC4E793FB7A6655F00E314BD5A9EYA13L" TargetMode="External"/><Relationship Id="rId92"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pravo.minjust.ru/" TargetMode="External"/><Relationship Id="rId29" Type="http://schemas.openxmlformats.org/officeDocument/2006/relationships/hyperlink" Target="http://pravo.minjust.ru/" TargetMode="External"/><Relationship Id="rId11" Type="http://schemas.openxmlformats.org/officeDocument/2006/relationships/hyperlink" Target="https://pravo-search.minjust.ru/bigs/showDocument.html?id=9CF2F1C3-393D-4051-A52D-9923B0E51C0C" TargetMode="External"/><Relationship Id="rId24" Type="http://schemas.openxmlformats.org/officeDocument/2006/relationships/hyperlink" Target="https://pravo-search.minjust.ru/bigs/showDocument.html?id=17EFDF25-592A-4662-871D-9782B1A135CF" TargetMode="External"/><Relationship Id="rId32" Type="http://schemas.openxmlformats.org/officeDocument/2006/relationships/hyperlink" Target="https://pravo-search.minjust.ru/bigs/showDocument.html?id=9CF2F1C3-393D-4051-A52D-9923B0E51C0C" TargetMode="External"/><Relationship Id="rId37" Type="http://schemas.openxmlformats.org/officeDocument/2006/relationships/hyperlink" Target="http://pravo.minjust.ru/" TargetMode="External"/><Relationship Id="rId40" Type="http://schemas.openxmlformats.org/officeDocument/2006/relationships/hyperlink" Target="https://pravo-search.minjust.ru/bigs/showDocument.html?id=9CF2F1C3-393D-4051-A52D-9923B0E51C0C" TargetMode="External"/><Relationship Id="rId45" Type="http://schemas.openxmlformats.org/officeDocument/2006/relationships/hyperlink" Target="http://pravo.minjust.ru/" TargetMode="External"/><Relationship Id="rId53" Type="http://schemas.openxmlformats.org/officeDocument/2006/relationships/hyperlink" Target="http://pravo.minjust.ru/" TargetMode="External"/><Relationship Id="rId58" Type="http://schemas.openxmlformats.org/officeDocument/2006/relationships/hyperlink" Target="http://pravo.minjust.ru/" TargetMode="External"/><Relationship Id="rId66" Type="http://schemas.openxmlformats.org/officeDocument/2006/relationships/hyperlink" Target="consultantplus://offline/ref=0F9A60F1D0CAE89B9E6A42BD0BCFBFAA0B6F171D07690B765682FC18E271056D455B17D6A77CAB57A49A7A557249A6E538BC30A66DD3ZFL" TargetMode="External"/><Relationship Id="rId74" Type="http://schemas.openxmlformats.org/officeDocument/2006/relationships/hyperlink" Target="consultantplus://offline/ref=BF84463E9630928B37D86D91ECE16B9D2BDB561D9D5EDFB74D81A097963643848BD600FDC94D77A07E91122B161730E8E9E2901F92kBG3M" TargetMode="External"/><Relationship Id="rId79" Type="http://schemas.openxmlformats.org/officeDocument/2006/relationships/hyperlink" Target="https://pravo-search.minjust.ru/bigs/showDocument.html?id=9CF2F1C3-393D-4051-A52D-9923B0E51C0C" TargetMode="External"/><Relationship Id="rId87" Type="http://schemas.openxmlformats.org/officeDocument/2006/relationships/hyperlink" Target="https://www.gosuslugi.ru/" TargetMode="External"/><Relationship Id="rId5" Type="http://schemas.openxmlformats.org/officeDocument/2006/relationships/footnotes" Target="footnotes.xml"/><Relationship Id="rId61" Type="http://schemas.openxmlformats.org/officeDocument/2006/relationships/hyperlink" Target="http://pravo.minjust.ru/" TargetMode="External"/><Relationship Id="rId82" Type="http://schemas.openxmlformats.org/officeDocument/2006/relationships/hyperlink" Target="http://pravo.minjust.ru/" TargetMode="External"/><Relationship Id="rId90" Type="http://schemas.openxmlformats.org/officeDocument/2006/relationships/hyperlink" Target="http://pravo.minjust.ru/" TargetMode="External"/><Relationship Id="rId19" Type="http://schemas.openxmlformats.org/officeDocument/2006/relationships/hyperlink" Target="http://pravo.minjust.ru/"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pravo.minjust.ru/" TargetMode="External"/><Relationship Id="rId30" Type="http://schemas.openxmlformats.org/officeDocument/2006/relationships/hyperlink" Target="https://pravo-search.minjust.ru/bigs/showDocument.html?id=3EAFAB07-448E-4E8F-A1D9-6ABB0814EA98" TargetMode="External"/><Relationship Id="rId35" Type="http://schemas.openxmlformats.org/officeDocument/2006/relationships/hyperlink" Target="http://pravo.minjust.ru/" TargetMode="External"/><Relationship Id="rId43" Type="http://schemas.openxmlformats.org/officeDocument/2006/relationships/hyperlink" Target="http://pravo.minjust.ru/" TargetMode="External"/><Relationship Id="rId48" Type="http://schemas.openxmlformats.org/officeDocument/2006/relationships/hyperlink" Target="https://pravo-search.minjust.ru/bigs/showDocument.html?id=9CF2F1C3-393D-4051-A52D-9923B0E51C0C" TargetMode="External"/><Relationship Id="rId56" Type="http://schemas.openxmlformats.org/officeDocument/2006/relationships/hyperlink" Target="https://pravo-search.minjust.ru/bigs/showDocument.html?id=18FA49ED-EAE5-4A91-A0F9-81EB6912D9D3" TargetMode="External"/><Relationship Id="rId64" Type="http://schemas.openxmlformats.org/officeDocument/2006/relationships/hyperlink" Target="consultantplus://offline/ref=2A2096906807F6FC7E377FDFDA75134779F3F52B3E7721E792D7F92C74BECE5A38240434167A307295A288199DdF5AK" TargetMode="External"/><Relationship Id="rId69" Type="http://schemas.openxmlformats.org/officeDocument/2006/relationships/hyperlink" Target="consultantplus://offline/ref=251F36CA986C7567FF5E4D7D075662E259AF85630275A43F5C6AD9FF824052D18B42FC82E424937FA9E662A6109436C7854D463D33A0fBL" TargetMode="External"/><Relationship Id="rId77" Type="http://schemas.openxmlformats.org/officeDocument/2006/relationships/hyperlink" Target="consultantplus://offline/ref=BF84463E9630928B37D86D91ECE16B9D2BDB561D9D5EDFB74D81A097963643848BD600FDC94D77A07E91122B161730E8E9E2901F92kBG3M" TargetMode="External"/><Relationship Id="rId8" Type="http://schemas.openxmlformats.org/officeDocument/2006/relationships/hyperlink" Target="http://pravo.minjust.ru/" TargetMode="External"/><Relationship Id="rId51" Type="http://schemas.openxmlformats.org/officeDocument/2006/relationships/hyperlink" Target="consultantplus://offline/ref=CA79D44A042AE8B7A4BC6A53AA4A30E73522A5583F709A1115044440E281B8B6D9CB2104B38601997BFCBBE9572266860C8B2B30CEC3597FP0UBJ" TargetMode="External"/><Relationship Id="rId72" Type="http://schemas.openxmlformats.org/officeDocument/2006/relationships/hyperlink" Target="consultantplus://offline/ref=BF84463E9630928B37D86D91ECE16B9D2BDB561D9D5EDFB74D81A097963643848BD600FDC94D77A07E91122B161730E8E9E2901F92kBG3M" TargetMode="External"/><Relationship Id="rId80" Type="http://schemas.openxmlformats.org/officeDocument/2006/relationships/hyperlink" Target="http://pravo.minjust.ru/" TargetMode="External"/><Relationship Id="rId85" Type="http://schemas.openxmlformats.org/officeDocument/2006/relationships/hyperlink" Target="https://www.gosuslugi.ru/"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pravo.minjust.ru/"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hyperlink" Target="https://pravo-search.minjust.ru/bigs/showDocument.html?id=9CF2F1C3-393D-4051-A52D-9923B0E51C0C" TargetMode="External"/><Relationship Id="rId46" Type="http://schemas.openxmlformats.org/officeDocument/2006/relationships/hyperlink" Target="https://pravo-search.minjust.ru/bigs/showDocument.html?id=9CF2F1C3-393D-4051-A52D-9923B0E51C0C" TargetMode="External"/><Relationship Id="rId59" Type="http://schemas.openxmlformats.org/officeDocument/2006/relationships/hyperlink" Target="http://pravo.minjust.ru/" TargetMode="External"/><Relationship Id="rId67" Type="http://schemas.openxmlformats.org/officeDocument/2006/relationships/hyperlink" Target="consultantplus://offline/ref=0F9A60F1D0CAE89B9E6A42BD0BCFBFAA0B6F171D07690B765682FC18E271056D455B17D6A17AAB57A49A7A557249A6E538BC30A66DD3ZFL" TargetMode="External"/><Relationship Id="rId20" Type="http://schemas.openxmlformats.org/officeDocument/2006/relationships/hyperlink" Target="https://pravo-search.minjust.ru/bigs/showDocument.html?id=BBA0BFB1-06C7-4E50-A8D3-FE1045784BF1" TargetMode="External"/><Relationship Id="rId41" Type="http://schemas.openxmlformats.org/officeDocument/2006/relationships/hyperlink" Target="http://pravo.minjust.ru/" TargetMode="External"/><Relationship Id="rId54" Type="http://schemas.openxmlformats.org/officeDocument/2006/relationships/hyperlink" Target="https://pravo-search.minjust.ru/bigs/showDocument.html?id=4B713A73-14DE-4295-929D-9283DCC04E68" TargetMode="External"/><Relationship Id="rId62" Type="http://schemas.openxmlformats.org/officeDocument/2006/relationships/hyperlink" Target="http://pravo.minjust.ru/" TargetMode="External"/><Relationship Id="rId70" Type="http://schemas.openxmlformats.org/officeDocument/2006/relationships/hyperlink" Target="consultantplus://offline/ref=6439A1BD44B6B8EB6F09F34CC66AE52454AE5947774D4B653DE6381632242E5995CD79DF8999A0DC4E793FB7A6655F00E314BD5A9EYA13L" TargetMode="External"/><Relationship Id="rId75" Type="http://schemas.openxmlformats.org/officeDocument/2006/relationships/hyperlink" Target="consultantplus://offline/ref=BF84463E9630928B37D86D91ECE16B9D2BDB561D9D5EDFB74D81A097963643848BD600FDC84477A07E91122B161730E8E9E2901F92kBG3M" TargetMode="External"/><Relationship Id="rId83" Type="http://schemas.openxmlformats.org/officeDocument/2006/relationships/hyperlink" Target="http://pravo.minjust.ru/" TargetMode="External"/><Relationship Id="rId88" Type="http://schemas.openxmlformats.org/officeDocument/2006/relationships/hyperlink" Target="http://pravo.minjust.ru/"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avo.minjust.ru/" TargetMode="External"/><Relationship Id="rId23" Type="http://schemas.openxmlformats.org/officeDocument/2006/relationships/hyperlink" Target="http://pravo.minjust.ru/" TargetMode="External"/><Relationship Id="rId28" Type="http://schemas.openxmlformats.org/officeDocument/2006/relationships/hyperlink" Target="https://pravo-search.minjust.ru/bigs/showDocument.html?id=9CF2F1C3-393D-4051-A52D-9923B0E51C0C" TargetMode="External"/><Relationship Id="rId36" Type="http://schemas.openxmlformats.org/officeDocument/2006/relationships/hyperlink" Target="https://pravo-search.minjust.ru/bigs/showDocument.html?id=9CF2F1C3-393D-4051-A52D-9923B0E51C0C" TargetMode="External"/><Relationship Id="rId49" Type="http://schemas.openxmlformats.org/officeDocument/2006/relationships/hyperlink" Target="http://pravo.minjust.ru/" TargetMode="External"/><Relationship Id="rId57" Type="http://schemas.openxmlformats.org/officeDocument/2006/relationships/hyperlink" Target="http://pravo.minjust.ru/" TargetMode="External"/><Relationship Id="rId10" Type="http://schemas.openxmlformats.org/officeDocument/2006/relationships/hyperlink" Target="http://pravo.minjust.ru/" TargetMode="External"/><Relationship Id="rId31" Type="http://schemas.openxmlformats.org/officeDocument/2006/relationships/hyperlink" Target="http://pravo.minjust.ru/" TargetMode="External"/><Relationship Id="rId44" Type="http://schemas.openxmlformats.org/officeDocument/2006/relationships/hyperlink" Target="https://pravo-search.minjust.ru/bigs/showDocument.html?id=9CF2F1C3-393D-4051-A52D-9923B0E51C0C" TargetMode="External"/><Relationship Id="rId52" Type="http://schemas.openxmlformats.org/officeDocument/2006/relationships/hyperlink" Target="http://pravo.minjust.ru/" TargetMode="External"/><Relationship Id="rId60" Type="http://schemas.openxmlformats.org/officeDocument/2006/relationships/hyperlink" Target="https://pravo-search.minjust.ru/bigs/showDocument.html?id=9CF2F1C3-393D-4051-A52D-9923B0E51C0C" TargetMode="External"/><Relationship Id="rId65" Type="http://schemas.openxmlformats.org/officeDocument/2006/relationships/hyperlink" Target="consultantplus://offline/ref=BC229E339FED8F8F38FDE8E71D8E40D274615C6B1D98BF696777756EADA8DFB21086986D2AF7820062A38CF0039E8ADAF7680DF48FF8tC6EK" TargetMode="External"/><Relationship Id="rId73" Type="http://schemas.openxmlformats.org/officeDocument/2006/relationships/hyperlink" Target="consultantplus://offline/ref=BF84463E9630928B37D86D91ECE16B9D2BDB561D9D5EDFB74D81A097963643848BD600FDC84477A07E91122B161730E8E9E2901F92kBG3M" TargetMode="External"/><Relationship Id="rId78" Type="http://schemas.openxmlformats.org/officeDocument/2006/relationships/hyperlink" Target="consultantplus://offline/ref=BF84463E9630928B37D86D91ECE16B9D2BDB561D9D5EDFB74D81A097963643848BD600FDC84477A07E91122B161730E8E9E2901F92kBG3M" TargetMode="External"/><Relationship Id="rId81" Type="http://schemas.openxmlformats.org/officeDocument/2006/relationships/hyperlink" Target="https://pravo-search.minjust.ru/bigs/showDocument.html?id=9CF2F1C3-393D-4051-A52D-9923B0E51C0C" TargetMode="External"/><Relationship Id="rId86" Type="http://schemas.openxmlformats.org/officeDocument/2006/relationships/hyperlink" Target="https://pravo-search.minjust.ru/bigs/showDocument.html?id=FB86EA8D-1694-4954-98A7-C57B51AE73C8"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avo-search.minjust.ru/bigs/showDocument.html?id=BBA0BFB1-06C7-4E50-A8D3-FE1045784B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43</Pages>
  <Words>18523</Words>
  <Characters>105586</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123862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Dshon</dc:creator>
  <cp:keywords/>
  <dc:description/>
  <cp:lastModifiedBy>Morozova</cp:lastModifiedBy>
  <cp:revision>7</cp:revision>
  <cp:lastPrinted>2018-12-19T12:10:00Z</cp:lastPrinted>
  <dcterms:created xsi:type="dcterms:W3CDTF">2023-02-06T12:22:00Z</dcterms:created>
  <dcterms:modified xsi:type="dcterms:W3CDTF">2023-03-23T08:33:00Z</dcterms:modified>
</cp:coreProperties>
</file>