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E4C" w:rsidRDefault="00427E4C" w:rsidP="0094547E">
      <w:pPr>
        <w:spacing w:after="480"/>
        <w:jc w:val="right"/>
      </w:pPr>
    </w:p>
    <w:p w:rsidR="009F2312" w:rsidRPr="007404FB" w:rsidRDefault="007404FB" w:rsidP="0094547E">
      <w:pPr>
        <w:spacing w:after="480"/>
        <w:jc w:val="right"/>
      </w:pPr>
      <w:r>
        <w:t xml:space="preserve">ФОРМА </w:t>
      </w:r>
      <w:r w:rsidR="009F2312" w:rsidRPr="007404FB">
        <w:t>УТВЕРЖДЕНА</w:t>
      </w:r>
      <w:r w:rsidR="009F2312" w:rsidRPr="007404FB">
        <w:br/>
        <w:t>постановлением Правительства Российской Федерации</w:t>
      </w:r>
      <w:r w:rsidR="009F2312" w:rsidRPr="007404FB">
        <w:br/>
        <w:t>от 5 июня 2015 г. № 555</w:t>
      </w:r>
    </w:p>
    <w:p w:rsidR="00204E46" w:rsidRDefault="007404FB" w:rsidP="007404F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Обоснование</w:t>
      </w:r>
      <w:r w:rsidR="009F2312">
        <w:rPr>
          <w:b/>
          <w:bCs/>
          <w:sz w:val="26"/>
          <w:szCs w:val="26"/>
        </w:rPr>
        <w:t xml:space="preserve"> закупок товаров, работ и услуг для обеспечения нужд </w:t>
      </w:r>
    </w:p>
    <w:p w:rsidR="00204E46" w:rsidRDefault="005B65BF" w:rsidP="00204E4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Администрации Ивановского сельсовета Рыльского района</w:t>
      </w:r>
      <w:r w:rsidR="007404FB">
        <w:rPr>
          <w:b/>
          <w:bCs/>
          <w:sz w:val="26"/>
          <w:szCs w:val="26"/>
        </w:rPr>
        <w:t xml:space="preserve"> </w:t>
      </w:r>
      <w:r w:rsidR="009F2312">
        <w:rPr>
          <w:b/>
          <w:bCs/>
          <w:sz w:val="26"/>
          <w:szCs w:val="26"/>
        </w:rPr>
        <w:t xml:space="preserve">при формировании и утверждении </w:t>
      </w:r>
    </w:p>
    <w:p w:rsidR="007404FB" w:rsidRDefault="009F2312" w:rsidP="00427E4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плана закупок</w:t>
      </w:r>
      <w:r w:rsidR="00653CA9">
        <w:rPr>
          <w:b/>
          <w:bCs/>
          <w:sz w:val="26"/>
          <w:szCs w:val="26"/>
        </w:rPr>
        <w:t xml:space="preserve"> на 2016 финансовый год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3"/>
        <w:gridCol w:w="3402"/>
        <w:gridCol w:w="6951"/>
        <w:gridCol w:w="2552"/>
      </w:tblGrid>
      <w:tr w:rsidR="009F2312">
        <w:trPr>
          <w:cantSplit/>
        </w:trPr>
        <w:tc>
          <w:tcPr>
            <w:tcW w:w="6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2312" w:rsidRDefault="009F231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Вид документа (базовый (0); измененный (порядковый код</w:t>
            </w:r>
            <w:proofErr w:type="gramEnd"/>
          </w:p>
        </w:tc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</w:tcPr>
          <w:p w:rsidR="009F2312" w:rsidRDefault="009F2312">
            <w:pPr>
              <w:ind w:right="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312" w:rsidRDefault="005E5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312"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2312" w:rsidRDefault="009F23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 плана закупок)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2312" w:rsidRDefault="005E5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9F2312" w:rsidRDefault="009F2312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12" w:rsidRDefault="009F2312">
            <w:pPr>
              <w:jc w:val="center"/>
              <w:rPr>
                <w:sz w:val="24"/>
                <w:szCs w:val="24"/>
              </w:rPr>
            </w:pPr>
          </w:p>
        </w:tc>
      </w:tr>
    </w:tbl>
    <w:p w:rsidR="009F2312" w:rsidRDefault="009F2312">
      <w:pPr>
        <w:spacing w:after="360"/>
        <w:rPr>
          <w:sz w:val="2"/>
          <w:szCs w:val="2"/>
        </w:rPr>
      </w:pPr>
    </w:p>
    <w:tbl>
      <w:tblPr>
        <w:tblW w:w="16302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276"/>
        <w:gridCol w:w="2410"/>
        <w:gridCol w:w="3260"/>
        <w:gridCol w:w="2126"/>
        <w:gridCol w:w="4536"/>
      </w:tblGrid>
      <w:tr w:rsidR="009F2312" w:rsidTr="00427E4C">
        <w:tc>
          <w:tcPr>
            <w:tcW w:w="426" w:type="dxa"/>
            <w:vAlign w:val="center"/>
          </w:tcPr>
          <w:p w:rsidR="009F2312" w:rsidRPr="00CC2BAB" w:rsidRDefault="009F2312">
            <w:pPr>
              <w:jc w:val="center"/>
            </w:pPr>
            <w:r w:rsidRPr="00CC2BAB">
              <w:t xml:space="preserve">№ </w:t>
            </w:r>
            <w:proofErr w:type="gramStart"/>
            <w:r w:rsidRPr="00CC2BAB">
              <w:t>п</w:t>
            </w:r>
            <w:proofErr w:type="gramEnd"/>
            <w:r w:rsidRPr="00CC2BAB">
              <w:t>/п</w:t>
            </w:r>
          </w:p>
        </w:tc>
        <w:tc>
          <w:tcPr>
            <w:tcW w:w="2268" w:type="dxa"/>
            <w:vAlign w:val="center"/>
          </w:tcPr>
          <w:p w:rsidR="009F2312" w:rsidRPr="00CC2BAB" w:rsidRDefault="009F2312" w:rsidP="005E5CED">
            <w:pPr>
              <w:jc w:val="center"/>
            </w:pPr>
            <w:r w:rsidRPr="00CC2BAB">
              <w:t>Иденти</w:t>
            </w:r>
            <w:r w:rsidRPr="00CC2BAB">
              <w:softHyphen/>
              <w:t>фикаци</w:t>
            </w:r>
            <w:r w:rsidRPr="00CC2BAB">
              <w:softHyphen/>
              <w:t>онный код закуп</w:t>
            </w:r>
            <w:r w:rsidRPr="00CC2BAB">
              <w:softHyphen/>
              <w:t>ки </w:t>
            </w:r>
          </w:p>
        </w:tc>
        <w:tc>
          <w:tcPr>
            <w:tcW w:w="1276" w:type="dxa"/>
            <w:vAlign w:val="center"/>
          </w:tcPr>
          <w:p w:rsidR="009F2312" w:rsidRPr="00CC2BAB" w:rsidRDefault="009F2312">
            <w:pPr>
              <w:jc w:val="center"/>
            </w:pPr>
            <w:r w:rsidRPr="00CC2BAB">
              <w:t>Наимено</w:t>
            </w:r>
            <w:r w:rsidRPr="00CC2BAB">
              <w:softHyphen/>
              <w:t>вание объекта и (или) объектов закупки</w:t>
            </w:r>
          </w:p>
        </w:tc>
        <w:tc>
          <w:tcPr>
            <w:tcW w:w="2410" w:type="dxa"/>
            <w:vAlign w:val="center"/>
          </w:tcPr>
          <w:p w:rsidR="009F2312" w:rsidRPr="00CC2BAB" w:rsidRDefault="009F2312">
            <w:pPr>
              <w:jc w:val="center"/>
            </w:pPr>
            <w:r w:rsidRPr="00CC2BAB">
              <w:t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</w:t>
            </w:r>
          </w:p>
        </w:tc>
        <w:tc>
          <w:tcPr>
            <w:tcW w:w="3260" w:type="dxa"/>
            <w:vAlign w:val="center"/>
          </w:tcPr>
          <w:p w:rsidR="009F2312" w:rsidRPr="00CC2BAB" w:rsidRDefault="009F2312">
            <w:pPr>
              <w:jc w:val="center"/>
            </w:pPr>
            <w:r w:rsidRPr="00CC2BAB"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2126" w:type="dxa"/>
            <w:vAlign w:val="center"/>
          </w:tcPr>
          <w:p w:rsidR="009F2312" w:rsidRPr="00CC2BAB" w:rsidRDefault="009F2312">
            <w:pPr>
              <w:jc w:val="center"/>
            </w:pPr>
            <w:proofErr w:type="gramStart"/>
            <w:r w:rsidRPr="00CC2BAB">
              <w:t>Обоснование соответствия объекта и (или) объектов закупки мероприятию государственной (муниципальной) программы, функциям, полномочиям и (или) международному договору Российской Федерации</w:t>
            </w:r>
            <w:proofErr w:type="gramEnd"/>
          </w:p>
        </w:tc>
        <w:tc>
          <w:tcPr>
            <w:tcW w:w="4536" w:type="dxa"/>
            <w:vAlign w:val="center"/>
          </w:tcPr>
          <w:p w:rsidR="009F2312" w:rsidRPr="00CC2BAB" w:rsidRDefault="009F2312">
            <w:pPr>
              <w:jc w:val="center"/>
            </w:pPr>
            <w:proofErr w:type="gramStart"/>
            <w:r w:rsidRPr="00CC2BAB">
              <w:t>Полное наименование, дата принятия и номер утвержденных в соответствии со статьей 19 Федерального закона “О контрактной системе в сфере закупок товаров, работ, услуг для обеспечения государственных и муниципальных нужд”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CC2BAB">
              <w:t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</w:t>
            </w:r>
          </w:p>
        </w:tc>
      </w:tr>
      <w:tr w:rsidR="009F2312" w:rsidTr="00427E4C">
        <w:tc>
          <w:tcPr>
            <w:tcW w:w="426" w:type="dxa"/>
          </w:tcPr>
          <w:p w:rsidR="009F2312" w:rsidRDefault="009F2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F2312" w:rsidRDefault="009F2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F2312" w:rsidRDefault="009F2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9F2312" w:rsidRDefault="009F2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9F2312" w:rsidRDefault="009F2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9F2312" w:rsidRDefault="009F2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9F2312" w:rsidRDefault="009F2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F2312" w:rsidRPr="00CC2BAB" w:rsidTr="00427E4C">
        <w:trPr>
          <w:trHeight w:val="3322"/>
        </w:trPr>
        <w:tc>
          <w:tcPr>
            <w:tcW w:w="426" w:type="dxa"/>
            <w:vAlign w:val="center"/>
          </w:tcPr>
          <w:p w:rsidR="009F2312" w:rsidRPr="00CC2BAB" w:rsidRDefault="00CC2BAB" w:rsidP="0094547E">
            <w:pPr>
              <w:jc w:val="center"/>
            </w:pPr>
            <w:r w:rsidRPr="00CC2BAB">
              <w:t>1</w:t>
            </w:r>
          </w:p>
        </w:tc>
        <w:tc>
          <w:tcPr>
            <w:tcW w:w="2268" w:type="dxa"/>
            <w:vAlign w:val="center"/>
          </w:tcPr>
          <w:p w:rsidR="009F2312" w:rsidRDefault="005B65BF" w:rsidP="0094547E">
            <w:pPr>
              <w:jc w:val="center"/>
            </w:pPr>
            <w:r w:rsidRPr="005B65BF">
              <w:t>163462000317546200100100010004211244</w:t>
            </w:r>
          </w:p>
          <w:p w:rsidR="000C671C" w:rsidRPr="00CC2BAB" w:rsidRDefault="000C671C" w:rsidP="0094547E">
            <w:pPr>
              <w:jc w:val="center"/>
            </w:pPr>
            <w:r w:rsidRPr="000C671C">
              <w:t>КБК: 001040911101С1424244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9F2312" w:rsidRPr="00CC2BAB" w:rsidRDefault="005B65BF" w:rsidP="0094547E">
            <w:pPr>
              <w:jc w:val="center"/>
            </w:pPr>
            <w:r w:rsidRPr="005B65BF">
              <w:t xml:space="preserve">Текущий ремонт дороги по улице Комаровка в с. </w:t>
            </w:r>
            <w:proofErr w:type="gramStart"/>
            <w:r w:rsidRPr="005B65BF">
              <w:t>Ивановское</w:t>
            </w:r>
            <w:proofErr w:type="gramEnd"/>
            <w:r w:rsidRPr="005B65BF">
              <w:t xml:space="preserve"> Рыльского района Курской области.</w:t>
            </w:r>
          </w:p>
        </w:tc>
        <w:tc>
          <w:tcPr>
            <w:tcW w:w="2410" w:type="dxa"/>
            <w:vAlign w:val="center"/>
          </w:tcPr>
          <w:p w:rsidR="009F2312" w:rsidRPr="00CC2BAB" w:rsidRDefault="005B65BF" w:rsidP="0094547E">
            <w:pPr>
              <w:jc w:val="center"/>
            </w:pPr>
            <w:r w:rsidRPr="005B65BF">
              <w:t>Муниципальная программа Ивановского сельсовета Рыльского района Курской области «Развитие транспортной системы, обеспечение перевозки пассажиров и безопасности дорожного движения в Ивановском сельсовете Рыльского района Курской области в 2015-2017 годах»</w:t>
            </w:r>
          </w:p>
        </w:tc>
        <w:tc>
          <w:tcPr>
            <w:tcW w:w="3260" w:type="dxa"/>
            <w:vAlign w:val="center"/>
          </w:tcPr>
          <w:p w:rsidR="009F2312" w:rsidRPr="00CC2BAB" w:rsidRDefault="005B65BF" w:rsidP="0094547E">
            <w:pPr>
              <w:jc w:val="center"/>
            </w:pPr>
            <w:r>
              <w:t>М</w:t>
            </w:r>
            <w:r w:rsidRPr="005B65BF">
              <w:t>ероприятие "Создание благоприятных условий для развития сети автомобильных дорог общего пользования местного значения".</w:t>
            </w:r>
          </w:p>
        </w:tc>
        <w:tc>
          <w:tcPr>
            <w:tcW w:w="2126" w:type="dxa"/>
            <w:vAlign w:val="center"/>
          </w:tcPr>
          <w:p w:rsidR="004F6192" w:rsidRPr="00CC2BAB" w:rsidRDefault="00204E46" w:rsidP="004F6192">
            <w:pPr>
              <w:jc w:val="center"/>
            </w:pPr>
            <w:proofErr w:type="gramStart"/>
            <w:r w:rsidRPr="00204E46">
              <w:t xml:space="preserve">Закупка </w:t>
            </w:r>
            <w:r w:rsidR="005B65BF">
              <w:t>работ</w:t>
            </w:r>
            <w:r w:rsidRPr="00204E46">
              <w:t xml:space="preserve"> осуществляется в целях </w:t>
            </w:r>
            <w:r w:rsidR="005B65BF">
              <w:t>обеспечения</w:t>
            </w:r>
            <w:r w:rsidR="005B65BF" w:rsidRPr="005B65BF">
              <w:t xml:space="preserve"> требуемого технического состояния </w:t>
            </w:r>
            <w:r w:rsidR="004F6192">
              <w:t>автомобильной</w:t>
            </w:r>
            <w:r w:rsidR="005B65BF" w:rsidRPr="005B65BF">
              <w:t xml:space="preserve"> дорог</w:t>
            </w:r>
            <w:r w:rsidR="004F6192">
              <w:t>и в с. Ивановское</w:t>
            </w:r>
            <w:r w:rsidR="005B65BF" w:rsidRPr="005B65BF">
              <w:t xml:space="preserve"> Рыльского района Курской области,  </w:t>
            </w:r>
            <w:r w:rsidR="004F6192">
              <w:t xml:space="preserve">ее </w:t>
            </w:r>
            <w:r w:rsidR="005B65BF" w:rsidRPr="005B65BF">
              <w:t xml:space="preserve">пропускной способности,  </w:t>
            </w:r>
            <w:r w:rsidR="00427E4C">
              <w:t>создания</w:t>
            </w:r>
            <w:r w:rsidR="005B65BF" w:rsidRPr="005B65BF">
              <w:t xml:space="preserve"> безопасных условий движения.</w:t>
            </w:r>
            <w:proofErr w:type="gramEnd"/>
          </w:p>
        </w:tc>
        <w:tc>
          <w:tcPr>
            <w:tcW w:w="4536" w:type="dxa"/>
            <w:vAlign w:val="center"/>
          </w:tcPr>
          <w:p w:rsidR="009F2312" w:rsidRPr="00CC2BAB" w:rsidRDefault="004F6192" w:rsidP="0094547E">
            <w:pPr>
              <w:jc w:val="center"/>
            </w:pPr>
            <w:r w:rsidRPr="004F6192">
              <w:t>Постановление Администрации Ивановского сельсовета Рыльского района от 28.12.2015 г. № 255 «О требованиях к определению нормативных затрат на обеспечение функций муниципальных органов  муниципального образования «Ивановский сельсовет» Рыльского района Курской области, в том числе подведомственных им казенных учреждений».</w:t>
            </w:r>
          </w:p>
        </w:tc>
      </w:tr>
      <w:tr w:rsidR="00294E9E" w:rsidRPr="00CC2BAB" w:rsidTr="00427E4C">
        <w:tc>
          <w:tcPr>
            <w:tcW w:w="16302" w:type="dxa"/>
            <w:gridSpan w:val="7"/>
            <w:vAlign w:val="center"/>
          </w:tcPr>
          <w:p w:rsidR="00294E9E" w:rsidRDefault="00294E9E" w:rsidP="0094547E">
            <w:pPr>
              <w:tabs>
                <w:tab w:val="left" w:pos="2445"/>
              </w:tabs>
              <w:jc w:val="center"/>
            </w:pPr>
            <w:r>
              <w:t>Закупки, которые планируется осуще</w:t>
            </w:r>
            <w:r w:rsidR="00194203">
              <w:t>с</w:t>
            </w:r>
            <w:r w:rsidR="00B26E67">
              <w:t>твлять в соответствии с пунктом</w:t>
            </w:r>
            <w:r>
              <w:t xml:space="preserve"> 4</w:t>
            </w:r>
            <w:r w:rsidR="00B26E67">
              <w:t xml:space="preserve"> </w:t>
            </w:r>
            <w:r>
              <w:t xml:space="preserve">части 1 статьи 93 Федерального закона </w:t>
            </w:r>
            <w:r w:rsidRPr="00294E9E">
              <w:t>"О контрактной системе в сфере закупок товаров, работ, услуг для обеспечения государственных и муниципальных нужд" от 05.04.2013 г. № 44-ФЗ:</w:t>
            </w:r>
          </w:p>
        </w:tc>
      </w:tr>
      <w:tr w:rsidR="001D311B" w:rsidRPr="00CC2BAB" w:rsidTr="00427E4C">
        <w:tc>
          <w:tcPr>
            <w:tcW w:w="426" w:type="dxa"/>
            <w:vAlign w:val="center"/>
          </w:tcPr>
          <w:p w:rsidR="001D311B" w:rsidRPr="00CD36D0" w:rsidRDefault="001D311B" w:rsidP="0094547E">
            <w:pPr>
              <w:jc w:val="center"/>
            </w:pPr>
            <w:r>
              <w:lastRenderedPageBreak/>
              <w:t>2</w:t>
            </w:r>
          </w:p>
        </w:tc>
        <w:tc>
          <w:tcPr>
            <w:tcW w:w="2268" w:type="dxa"/>
            <w:vAlign w:val="center"/>
          </w:tcPr>
          <w:p w:rsidR="001D311B" w:rsidRPr="00CD36D0" w:rsidRDefault="001D311B" w:rsidP="0094547E">
            <w:pPr>
              <w:jc w:val="center"/>
            </w:pPr>
            <w:r w:rsidRPr="00AA4304">
              <w:t>163462000317546200100100020000000244</w:t>
            </w:r>
          </w:p>
        </w:tc>
        <w:tc>
          <w:tcPr>
            <w:tcW w:w="1276" w:type="dxa"/>
            <w:vAlign w:val="center"/>
          </w:tcPr>
          <w:p w:rsidR="001D311B" w:rsidRPr="00CD36D0" w:rsidRDefault="001D311B" w:rsidP="0094547E">
            <w:pPr>
              <w:jc w:val="center"/>
            </w:pPr>
            <w:r>
              <w:t>Х</w:t>
            </w:r>
          </w:p>
        </w:tc>
        <w:tc>
          <w:tcPr>
            <w:tcW w:w="2410" w:type="dxa"/>
            <w:vAlign w:val="center"/>
          </w:tcPr>
          <w:p w:rsidR="001D311B" w:rsidRPr="00CD36D0" w:rsidRDefault="001D311B" w:rsidP="007D5488">
            <w:pPr>
              <w:jc w:val="center"/>
            </w:pPr>
            <w:r>
              <w:t>Х</w:t>
            </w:r>
          </w:p>
        </w:tc>
        <w:tc>
          <w:tcPr>
            <w:tcW w:w="3260" w:type="dxa"/>
            <w:vAlign w:val="center"/>
          </w:tcPr>
          <w:p w:rsidR="001D311B" w:rsidRPr="00CD36D0" w:rsidRDefault="001D311B" w:rsidP="007D5488">
            <w:pPr>
              <w:jc w:val="center"/>
            </w:pPr>
            <w:r>
              <w:t>Х</w:t>
            </w:r>
          </w:p>
        </w:tc>
        <w:tc>
          <w:tcPr>
            <w:tcW w:w="2126" w:type="dxa"/>
            <w:vAlign w:val="center"/>
          </w:tcPr>
          <w:p w:rsidR="00427E4C" w:rsidRDefault="00427E4C" w:rsidP="001D311B">
            <w:pPr>
              <w:jc w:val="center"/>
            </w:pPr>
          </w:p>
          <w:p w:rsidR="001D311B" w:rsidRPr="00CD36D0" w:rsidRDefault="001D311B" w:rsidP="001D311B">
            <w:pPr>
              <w:jc w:val="center"/>
            </w:pPr>
            <w:r w:rsidRPr="00CD36D0">
              <w:t xml:space="preserve">Закупка </w:t>
            </w:r>
            <w:r>
              <w:t xml:space="preserve">товаров, работ, </w:t>
            </w:r>
            <w:r w:rsidRPr="00CD36D0">
              <w:t>услуг осуществляется в целях обеспе</w:t>
            </w:r>
            <w:r>
              <w:t xml:space="preserve">чения муниципальных нужд МО «Ивановский сельсовет» Рыльского района Курской области, а также в целях </w:t>
            </w:r>
            <w:proofErr w:type="gramStart"/>
            <w:r>
              <w:t>осуществления деятельности Администрации Ивановского сельсовета Рыльского района</w:t>
            </w:r>
            <w:proofErr w:type="gramEnd"/>
            <w:r w:rsidR="00427E4C">
              <w:t>.</w:t>
            </w:r>
          </w:p>
        </w:tc>
        <w:tc>
          <w:tcPr>
            <w:tcW w:w="4536" w:type="dxa"/>
            <w:vAlign w:val="center"/>
          </w:tcPr>
          <w:p w:rsidR="001D311B" w:rsidRDefault="001D311B" w:rsidP="0094547E">
            <w:pPr>
              <w:jc w:val="center"/>
            </w:pPr>
            <w:r w:rsidRPr="008A56EC">
              <w:t>Постановление Администрации Ивановского сельсовета Рыльского района от 28.12.2015 г. № 255 «О требованиях к определению нормативных затрат на обеспечение функций муниципальных органов  муниципального образования «Ивановский сельсовет» Рыльского района Курской области, в том числе подведомственных им казенных учреждений».</w:t>
            </w:r>
          </w:p>
        </w:tc>
      </w:tr>
      <w:tr w:rsidR="001D311B" w:rsidRPr="00CC2BAB" w:rsidTr="00427E4C">
        <w:tc>
          <w:tcPr>
            <w:tcW w:w="426" w:type="dxa"/>
            <w:vAlign w:val="center"/>
          </w:tcPr>
          <w:p w:rsidR="001D311B" w:rsidRPr="00F806BE" w:rsidRDefault="001D311B" w:rsidP="0094547E">
            <w:pPr>
              <w:jc w:val="center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1D311B" w:rsidRDefault="001D311B" w:rsidP="0094547E">
            <w:pPr>
              <w:jc w:val="center"/>
            </w:pPr>
          </w:p>
          <w:p w:rsidR="001D311B" w:rsidRDefault="001D311B" w:rsidP="001D311B">
            <w:pPr>
              <w:jc w:val="center"/>
            </w:pPr>
            <w:r w:rsidRPr="001D311B">
              <w:t>163462000317546200100100030000000242</w:t>
            </w:r>
          </w:p>
          <w:p w:rsidR="001D311B" w:rsidRPr="001D311B" w:rsidRDefault="001D311B" w:rsidP="001D311B"/>
          <w:p w:rsidR="001D311B" w:rsidRDefault="001D311B" w:rsidP="001D311B"/>
          <w:p w:rsidR="001D311B" w:rsidRPr="001D311B" w:rsidRDefault="001D311B" w:rsidP="001D311B"/>
        </w:tc>
        <w:tc>
          <w:tcPr>
            <w:tcW w:w="1276" w:type="dxa"/>
            <w:vAlign w:val="center"/>
          </w:tcPr>
          <w:p w:rsidR="001D311B" w:rsidRPr="00F806BE" w:rsidRDefault="001D311B" w:rsidP="0094547E">
            <w:pPr>
              <w:jc w:val="center"/>
            </w:pPr>
            <w:r w:rsidRPr="00F806BE">
              <w:t>Х</w:t>
            </w:r>
          </w:p>
        </w:tc>
        <w:tc>
          <w:tcPr>
            <w:tcW w:w="2410" w:type="dxa"/>
            <w:vAlign w:val="center"/>
          </w:tcPr>
          <w:p w:rsidR="001D311B" w:rsidRPr="00F806BE" w:rsidRDefault="001D311B" w:rsidP="007D5488">
            <w:pPr>
              <w:jc w:val="center"/>
            </w:pPr>
            <w:r w:rsidRPr="00F806BE">
              <w:t>Х</w:t>
            </w:r>
          </w:p>
        </w:tc>
        <w:tc>
          <w:tcPr>
            <w:tcW w:w="3260" w:type="dxa"/>
            <w:vAlign w:val="center"/>
          </w:tcPr>
          <w:p w:rsidR="001D311B" w:rsidRPr="00F806BE" w:rsidRDefault="001D311B" w:rsidP="007D5488">
            <w:pPr>
              <w:jc w:val="center"/>
            </w:pPr>
            <w:r w:rsidRPr="00F806BE">
              <w:t>Х</w:t>
            </w:r>
          </w:p>
        </w:tc>
        <w:tc>
          <w:tcPr>
            <w:tcW w:w="2126" w:type="dxa"/>
            <w:vAlign w:val="center"/>
          </w:tcPr>
          <w:p w:rsidR="001D311B" w:rsidRPr="00F806BE" w:rsidRDefault="001D311B" w:rsidP="001D311B">
            <w:pPr>
              <w:jc w:val="center"/>
            </w:pPr>
            <w:r w:rsidRPr="00F806BE">
              <w:t>Закупка услуг осуществляется в целях обеспе</w:t>
            </w:r>
            <w:r>
              <w:t xml:space="preserve">чения </w:t>
            </w:r>
            <w:r w:rsidRPr="001D311B">
              <w:t>муниципальных нужд МО «Ивановский сельсовет» Рыльского района Курской области</w:t>
            </w:r>
            <w:r>
              <w:t xml:space="preserve">, </w:t>
            </w:r>
            <w:r w:rsidRPr="001D311B">
              <w:t xml:space="preserve">а также в целях </w:t>
            </w:r>
            <w:proofErr w:type="gramStart"/>
            <w:r w:rsidRPr="001D311B">
              <w:t>осуществления деятельности Администрации Ивановского сельсовета Рыльского района</w:t>
            </w:r>
            <w:proofErr w:type="gramEnd"/>
            <w:r w:rsidR="00427E4C">
              <w:t>.</w:t>
            </w:r>
            <w:r>
              <w:t xml:space="preserve"> </w:t>
            </w:r>
          </w:p>
        </w:tc>
        <w:tc>
          <w:tcPr>
            <w:tcW w:w="4536" w:type="dxa"/>
            <w:vAlign w:val="center"/>
          </w:tcPr>
          <w:p w:rsidR="001D311B" w:rsidRDefault="001D311B" w:rsidP="0094547E">
            <w:pPr>
              <w:jc w:val="center"/>
            </w:pPr>
            <w:r w:rsidRPr="008A56EC">
              <w:t>Постановление Администрации Ивановского сельсовета Рыльского района от 28.12.2015 г. № 255 «О требованиях к определению нормативных затрат на обеспечение функций муниципальных органов  муниципального образования «Ивановский сельсовет» Рыльского района Курской области, в том числе подведомственных им казенных учреждений».</w:t>
            </w:r>
          </w:p>
        </w:tc>
      </w:tr>
    </w:tbl>
    <w:p w:rsidR="009F2312" w:rsidRPr="00CC2BAB" w:rsidRDefault="009F2312">
      <w:pPr>
        <w:spacing w:after="48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38"/>
        <w:gridCol w:w="284"/>
        <w:gridCol w:w="2552"/>
        <w:gridCol w:w="1304"/>
        <w:gridCol w:w="397"/>
        <w:gridCol w:w="227"/>
        <w:gridCol w:w="1871"/>
        <w:gridCol w:w="397"/>
        <w:gridCol w:w="397"/>
        <w:gridCol w:w="397"/>
      </w:tblGrid>
      <w:tr w:rsidR="009F2312"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312" w:rsidRDefault="001D311B" w:rsidP="001D311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Великодный</w:t>
            </w:r>
            <w:proofErr w:type="spellEnd"/>
            <w:r>
              <w:rPr>
                <w:sz w:val="24"/>
                <w:szCs w:val="24"/>
              </w:rPr>
              <w:t xml:space="preserve"> Д. И.</w:t>
            </w:r>
            <w:r w:rsidR="00535B9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Глава Ивановского сельсовета Рыльского района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12" w:rsidRDefault="009F2312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312" w:rsidRDefault="009F2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12" w:rsidRDefault="009F23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312" w:rsidRDefault="00A35F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12" w:rsidRDefault="009F23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312" w:rsidRDefault="00A35F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12" w:rsidRDefault="009F23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312" w:rsidRDefault="00A51273" w:rsidP="001D31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D311B">
              <w:rPr>
                <w:sz w:val="24"/>
                <w:szCs w:val="24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12" w:rsidRDefault="009F2312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9F2312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9F2312" w:rsidRDefault="009F2312">
            <w:pPr>
              <w:jc w:val="center"/>
            </w:pPr>
            <w:r>
              <w:t>(Ф.И.О., должность руководителя (уполномоченного должностного лица) заказчика)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2312" w:rsidRDefault="009F2312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F2312" w:rsidRDefault="009F2312">
            <w:pPr>
              <w:jc w:val="center"/>
            </w:pPr>
            <w:r>
              <w:t>(подпись)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9F2312" w:rsidRDefault="009F2312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F2312" w:rsidRDefault="009F2312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F2312" w:rsidRDefault="009F2312"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9F2312" w:rsidRDefault="009F2312">
            <w:pPr>
              <w:jc w:val="center"/>
            </w:pPr>
            <w:r>
              <w:t>(дата утверждения)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F2312" w:rsidRDefault="009F2312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F2312" w:rsidRDefault="009F2312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F2312" w:rsidRDefault="009F2312"/>
        </w:tc>
      </w:tr>
    </w:tbl>
    <w:p w:rsidR="009F2312" w:rsidRDefault="009F2312">
      <w:pPr>
        <w:spacing w:after="24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38"/>
        <w:gridCol w:w="284"/>
        <w:gridCol w:w="2552"/>
        <w:gridCol w:w="1304"/>
      </w:tblGrid>
      <w:tr w:rsidR="009F2312"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312" w:rsidRDefault="001D3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Бугаева Н. В.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12" w:rsidRDefault="009F2312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312" w:rsidRDefault="009F2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312" w:rsidRDefault="009F23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М.П.</w:t>
            </w:r>
          </w:p>
        </w:tc>
      </w:tr>
      <w:tr w:rsidR="009F2312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9F2312" w:rsidRDefault="009F2312">
            <w:pPr>
              <w:jc w:val="center"/>
            </w:pPr>
            <w:r>
              <w:t>(Ф.И.О. ответственного исполнителя)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2312" w:rsidRDefault="009F2312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F2312" w:rsidRDefault="009F2312">
            <w:pPr>
              <w:jc w:val="center"/>
            </w:pPr>
            <w:r>
              <w:t>(подпись)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9F2312" w:rsidRDefault="009F2312"/>
        </w:tc>
      </w:tr>
    </w:tbl>
    <w:p w:rsidR="001D311B" w:rsidRDefault="001D311B" w:rsidP="0094547E">
      <w:pPr>
        <w:rPr>
          <w:sz w:val="24"/>
          <w:szCs w:val="24"/>
        </w:rPr>
      </w:pPr>
    </w:p>
    <w:p w:rsidR="009F2312" w:rsidRDefault="001D311B" w:rsidP="001D311B">
      <w:pPr>
        <w:tabs>
          <w:tab w:val="left" w:pos="289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1D311B" w:rsidRPr="001D311B" w:rsidRDefault="001D311B" w:rsidP="001D311B">
      <w:pPr>
        <w:tabs>
          <w:tab w:val="left" w:pos="2895"/>
        </w:tabs>
        <w:rPr>
          <w:sz w:val="24"/>
          <w:szCs w:val="24"/>
        </w:rPr>
      </w:pPr>
    </w:p>
    <w:sectPr w:rsidR="001D311B" w:rsidRPr="001D311B" w:rsidSect="00A51273">
      <w:pgSz w:w="16840" w:h="11907" w:orient="landscape" w:code="9"/>
      <w:pgMar w:top="142" w:right="567" w:bottom="0" w:left="567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9B6" w:rsidRDefault="003759B6">
      <w:r>
        <w:separator/>
      </w:r>
    </w:p>
  </w:endnote>
  <w:endnote w:type="continuationSeparator" w:id="0">
    <w:p w:rsidR="003759B6" w:rsidRDefault="0037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9B6" w:rsidRDefault="003759B6">
      <w:r>
        <w:separator/>
      </w:r>
    </w:p>
  </w:footnote>
  <w:footnote w:type="continuationSeparator" w:id="0">
    <w:p w:rsidR="003759B6" w:rsidRDefault="00375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C4A"/>
    <w:rsid w:val="000C671C"/>
    <w:rsid w:val="00194203"/>
    <w:rsid w:val="001D311B"/>
    <w:rsid w:val="00204E46"/>
    <w:rsid w:val="002530C5"/>
    <w:rsid w:val="00294E9E"/>
    <w:rsid w:val="00340B48"/>
    <w:rsid w:val="003759B6"/>
    <w:rsid w:val="003E2013"/>
    <w:rsid w:val="00427E4C"/>
    <w:rsid w:val="004411CC"/>
    <w:rsid w:val="00455C4A"/>
    <w:rsid w:val="004815FA"/>
    <w:rsid w:val="004F051C"/>
    <w:rsid w:val="004F6192"/>
    <w:rsid w:val="0051529E"/>
    <w:rsid w:val="00531FE9"/>
    <w:rsid w:val="00535B96"/>
    <w:rsid w:val="005712F2"/>
    <w:rsid w:val="005B0606"/>
    <w:rsid w:val="005B65BF"/>
    <w:rsid w:val="005E5CED"/>
    <w:rsid w:val="00643200"/>
    <w:rsid w:val="00653CA9"/>
    <w:rsid w:val="0066480E"/>
    <w:rsid w:val="007404FB"/>
    <w:rsid w:val="007B2BDD"/>
    <w:rsid w:val="008A56EC"/>
    <w:rsid w:val="0094547E"/>
    <w:rsid w:val="009E284A"/>
    <w:rsid w:val="009E7028"/>
    <w:rsid w:val="009F2312"/>
    <w:rsid w:val="00A35F62"/>
    <w:rsid w:val="00A51273"/>
    <w:rsid w:val="00A84944"/>
    <w:rsid w:val="00AA4304"/>
    <w:rsid w:val="00AC6951"/>
    <w:rsid w:val="00B26E67"/>
    <w:rsid w:val="00BA133B"/>
    <w:rsid w:val="00CC2BAB"/>
    <w:rsid w:val="00D81133"/>
    <w:rsid w:val="00E728FE"/>
    <w:rsid w:val="00ED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535B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35B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535B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35B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4983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Рабочий</cp:lastModifiedBy>
  <cp:revision>3</cp:revision>
  <cp:lastPrinted>2016-02-02T12:40:00Z</cp:lastPrinted>
  <dcterms:created xsi:type="dcterms:W3CDTF">2016-02-02T11:51:00Z</dcterms:created>
  <dcterms:modified xsi:type="dcterms:W3CDTF">2016-02-02T12:41:00Z</dcterms:modified>
</cp:coreProperties>
</file>