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0F" w:rsidRDefault="00D6660F">
      <w:pPr>
        <w:rPr>
          <w:sz w:val="28"/>
        </w:rPr>
      </w:pPr>
    </w:p>
    <w:tbl>
      <w:tblPr>
        <w:tblW w:w="10065" w:type="dxa"/>
        <w:tblInd w:w="817" w:type="dxa"/>
        <w:tblLook w:val="04A0"/>
      </w:tblPr>
      <w:tblGrid>
        <w:gridCol w:w="5103"/>
        <w:gridCol w:w="4962"/>
      </w:tblGrid>
      <w:tr w:rsidR="00D6660F" w:rsidTr="00D20E1F">
        <w:tc>
          <w:tcPr>
            <w:tcW w:w="5103" w:type="dxa"/>
            <w:vAlign w:val="center"/>
          </w:tcPr>
          <w:p w:rsidR="00D6660F" w:rsidRDefault="000A36D5">
            <w:pPr>
              <w:spacing w:line="276" w:lineRule="auto"/>
              <w:ind w:left="34" w:right="-61"/>
              <w:jc w:val="center"/>
              <w:outlineLvl w:val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086358" cy="100012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1086358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660F" w:rsidRDefault="000A36D5">
            <w:pPr>
              <w:spacing w:line="276" w:lineRule="auto"/>
              <w:ind w:left="34" w:right="-61"/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</w:rPr>
              <w:t>ОБЛАСТНОЕ КАЗЕННОЕ УЧРЕЖДЕНИЕ</w:t>
            </w:r>
          </w:p>
          <w:p w:rsidR="00D6660F" w:rsidRDefault="000A36D5">
            <w:pPr>
              <w:spacing w:line="276" w:lineRule="auto"/>
              <w:ind w:left="34" w:right="-61"/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</w:rPr>
              <w:t>«ПРОТИВОПОЖАРНАЯ СЛУЖБА</w:t>
            </w:r>
          </w:p>
          <w:p w:rsidR="00D6660F" w:rsidRDefault="000A36D5">
            <w:pPr>
              <w:spacing w:line="276" w:lineRule="auto"/>
              <w:ind w:left="34" w:right="-61"/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</w:rPr>
              <w:t>КУРСКОЙ ОБЛАСТИ»</w:t>
            </w:r>
          </w:p>
          <w:p w:rsidR="00D6660F" w:rsidRDefault="000A36D5">
            <w:pPr>
              <w:spacing w:line="276" w:lineRule="auto"/>
              <w:ind w:left="34" w:right="-61"/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</w:rPr>
              <w:t>ПОЖАРНАЯ ЧАСТЬ</w:t>
            </w:r>
            <w:r w:rsidR="001809F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РЫЛЬСКОГО РАЙОНА</w:t>
            </w:r>
          </w:p>
          <w:p w:rsidR="00D6660F" w:rsidRDefault="000A36D5">
            <w:pPr>
              <w:pStyle w:val="af6"/>
              <w:spacing w:line="276" w:lineRule="auto"/>
              <w:ind w:left="34" w:right="-61"/>
              <w:jc w:val="center"/>
              <w:rPr>
                <w:sz w:val="20"/>
              </w:rPr>
            </w:pPr>
            <w:r>
              <w:rPr>
                <w:sz w:val="20"/>
              </w:rPr>
              <w:t>307330, Курская область,</w:t>
            </w:r>
          </w:p>
          <w:p w:rsidR="00D6660F" w:rsidRDefault="000A36D5">
            <w:pPr>
              <w:pStyle w:val="23"/>
              <w:spacing w:line="240" w:lineRule="auto"/>
              <w:jc w:val="center"/>
            </w:pPr>
            <w:r>
              <w:t xml:space="preserve">г. Рыльск, ул. К. Либкнехта 4, </w:t>
            </w:r>
          </w:p>
          <w:p w:rsidR="00D6660F" w:rsidRDefault="000A36D5">
            <w:pPr>
              <w:pStyle w:val="23"/>
              <w:spacing w:line="240" w:lineRule="auto"/>
              <w:jc w:val="center"/>
            </w:pPr>
            <w:r>
              <w:t>тел: (471-52)-2-23-31</w:t>
            </w:r>
          </w:p>
          <w:p w:rsidR="00D6660F" w:rsidRDefault="00D6660F">
            <w:pPr>
              <w:pStyle w:val="af6"/>
              <w:spacing w:line="276" w:lineRule="auto"/>
              <w:ind w:left="34" w:right="-61"/>
              <w:jc w:val="center"/>
              <w:rPr>
                <w:sz w:val="20"/>
              </w:rPr>
            </w:pPr>
          </w:p>
          <w:p w:rsidR="00D6660F" w:rsidRDefault="00CC5323">
            <w:pPr>
              <w:pStyle w:val="af6"/>
              <w:spacing w:line="276" w:lineRule="auto"/>
              <w:ind w:left="34" w:right="-61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30.08</w:t>
            </w:r>
            <w:r w:rsidR="000A36D5">
              <w:rPr>
                <w:sz w:val="20"/>
                <w:u w:val="single"/>
              </w:rPr>
              <w:t xml:space="preserve">.2023г. </w:t>
            </w:r>
            <w:r w:rsidR="000A36D5">
              <w:rPr>
                <w:sz w:val="20"/>
              </w:rPr>
              <w:t>№</w:t>
            </w:r>
            <w:r w:rsidR="000A36D5">
              <w:rPr>
                <w:u w:val="single"/>
              </w:rPr>
              <w:t xml:space="preserve"> </w:t>
            </w:r>
            <w:r w:rsidR="00A640D3">
              <w:rPr>
                <w:sz w:val="20"/>
                <w:u w:val="single"/>
              </w:rPr>
              <w:t xml:space="preserve">033 - 011 / </w:t>
            </w:r>
            <w:r>
              <w:rPr>
                <w:sz w:val="20"/>
                <w:u w:val="single"/>
              </w:rPr>
              <w:t>194</w:t>
            </w:r>
            <w:r w:rsidR="000A36D5">
              <w:rPr>
                <w:sz w:val="20"/>
                <w:u w:val="single"/>
              </w:rPr>
              <w:t xml:space="preserve">       </w:t>
            </w:r>
          </w:p>
          <w:p w:rsidR="001809FA" w:rsidRDefault="001809FA">
            <w:pPr>
              <w:pStyle w:val="af6"/>
              <w:spacing w:line="276" w:lineRule="auto"/>
              <w:ind w:left="34" w:right="-61"/>
              <w:jc w:val="center"/>
              <w:rPr>
                <w:sz w:val="20"/>
                <w:u w:val="single"/>
              </w:rPr>
            </w:pPr>
          </w:p>
          <w:p w:rsidR="001809FA" w:rsidRDefault="001809FA">
            <w:pPr>
              <w:pStyle w:val="af6"/>
              <w:spacing w:line="276" w:lineRule="auto"/>
              <w:ind w:left="34" w:right="-61"/>
              <w:jc w:val="center"/>
              <w:rPr>
                <w:sz w:val="20"/>
                <w:u w:val="single"/>
              </w:rPr>
            </w:pPr>
          </w:p>
          <w:p w:rsidR="001809FA" w:rsidRDefault="001809FA">
            <w:pPr>
              <w:pStyle w:val="af6"/>
              <w:spacing w:line="276" w:lineRule="auto"/>
              <w:ind w:left="34" w:right="-61"/>
              <w:jc w:val="center"/>
              <w:rPr>
                <w:sz w:val="20"/>
                <w:u w:val="single"/>
              </w:rPr>
            </w:pPr>
          </w:p>
          <w:p w:rsidR="001809FA" w:rsidRDefault="001809FA">
            <w:pPr>
              <w:pStyle w:val="af6"/>
              <w:spacing w:line="276" w:lineRule="auto"/>
              <w:ind w:left="34" w:right="-61"/>
              <w:jc w:val="center"/>
              <w:rPr>
                <w:color w:val="0563C1"/>
                <w:sz w:val="20"/>
                <w:u w:val="single"/>
              </w:rPr>
            </w:pPr>
          </w:p>
          <w:p w:rsidR="00D6660F" w:rsidRDefault="00D6660F">
            <w:pPr>
              <w:pStyle w:val="af6"/>
              <w:spacing w:line="276" w:lineRule="auto"/>
              <w:ind w:left="34" w:right="-61"/>
              <w:jc w:val="center"/>
              <w:rPr>
                <w:color w:val="0563C1"/>
                <w:sz w:val="20"/>
                <w:u w:val="single"/>
              </w:rPr>
            </w:pPr>
          </w:p>
          <w:p w:rsidR="00D6660F" w:rsidRDefault="00D6660F">
            <w:pPr>
              <w:spacing w:line="276" w:lineRule="auto"/>
              <w:ind w:right="5954"/>
              <w:outlineLvl w:val="0"/>
              <w:rPr>
                <w:b/>
              </w:rPr>
            </w:pPr>
          </w:p>
        </w:tc>
        <w:tc>
          <w:tcPr>
            <w:tcW w:w="4962" w:type="dxa"/>
          </w:tcPr>
          <w:p w:rsidR="00D6660F" w:rsidRDefault="00D6660F">
            <w:pPr>
              <w:spacing w:line="276" w:lineRule="auto"/>
              <w:jc w:val="center"/>
              <w:outlineLvl w:val="0"/>
              <w:rPr>
                <w:sz w:val="28"/>
              </w:rPr>
            </w:pPr>
          </w:p>
          <w:p w:rsidR="00D6660F" w:rsidRDefault="00D6660F">
            <w:pPr>
              <w:spacing w:line="276" w:lineRule="auto"/>
              <w:jc w:val="center"/>
              <w:outlineLvl w:val="0"/>
              <w:rPr>
                <w:sz w:val="28"/>
              </w:rPr>
            </w:pPr>
          </w:p>
          <w:p w:rsidR="00D6660F" w:rsidRDefault="00D6660F">
            <w:pPr>
              <w:spacing w:line="276" w:lineRule="auto"/>
              <w:jc w:val="center"/>
              <w:outlineLvl w:val="0"/>
            </w:pPr>
          </w:p>
          <w:p w:rsidR="00D6660F" w:rsidRDefault="00D6660F">
            <w:pPr>
              <w:spacing w:line="276" w:lineRule="auto"/>
              <w:jc w:val="center"/>
              <w:outlineLvl w:val="0"/>
            </w:pPr>
          </w:p>
          <w:p w:rsidR="00D6660F" w:rsidRDefault="00D6660F">
            <w:pPr>
              <w:spacing w:line="326" w:lineRule="exact"/>
              <w:rPr>
                <w:spacing w:val="-1"/>
              </w:rPr>
            </w:pPr>
          </w:p>
          <w:p w:rsidR="00D6660F" w:rsidRDefault="000A36D5" w:rsidP="007541FB">
            <w:pPr>
              <w:spacing w:line="326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Главам МО Рыльского района</w:t>
            </w:r>
          </w:p>
          <w:p w:rsidR="00D6660F" w:rsidRDefault="00D6660F">
            <w:pPr>
              <w:spacing w:line="276" w:lineRule="auto"/>
              <w:jc w:val="center"/>
              <w:outlineLvl w:val="0"/>
            </w:pPr>
          </w:p>
        </w:tc>
      </w:tr>
    </w:tbl>
    <w:p w:rsidR="001809FA" w:rsidRDefault="001809FA">
      <w:pPr>
        <w:jc w:val="both"/>
        <w:rPr>
          <w:sz w:val="28"/>
        </w:rPr>
      </w:pPr>
    </w:p>
    <w:p w:rsidR="001809FA" w:rsidRDefault="001809FA" w:rsidP="001809FA">
      <w:pPr>
        <w:jc w:val="center"/>
        <w:rPr>
          <w:sz w:val="28"/>
        </w:rPr>
      </w:pPr>
      <w:r>
        <w:rPr>
          <w:sz w:val="28"/>
        </w:rPr>
        <w:t>Уважаемые Главы Муниципальных образований Рыльского района!</w:t>
      </w:r>
    </w:p>
    <w:p w:rsidR="001809FA" w:rsidRDefault="001809FA" w:rsidP="001809FA">
      <w:pPr>
        <w:jc w:val="both"/>
        <w:rPr>
          <w:sz w:val="28"/>
        </w:rPr>
      </w:pPr>
    </w:p>
    <w:p w:rsidR="001809FA" w:rsidRPr="00A640D3" w:rsidRDefault="001809FA" w:rsidP="00A640D3">
      <w:pPr>
        <w:shd w:val="clear" w:color="auto" w:fill="FFFFFF"/>
        <w:ind w:firstLine="708"/>
        <w:jc w:val="both"/>
        <w:textAlignment w:val="baseline"/>
        <w:outlineLvl w:val="0"/>
        <w:rPr>
          <w:b/>
          <w:bCs/>
          <w:spacing w:val="-15"/>
          <w:kern w:val="36"/>
          <w:sz w:val="28"/>
          <w:szCs w:val="28"/>
        </w:rPr>
      </w:pPr>
      <w:r>
        <w:rPr>
          <w:sz w:val="28"/>
        </w:rPr>
        <w:t xml:space="preserve">Пожарная часть Рыльского района просит Вас, разместить на официальных сайтах Администраций ваших сельсоветов статью </w:t>
      </w:r>
      <w:r w:rsidR="00CC5323">
        <w:rPr>
          <w:b/>
          <w:sz w:val="28"/>
        </w:rPr>
        <w:t xml:space="preserve">«1 сентября». </w:t>
      </w:r>
    </w:p>
    <w:p w:rsidR="001809FA" w:rsidRDefault="001809FA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  <w:r>
        <w:rPr>
          <w:sz w:val="28"/>
        </w:rPr>
        <w:t xml:space="preserve">Приложение на </w:t>
      </w:r>
      <w:r w:rsidR="00CC5323">
        <w:rPr>
          <w:sz w:val="28"/>
        </w:rPr>
        <w:t>1</w:t>
      </w:r>
      <w:r>
        <w:rPr>
          <w:sz w:val="28"/>
        </w:rPr>
        <w:t xml:space="preserve"> л., в 1 экз.</w:t>
      </w:r>
    </w:p>
    <w:p w:rsidR="00FA1BC0" w:rsidRDefault="00FA1BC0" w:rsidP="00FA1BC0">
      <w:pPr>
        <w:ind w:firstLine="700"/>
        <w:jc w:val="both"/>
        <w:rPr>
          <w:rFonts w:ascii="XO Thames" w:hAnsi="XO Thames"/>
          <w:sz w:val="28"/>
        </w:rPr>
      </w:pPr>
    </w:p>
    <w:p w:rsidR="00FA1BC0" w:rsidRDefault="00FA1BC0" w:rsidP="00FA1BC0">
      <w:pPr>
        <w:ind w:firstLine="700"/>
        <w:jc w:val="both"/>
        <w:rPr>
          <w:rFonts w:ascii="XO Thames" w:hAnsi="XO Thames"/>
          <w:sz w:val="28"/>
        </w:rPr>
      </w:pPr>
    </w:p>
    <w:p w:rsidR="00FA1BC0" w:rsidRDefault="00FA1BC0" w:rsidP="00FA1BC0">
      <w:pPr>
        <w:ind w:firstLine="700"/>
        <w:jc w:val="both"/>
        <w:rPr>
          <w:rFonts w:ascii="XO Thames" w:hAnsi="XO Thames"/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tbl>
      <w:tblPr>
        <w:tblW w:w="10906" w:type="dxa"/>
        <w:tblLook w:val="04A0"/>
      </w:tblPr>
      <w:tblGrid>
        <w:gridCol w:w="5211"/>
        <w:gridCol w:w="2410"/>
        <w:gridCol w:w="3285"/>
      </w:tblGrid>
      <w:tr w:rsidR="00CC5323" w:rsidRPr="00FE1253" w:rsidTr="00B42B2C">
        <w:tc>
          <w:tcPr>
            <w:tcW w:w="5211" w:type="dxa"/>
          </w:tcPr>
          <w:p w:rsidR="00CC5323" w:rsidRPr="00FE1253" w:rsidRDefault="00CC5323" w:rsidP="00B42B2C">
            <w:pPr>
              <w:pStyle w:val="aff0"/>
              <w:ind w:right="-370"/>
              <w:jc w:val="both"/>
              <w:rPr>
                <w:bCs/>
                <w:sz w:val="28"/>
                <w:szCs w:val="28"/>
              </w:rPr>
            </w:pPr>
            <w:r w:rsidRPr="00FE1253">
              <w:rPr>
                <w:bCs/>
                <w:sz w:val="28"/>
                <w:szCs w:val="28"/>
              </w:rPr>
              <w:t xml:space="preserve">Зам. начальника ПЧ Рыльского района </w:t>
            </w:r>
          </w:p>
          <w:p w:rsidR="00CC5323" w:rsidRPr="00FE1253" w:rsidRDefault="00CC5323" w:rsidP="00B42B2C">
            <w:pPr>
              <w:pStyle w:val="aff0"/>
              <w:ind w:right="-370"/>
              <w:jc w:val="both"/>
              <w:rPr>
                <w:bCs/>
                <w:sz w:val="28"/>
                <w:szCs w:val="28"/>
              </w:rPr>
            </w:pPr>
            <w:r w:rsidRPr="00FE1253">
              <w:rPr>
                <w:bCs/>
                <w:sz w:val="28"/>
                <w:szCs w:val="28"/>
              </w:rPr>
              <w:t xml:space="preserve">ОКУ «ППС Курской области»  </w:t>
            </w:r>
          </w:p>
        </w:tc>
        <w:tc>
          <w:tcPr>
            <w:tcW w:w="2410" w:type="dxa"/>
          </w:tcPr>
          <w:p w:rsidR="00CC5323" w:rsidRPr="00FE1253" w:rsidRDefault="00CC5323" w:rsidP="00B42B2C">
            <w:pPr>
              <w:pStyle w:val="aff0"/>
              <w:ind w:right="-370"/>
              <w:rPr>
                <w:bCs/>
                <w:sz w:val="28"/>
                <w:szCs w:val="28"/>
              </w:rPr>
            </w:pPr>
            <w:r w:rsidRPr="00FE1253"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533400" cy="3810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CC5323" w:rsidRPr="00FE1253" w:rsidRDefault="00CC5323" w:rsidP="00B42B2C">
            <w:pPr>
              <w:pStyle w:val="aff0"/>
              <w:ind w:right="-370"/>
              <w:jc w:val="both"/>
              <w:rPr>
                <w:sz w:val="28"/>
                <w:szCs w:val="28"/>
              </w:rPr>
            </w:pPr>
          </w:p>
          <w:p w:rsidR="00CC5323" w:rsidRPr="00FE1253" w:rsidRDefault="00CC5323" w:rsidP="00B42B2C">
            <w:pPr>
              <w:pStyle w:val="aff0"/>
              <w:ind w:right="-370"/>
              <w:jc w:val="both"/>
              <w:rPr>
                <w:bCs/>
                <w:sz w:val="28"/>
                <w:szCs w:val="28"/>
              </w:rPr>
            </w:pPr>
            <w:r w:rsidRPr="00FE1253">
              <w:rPr>
                <w:sz w:val="28"/>
                <w:szCs w:val="28"/>
              </w:rPr>
              <w:t>А.А. Павлов</w:t>
            </w:r>
          </w:p>
        </w:tc>
      </w:tr>
    </w:tbl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</w:pPr>
      <w:r>
        <w:t xml:space="preserve">Исполнитель: </w:t>
      </w:r>
    </w:p>
    <w:p w:rsidR="00FA1BC0" w:rsidRDefault="00FA1BC0" w:rsidP="00FA1BC0">
      <w:pPr>
        <w:jc w:val="both"/>
      </w:pPr>
      <w:r>
        <w:t xml:space="preserve">Инструктор противопожарной профилактики </w:t>
      </w:r>
    </w:p>
    <w:p w:rsidR="00FA1BC0" w:rsidRDefault="00FA1BC0" w:rsidP="00FA1BC0">
      <w:r>
        <w:t>Савченко Н.Д. 8-919-279-96-89</w:t>
      </w:r>
      <w:r>
        <w:object w:dxaOrig="5430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4.5pt" o:ole="">
            <v:imagedata r:id="rId7" o:title=""/>
          </v:shape>
          <o:OLEObject Type="Embed" ProgID="PBrush" ShapeID="_x0000_i1025" DrawAspect="Content" ObjectID="_1754894767" r:id="rId8"/>
        </w:object>
      </w:r>
    </w:p>
    <w:p w:rsidR="00CC5323" w:rsidRDefault="00CC5323" w:rsidP="00CC5323">
      <w:pPr>
        <w:spacing w:after="282" w:line="339" w:lineRule="atLeast"/>
        <w:jc w:val="center"/>
        <w:outlineLvl w:val="0"/>
        <w:rPr>
          <w:spacing w:val="-4"/>
          <w:sz w:val="28"/>
        </w:rPr>
      </w:pPr>
    </w:p>
    <w:p w:rsidR="00CC5323" w:rsidRDefault="00CC5323" w:rsidP="00CC5323">
      <w:pPr>
        <w:spacing w:after="282" w:line="339" w:lineRule="atLeast"/>
        <w:jc w:val="center"/>
        <w:outlineLvl w:val="0"/>
        <w:rPr>
          <w:spacing w:val="-4"/>
          <w:sz w:val="28"/>
        </w:rPr>
      </w:pPr>
      <w:r>
        <w:rPr>
          <w:spacing w:val="-4"/>
          <w:sz w:val="28"/>
        </w:rPr>
        <w:lastRenderedPageBreak/>
        <w:t xml:space="preserve">Уважаемые родители, </w:t>
      </w:r>
    </w:p>
    <w:p w:rsidR="00CC5323" w:rsidRDefault="00CC5323" w:rsidP="00CC5323">
      <w:pPr>
        <w:spacing w:line="245" w:lineRule="atLeast"/>
        <w:jc w:val="both"/>
        <w:rPr>
          <w:spacing w:val="-4"/>
          <w:sz w:val="28"/>
        </w:rPr>
      </w:pPr>
      <w:r>
        <w:rPr>
          <w:b/>
          <w:color w:val="auto"/>
          <w:sz w:val="28"/>
          <w:szCs w:val="28"/>
        </w:rPr>
        <w:t>и</w:t>
      </w:r>
      <w:r w:rsidRPr="00CB3AA4">
        <w:rPr>
          <w:b/>
          <w:color w:val="auto"/>
          <w:sz w:val="28"/>
          <w:szCs w:val="28"/>
        </w:rPr>
        <w:t xml:space="preserve">нструктор </w:t>
      </w:r>
      <w:r w:rsidRPr="00CB3AA4">
        <w:rPr>
          <w:rFonts w:ascii="Montserrat" w:hAnsi="Montserrat"/>
          <w:b/>
          <w:bCs/>
          <w:color w:val="auto"/>
          <w:sz w:val="28"/>
          <w:szCs w:val="28"/>
          <w:shd w:val="clear" w:color="auto" w:fill="FFFFFF"/>
        </w:rPr>
        <w:t xml:space="preserve">противопожарной профилактики пожарная часть Рыльского района ОКУ «ППС Курской области» Наталия Дмитриевна Савченко и заместитель начальника ОНД и ПР по Рыльскому, </w:t>
      </w:r>
      <w:proofErr w:type="spellStart"/>
      <w:r w:rsidRPr="00CB3AA4">
        <w:rPr>
          <w:rFonts w:ascii="Montserrat" w:hAnsi="Montserrat"/>
          <w:b/>
          <w:bCs/>
          <w:color w:val="auto"/>
          <w:sz w:val="28"/>
          <w:szCs w:val="28"/>
          <w:shd w:val="clear" w:color="auto" w:fill="FFFFFF"/>
        </w:rPr>
        <w:t>Глушковскому</w:t>
      </w:r>
      <w:proofErr w:type="spellEnd"/>
      <w:r w:rsidRPr="00CB3AA4">
        <w:rPr>
          <w:rFonts w:ascii="Montserrat" w:hAnsi="Montserrat"/>
          <w:b/>
          <w:bCs/>
          <w:color w:val="auto"/>
          <w:sz w:val="28"/>
          <w:szCs w:val="28"/>
          <w:shd w:val="clear" w:color="auto" w:fill="FFFFFF"/>
        </w:rPr>
        <w:t xml:space="preserve"> и </w:t>
      </w:r>
      <w:proofErr w:type="spellStart"/>
      <w:r w:rsidRPr="00CB3AA4">
        <w:rPr>
          <w:rFonts w:ascii="Montserrat" w:hAnsi="Montserrat"/>
          <w:b/>
          <w:bCs/>
          <w:color w:val="auto"/>
          <w:sz w:val="28"/>
          <w:szCs w:val="28"/>
          <w:shd w:val="clear" w:color="auto" w:fill="FFFFFF"/>
        </w:rPr>
        <w:t>Кореневскому</w:t>
      </w:r>
      <w:proofErr w:type="spellEnd"/>
      <w:r w:rsidRPr="00CB3AA4">
        <w:rPr>
          <w:rFonts w:ascii="Montserrat" w:hAnsi="Montserrat"/>
          <w:b/>
          <w:bCs/>
          <w:color w:val="auto"/>
          <w:sz w:val="28"/>
          <w:szCs w:val="28"/>
          <w:shd w:val="clear" w:color="auto" w:fill="FFFFFF"/>
        </w:rPr>
        <w:t xml:space="preserve"> районам </w:t>
      </w:r>
      <w:proofErr w:type="spellStart"/>
      <w:r w:rsidRPr="00CB3AA4">
        <w:rPr>
          <w:rFonts w:ascii="Montserrat" w:hAnsi="Montserrat"/>
          <w:b/>
          <w:bCs/>
          <w:color w:val="auto"/>
          <w:sz w:val="28"/>
          <w:szCs w:val="28"/>
          <w:shd w:val="clear" w:color="auto" w:fill="FFFFFF"/>
        </w:rPr>
        <w:t>Салионов</w:t>
      </w:r>
      <w:proofErr w:type="spellEnd"/>
      <w:r w:rsidRPr="00CB3AA4">
        <w:rPr>
          <w:rFonts w:ascii="Montserrat" w:hAnsi="Montserrat"/>
          <w:b/>
          <w:bCs/>
          <w:color w:val="auto"/>
          <w:sz w:val="28"/>
          <w:szCs w:val="28"/>
          <w:shd w:val="clear" w:color="auto" w:fill="FFFFFF"/>
        </w:rPr>
        <w:t xml:space="preserve"> Дмитрий Сергеевич</w:t>
      </w:r>
      <w:r>
        <w:rPr>
          <w:rFonts w:ascii="Montserrat" w:hAnsi="Montserrat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>
        <w:rPr>
          <w:spacing w:val="-4"/>
          <w:sz w:val="28"/>
        </w:rPr>
        <w:t>в преддверии 1 сентября  расскажите своим детям о правилах безопасности!</w:t>
      </w:r>
    </w:p>
    <w:p w:rsidR="00CC5323" w:rsidRDefault="00CC5323" w:rsidP="00CC5323">
      <w:pPr>
        <w:spacing w:line="245" w:lineRule="atLeast"/>
        <w:rPr>
          <w:rFonts w:ascii="Arial" w:hAnsi="Arial"/>
          <w:sz w:val="28"/>
        </w:rPr>
      </w:pPr>
    </w:p>
    <w:p w:rsidR="00CC5323" w:rsidRDefault="00CC5323" w:rsidP="00CC5323">
      <w:pPr>
        <w:spacing w:line="245" w:lineRule="atLeast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  <w:r>
        <w:rPr>
          <w:sz w:val="28"/>
        </w:rPr>
        <w:t>Остались считанные дни до начала нового учебного года. Уважаемые взрослые, в этот период особенно важно напомнить детям основные правила безопасности.</w:t>
      </w:r>
    </w:p>
    <w:p w:rsidR="00CC5323" w:rsidRDefault="00CC5323" w:rsidP="00CC5323">
      <w:pPr>
        <w:spacing w:after="188" w:line="245" w:lineRule="atLeast"/>
        <w:jc w:val="both"/>
        <w:rPr>
          <w:sz w:val="28"/>
        </w:rPr>
      </w:pPr>
      <w:r>
        <w:rPr>
          <w:sz w:val="28"/>
        </w:rPr>
        <w:t>Ваш ребенок должен знать домашний адрес и номер домашнего телефона. Также не лишним будет сделать список людей и телефонов, к которым можно будет обратиться в случае необходимости. Сейчас практически у всех детей есть мобильные телефоны, но каждый ребенок должен знать, куда и по какому номеру нужно позвонить в случае непредвиденной ситуации. Во многих телефонах есть кнопки быстрого набора, занесите все необходимые контакты и расскажите о них вашему ребенку.</w:t>
      </w:r>
    </w:p>
    <w:p w:rsidR="00CC5323" w:rsidRDefault="00CC5323" w:rsidP="00CC5323">
      <w:pPr>
        <w:spacing w:after="188" w:line="245" w:lineRule="atLeast"/>
        <w:jc w:val="both"/>
        <w:rPr>
          <w:sz w:val="28"/>
        </w:rPr>
      </w:pPr>
      <w:r>
        <w:rPr>
          <w:sz w:val="28"/>
        </w:rPr>
        <w:t>Расскажите, чем опасен огонь и объясните основные правила пожарной безопасности! Обязательно расскажите, что нужно делать в случае возникновения пожара. Напомним, самое главное – это позвонить по номеру «01», с мобильного «112». Рассказать диспетчеру «Службы спасения» о том, что случилось, назвать адрес места происшествия и сообщить свои контактные данные, затем незамедлительно нужно покинуть помещение. В беседе с ребенком сделайте акцент на том, что опасно прятаться в укромные места, так как это затруднит пожарным поиск и спасение.</w:t>
      </w:r>
    </w:p>
    <w:p w:rsidR="00CC5323" w:rsidRDefault="00CC5323" w:rsidP="00CC5323">
      <w:pPr>
        <w:spacing w:after="188" w:line="245" w:lineRule="atLeast"/>
        <w:jc w:val="both"/>
        <w:rPr>
          <w:sz w:val="28"/>
        </w:rPr>
      </w:pPr>
      <w:r>
        <w:rPr>
          <w:sz w:val="28"/>
        </w:rPr>
        <w:t>Спички и зажигалки,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Если есть возможность, поручите старшим детям присматривать за младшими.</w:t>
      </w:r>
    </w:p>
    <w:p w:rsidR="00CC5323" w:rsidRDefault="00CC5323" w:rsidP="00CC5323">
      <w:pPr>
        <w:spacing w:after="188" w:line="245" w:lineRule="atLeast"/>
        <w:jc w:val="both"/>
        <w:rPr>
          <w:sz w:val="28"/>
        </w:rPr>
      </w:pPr>
      <w:r>
        <w:rPr>
          <w:sz w:val="28"/>
        </w:rPr>
        <w:t>Занимаясь хозяйственными делами, не забывайте, что ребенок не должен быть предоставлен сам себе – Вы должны знать, где он и с кем играет. Если речь идет о маленьких детях, здесь совет один – не оставляйте их без присмотра даже на несколько минут.</w:t>
      </w:r>
    </w:p>
    <w:p w:rsidR="00CC5323" w:rsidRDefault="00CC5323" w:rsidP="00CC5323">
      <w:pPr>
        <w:spacing w:after="188" w:line="245" w:lineRule="atLeast"/>
        <w:jc w:val="both"/>
        <w:rPr>
          <w:sz w:val="28"/>
        </w:rPr>
      </w:pPr>
      <w:r>
        <w:rPr>
          <w:sz w:val="28"/>
        </w:rPr>
        <w:t>Обращаем Ваше внимание на то, что все перечисленные правила Вы и сами должны неукоснительно соблюдать. Помните! Ребенок берёт пример с Вас! Пусть Ваш пример соблюдения правил пожарной безопасности научит и его.</w:t>
      </w:r>
    </w:p>
    <w:p w:rsidR="00CC5323" w:rsidRDefault="00CC5323" w:rsidP="00CC5323">
      <w:pPr>
        <w:spacing w:after="188" w:line="245" w:lineRule="atLeast"/>
        <w:jc w:val="both"/>
        <w:rPr>
          <w:sz w:val="28"/>
        </w:rPr>
      </w:pPr>
      <w:r>
        <w:rPr>
          <w:sz w:val="28"/>
        </w:rPr>
        <w:t>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</w:t>
      </w:r>
    </w:p>
    <w:p w:rsidR="00CC5323" w:rsidRDefault="00CC5323" w:rsidP="00CC5323">
      <w:pPr>
        <w:spacing w:line="245" w:lineRule="atLeast"/>
        <w:jc w:val="both"/>
        <w:rPr>
          <w:b/>
          <w:sz w:val="28"/>
        </w:rPr>
      </w:pPr>
      <w:r>
        <w:rPr>
          <w:b/>
          <w:sz w:val="28"/>
        </w:rPr>
        <w:t>Именно Ваше внимание, любовь и забота – самая надежная защита!</w:t>
      </w:r>
    </w:p>
    <w:p w:rsidR="00CC5323" w:rsidRDefault="00CC5323" w:rsidP="00CC5323">
      <w:pPr>
        <w:spacing w:line="245" w:lineRule="atLeast"/>
        <w:jc w:val="both"/>
        <w:rPr>
          <w:b/>
          <w:sz w:val="28"/>
        </w:rPr>
      </w:pPr>
    </w:p>
    <w:p w:rsidR="00CC5323" w:rsidRDefault="00CC5323" w:rsidP="00FA1BC0">
      <w:pPr>
        <w:rPr>
          <w:sz w:val="28"/>
        </w:rPr>
      </w:pPr>
    </w:p>
    <w:sectPr w:rsidR="00CC5323" w:rsidSect="001809FA">
      <w:pgSz w:w="11906" w:h="16838"/>
      <w:pgMar w:top="454" w:right="707" w:bottom="797" w:left="851" w:header="709" w:footer="709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51F5"/>
    <w:multiLevelType w:val="multilevel"/>
    <w:tmpl w:val="D46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FB6C13"/>
    <w:multiLevelType w:val="multilevel"/>
    <w:tmpl w:val="DDD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D6660F"/>
    <w:rsid w:val="00036530"/>
    <w:rsid w:val="0008062E"/>
    <w:rsid w:val="0009209E"/>
    <w:rsid w:val="000A36D5"/>
    <w:rsid w:val="001809FA"/>
    <w:rsid w:val="00196324"/>
    <w:rsid w:val="002F2F65"/>
    <w:rsid w:val="00315B21"/>
    <w:rsid w:val="0056034C"/>
    <w:rsid w:val="0063214F"/>
    <w:rsid w:val="007018AA"/>
    <w:rsid w:val="007541FB"/>
    <w:rsid w:val="00777359"/>
    <w:rsid w:val="0086217B"/>
    <w:rsid w:val="008B6710"/>
    <w:rsid w:val="008B7345"/>
    <w:rsid w:val="0090590B"/>
    <w:rsid w:val="00A06DF0"/>
    <w:rsid w:val="00A640D3"/>
    <w:rsid w:val="00B0340D"/>
    <w:rsid w:val="00B354C6"/>
    <w:rsid w:val="00C04319"/>
    <w:rsid w:val="00C33C68"/>
    <w:rsid w:val="00CC5323"/>
    <w:rsid w:val="00D20E1F"/>
    <w:rsid w:val="00D6660F"/>
    <w:rsid w:val="00FA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6660F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D6660F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D6660F"/>
    <w:pPr>
      <w:keepNext/>
      <w:widowControl/>
      <w:jc w:val="both"/>
      <w:outlineLvl w:val="1"/>
    </w:pPr>
    <w:rPr>
      <w:b/>
      <w:i/>
      <w:sz w:val="24"/>
    </w:rPr>
  </w:style>
  <w:style w:type="paragraph" w:styleId="3">
    <w:name w:val="heading 3"/>
    <w:next w:val="a"/>
    <w:link w:val="30"/>
    <w:uiPriority w:val="9"/>
    <w:qFormat/>
    <w:rsid w:val="00D6660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6660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6660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6660F"/>
  </w:style>
  <w:style w:type="paragraph" w:styleId="21">
    <w:name w:val="toc 2"/>
    <w:next w:val="a"/>
    <w:link w:val="22"/>
    <w:uiPriority w:val="39"/>
    <w:rsid w:val="00D6660F"/>
    <w:pPr>
      <w:ind w:left="200"/>
    </w:pPr>
  </w:style>
  <w:style w:type="character" w:customStyle="1" w:styleId="22">
    <w:name w:val="Оглавление 2 Знак"/>
    <w:link w:val="21"/>
    <w:rsid w:val="00D6660F"/>
  </w:style>
  <w:style w:type="paragraph" w:styleId="a3">
    <w:name w:val="Body Text"/>
    <w:basedOn w:val="a"/>
    <w:link w:val="a4"/>
    <w:rsid w:val="00D6660F"/>
    <w:pPr>
      <w:widowControl/>
      <w:spacing w:after="120"/>
    </w:pPr>
    <w:rPr>
      <w:sz w:val="24"/>
    </w:rPr>
  </w:style>
  <w:style w:type="character" w:customStyle="1" w:styleId="a4">
    <w:name w:val="Основной текст Знак"/>
    <w:basedOn w:val="1"/>
    <w:link w:val="a3"/>
    <w:rsid w:val="00D6660F"/>
    <w:rPr>
      <w:sz w:val="24"/>
    </w:rPr>
  </w:style>
  <w:style w:type="paragraph" w:customStyle="1" w:styleId="a5">
    <w:name w:val="Знак Знак Знак Знак Знак Знак Знак Знак Знак Знак"/>
    <w:basedOn w:val="a"/>
    <w:link w:val="a6"/>
    <w:rsid w:val="00D6660F"/>
    <w:pPr>
      <w:spacing w:after="160" w:line="240" w:lineRule="exact"/>
      <w:jc w:val="right"/>
    </w:pPr>
  </w:style>
  <w:style w:type="character" w:customStyle="1" w:styleId="a6">
    <w:name w:val="Знак Знак Знак Знак Знак Знак Знак Знак Знак Знак"/>
    <w:basedOn w:val="1"/>
    <w:link w:val="a5"/>
    <w:rsid w:val="00D6660F"/>
  </w:style>
  <w:style w:type="paragraph" w:styleId="a7">
    <w:name w:val="Normal (Web)"/>
    <w:basedOn w:val="a"/>
    <w:link w:val="a8"/>
    <w:uiPriority w:val="99"/>
    <w:rsid w:val="00D6660F"/>
    <w:pPr>
      <w:widowControl/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sid w:val="00D6660F"/>
    <w:rPr>
      <w:sz w:val="24"/>
    </w:rPr>
  </w:style>
  <w:style w:type="paragraph" w:styleId="41">
    <w:name w:val="toc 4"/>
    <w:next w:val="a"/>
    <w:link w:val="42"/>
    <w:uiPriority w:val="39"/>
    <w:rsid w:val="00D6660F"/>
    <w:pPr>
      <w:ind w:left="600"/>
    </w:pPr>
  </w:style>
  <w:style w:type="character" w:customStyle="1" w:styleId="42">
    <w:name w:val="Оглавление 4 Знак"/>
    <w:link w:val="41"/>
    <w:rsid w:val="00D6660F"/>
  </w:style>
  <w:style w:type="paragraph" w:styleId="6">
    <w:name w:val="toc 6"/>
    <w:next w:val="a"/>
    <w:link w:val="60"/>
    <w:uiPriority w:val="39"/>
    <w:rsid w:val="00D6660F"/>
    <w:pPr>
      <w:ind w:left="1000"/>
    </w:pPr>
  </w:style>
  <w:style w:type="character" w:customStyle="1" w:styleId="60">
    <w:name w:val="Оглавление 6 Знак"/>
    <w:link w:val="6"/>
    <w:rsid w:val="00D6660F"/>
  </w:style>
  <w:style w:type="paragraph" w:styleId="7">
    <w:name w:val="toc 7"/>
    <w:next w:val="a"/>
    <w:link w:val="70"/>
    <w:uiPriority w:val="39"/>
    <w:rsid w:val="00D6660F"/>
    <w:pPr>
      <w:ind w:left="1200"/>
    </w:pPr>
  </w:style>
  <w:style w:type="character" w:customStyle="1" w:styleId="70">
    <w:name w:val="Оглавление 7 Знак"/>
    <w:link w:val="7"/>
    <w:rsid w:val="00D6660F"/>
  </w:style>
  <w:style w:type="character" w:customStyle="1" w:styleId="30">
    <w:name w:val="Заголовок 3 Знак"/>
    <w:link w:val="3"/>
    <w:rsid w:val="00D6660F"/>
    <w:rPr>
      <w:rFonts w:ascii="XO Thames" w:hAnsi="XO Thames"/>
      <w:b/>
      <w:i/>
    </w:rPr>
  </w:style>
  <w:style w:type="paragraph" w:customStyle="1" w:styleId="a9">
    <w:name w:val="Цветовое выделение"/>
    <w:link w:val="aa"/>
    <w:rsid w:val="00D6660F"/>
    <w:rPr>
      <w:b/>
      <w:color w:val="000080"/>
    </w:rPr>
  </w:style>
  <w:style w:type="character" w:customStyle="1" w:styleId="aa">
    <w:name w:val="Цветовое выделение"/>
    <w:link w:val="a9"/>
    <w:rsid w:val="00D6660F"/>
    <w:rPr>
      <w:b/>
      <w:color w:val="000080"/>
    </w:rPr>
  </w:style>
  <w:style w:type="paragraph" w:styleId="23">
    <w:name w:val="Body Text 2"/>
    <w:basedOn w:val="a"/>
    <w:link w:val="24"/>
    <w:rsid w:val="00D6660F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D6660F"/>
  </w:style>
  <w:style w:type="paragraph" w:customStyle="1" w:styleId="12">
    <w:name w:val="Основной текст1"/>
    <w:basedOn w:val="a"/>
    <w:link w:val="13"/>
    <w:rsid w:val="00D6660F"/>
    <w:pPr>
      <w:spacing w:before="480" w:after="720" w:line="0" w:lineRule="atLeast"/>
      <w:ind w:hanging="1100"/>
      <w:jc w:val="both"/>
    </w:pPr>
    <w:rPr>
      <w:sz w:val="28"/>
    </w:rPr>
  </w:style>
  <w:style w:type="character" w:customStyle="1" w:styleId="13">
    <w:name w:val="Основной текст1"/>
    <w:basedOn w:val="1"/>
    <w:link w:val="12"/>
    <w:rsid w:val="00D6660F"/>
    <w:rPr>
      <w:sz w:val="28"/>
    </w:rPr>
  </w:style>
  <w:style w:type="paragraph" w:styleId="ab">
    <w:name w:val="Body Text Indent"/>
    <w:basedOn w:val="a"/>
    <w:link w:val="ac"/>
    <w:rsid w:val="00D6660F"/>
    <w:pPr>
      <w:widowControl/>
      <w:spacing w:after="120"/>
      <w:ind w:left="283"/>
    </w:pPr>
    <w:rPr>
      <w:sz w:val="24"/>
    </w:rPr>
  </w:style>
  <w:style w:type="character" w:customStyle="1" w:styleId="ac">
    <w:name w:val="Основной текст с отступом Знак"/>
    <w:basedOn w:val="1"/>
    <w:link w:val="ab"/>
    <w:rsid w:val="00D6660F"/>
    <w:rPr>
      <w:sz w:val="24"/>
    </w:rPr>
  </w:style>
  <w:style w:type="paragraph" w:customStyle="1" w:styleId="31">
    <w:name w:val="Основной текст (3)1"/>
    <w:basedOn w:val="a"/>
    <w:link w:val="310"/>
    <w:rsid w:val="00D6660F"/>
    <w:pPr>
      <w:widowControl/>
      <w:spacing w:line="317" w:lineRule="exact"/>
      <w:jc w:val="center"/>
    </w:pPr>
    <w:rPr>
      <w:sz w:val="25"/>
    </w:rPr>
  </w:style>
  <w:style w:type="character" w:customStyle="1" w:styleId="310">
    <w:name w:val="Основной текст (3)1"/>
    <w:basedOn w:val="1"/>
    <w:link w:val="31"/>
    <w:rsid w:val="00D6660F"/>
    <w:rPr>
      <w:sz w:val="25"/>
    </w:rPr>
  </w:style>
  <w:style w:type="paragraph" w:customStyle="1" w:styleId="14">
    <w:name w:val="Основной шрифт абзаца1"/>
    <w:link w:val="15"/>
    <w:rsid w:val="00D6660F"/>
  </w:style>
  <w:style w:type="character" w:customStyle="1" w:styleId="15">
    <w:name w:val="Основной шрифт абзаца1"/>
    <w:link w:val="14"/>
    <w:rsid w:val="00D6660F"/>
  </w:style>
  <w:style w:type="paragraph" w:customStyle="1" w:styleId="16">
    <w:name w:val="Абзац списка1"/>
    <w:basedOn w:val="17"/>
    <w:link w:val="18"/>
    <w:rsid w:val="00D6660F"/>
    <w:rPr>
      <w:sz w:val="24"/>
    </w:rPr>
  </w:style>
  <w:style w:type="character" w:customStyle="1" w:styleId="18">
    <w:name w:val="Абзац списка1"/>
    <w:basedOn w:val="19"/>
    <w:link w:val="16"/>
    <w:rsid w:val="00D6660F"/>
    <w:rPr>
      <w:sz w:val="24"/>
    </w:rPr>
  </w:style>
  <w:style w:type="paragraph" w:styleId="32">
    <w:name w:val="toc 3"/>
    <w:next w:val="a"/>
    <w:link w:val="33"/>
    <w:uiPriority w:val="39"/>
    <w:rsid w:val="00D6660F"/>
    <w:pPr>
      <w:ind w:left="400"/>
    </w:pPr>
  </w:style>
  <w:style w:type="character" w:customStyle="1" w:styleId="33">
    <w:name w:val="Оглавление 3 Знак"/>
    <w:link w:val="32"/>
    <w:rsid w:val="00D6660F"/>
  </w:style>
  <w:style w:type="paragraph" w:customStyle="1" w:styleId="ConsPlusNormal">
    <w:name w:val="ConsPlusNormal"/>
    <w:link w:val="ConsPlusNormal0"/>
    <w:rsid w:val="00D6660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D6660F"/>
    <w:rPr>
      <w:rFonts w:ascii="Arial" w:hAnsi="Arial"/>
    </w:rPr>
  </w:style>
  <w:style w:type="paragraph" w:customStyle="1" w:styleId="1a">
    <w:name w:val="Знак1"/>
    <w:basedOn w:val="a"/>
    <w:link w:val="1b"/>
    <w:rsid w:val="00D6660F"/>
    <w:pPr>
      <w:spacing w:after="160" w:line="240" w:lineRule="exact"/>
      <w:jc w:val="right"/>
    </w:pPr>
  </w:style>
  <w:style w:type="character" w:customStyle="1" w:styleId="1b">
    <w:name w:val="Знак1"/>
    <w:basedOn w:val="1"/>
    <w:link w:val="1a"/>
    <w:rsid w:val="00D6660F"/>
  </w:style>
  <w:style w:type="paragraph" w:customStyle="1" w:styleId="25">
    <w:name w:val="Основной шрифт абзаца2"/>
    <w:link w:val="pj"/>
    <w:rsid w:val="00D6660F"/>
  </w:style>
  <w:style w:type="paragraph" w:customStyle="1" w:styleId="pj">
    <w:name w:val="pj"/>
    <w:basedOn w:val="a"/>
    <w:link w:val="pj0"/>
    <w:rsid w:val="00D6660F"/>
    <w:pPr>
      <w:widowControl/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D6660F"/>
    <w:rPr>
      <w:sz w:val="24"/>
    </w:rPr>
  </w:style>
  <w:style w:type="character" w:customStyle="1" w:styleId="50">
    <w:name w:val="Заголовок 5 Знак"/>
    <w:link w:val="5"/>
    <w:rsid w:val="00D6660F"/>
    <w:rPr>
      <w:rFonts w:ascii="XO Thames" w:hAnsi="XO Thames"/>
      <w:b/>
      <w:sz w:val="22"/>
    </w:rPr>
  </w:style>
  <w:style w:type="paragraph" w:customStyle="1" w:styleId="ad">
    <w:name w:val="Знак Знак Знак Знак Знак Знак Знак"/>
    <w:basedOn w:val="a"/>
    <w:link w:val="ae"/>
    <w:rsid w:val="00D6660F"/>
    <w:pPr>
      <w:spacing w:after="160" w:line="240" w:lineRule="exact"/>
      <w:jc w:val="right"/>
    </w:pPr>
  </w:style>
  <w:style w:type="character" w:customStyle="1" w:styleId="ae">
    <w:name w:val="Знак Знак Знак Знак Знак Знак Знак"/>
    <w:basedOn w:val="1"/>
    <w:link w:val="ad"/>
    <w:rsid w:val="00D6660F"/>
  </w:style>
  <w:style w:type="paragraph" w:customStyle="1" w:styleId="af">
    <w:name w:val="Знак Знак Знак Знак Знак Знак Знак"/>
    <w:basedOn w:val="a"/>
    <w:link w:val="af0"/>
    <w:rsid w:val="00D6660F"/>
    <w:pPr>
      <w:spacing w:after="160" w:line="240" w:lineRule="exact"/>
      <w:jc w:val="right"/>
    </w:pPr>
  </w:style>
  <w:style w:type="character" w:customStyle="1" w:styleId="af0">
    <w:name w:val="Знак Знак Знак Знак Знак Знак Знак"/>
    <w:basedOn w:val="1"/>
    <w:link w:val="af"/>
    <w:rsid w:val="00D6660F"/>
  </w:style>
  <w:style w:type="character" w:customStyle="1" w:styleId="11">
    <w:name w:val="Заголовок 1 Знак"/>
    <w:basedOn w:val="1"/>
    <w:link w:val="10"/>
    <w:rsid w:val="00D6660F"/>
    <w:rPr>
      <w:rFonts w:ascii="Cambria" w:hAnsi="Cambria"/>
      <w:b/>
      <w:sz w:val="32"/>
    </w:rPr>
  </w:style>
  <w:style w:type="paragraph" w:customStyle="1" w:styleId="1c">
    <w:name w:val="Гиперссылка1"/>
    <w:link w:val="1d"/>
    <w:rsid w:val="00D6660F"/>
    <w:rPr>
      <w:color w:val="0000FF"/>
      <w:u w:val="single"/>
    </w:rPr>
  </w:style>
  <w:style w:type="character" w:customStyle="1" w:styleId="1d">
    <w:name w:val="Гиперссылка1"/>
    <w:link w:val="1c"/>
    <w:rsid w:val="00D6660F"/>
    <w:rPr>
      <w:color w:val="0000FF"/>
      <w:u w:val="single"/>
    </w:rPr>
  </w:style>
  <w:style w:type="paragraph" w:customStyle="1" w:styleId="1e">
    <w:name w:val="Знак1"/>
    <w:basedOn w:val="a"/>
    <w:link w:val="1f"/>
    <w:rsid w:val="00D6660F"/>
    <w:pPr>
      <w:spacing w:after="160" w:line="240" w:lineRule="exact"/>
      <w:jc w:val="right"/>
    </w:pPr>
  </w:style>
  <w:style w:type="character" w:customStyle="1" w:styleId="1f">
    <w:name w:val="Знак1"/>
    <w:basedOn w:val="1"/>
    <w:link w:val="1e"/>
    <w:rsid w:val="00D6660F"/>
  </w:style>
  <w:style w:type="paragraph" w:styleId="af1">
    <w:name w:val="Plain Text"/>
    <w:basedOn w:val="a"/>
    <w:link w:val="af2"/>
    <w:rsid w:val="00D6660F"/>
    <w:pPr>
      <w:widowControl/>
    </w:pPr>
    <w:rPr>
      <w:rFonts w:ascii="Courier New" w:hAnsi="Courier New"/>
    </w:rPr>
  </w:style>
  <w:style w:type="character" w:customStyle="1" w:styleId="af2">
    <w:name w:val="Текст Знак"/>
    <w:basedOn w:val="1"/>
    <w:link w:val="af1"/>
    <w:rsid w:val="00D6660F"/>
    <w:rPr>
      <w:rFonts w:ascii="Courier New" w:hAnsi="Courier New"/>
    </w:rPr>
  </w:style>
  <w:style w:type="paragraph" w:customStyle="1" w:styleId="26">
    <w:name w:val="Гиперссылка2"/>
    <w:link w:val="af3"/>
    <w:rsid w:val="00D6660F"/>
    <w:rPr>
      <w:color w:val="0000FF"/>
      <w:u w:val="single"/>
    </w:rPr>
  </w:style>
  <w:style w:type="character" w:styleId="af3">
    <w:name w:val="Hyperlink"/>
    <w:link w:val="26"/>
    <w:rsid w:val="00D6660F"/>
    <w:rPr>
      <w:color w:val="0000FF"/>
      <w:u w:val="single"/>
    </w:rPr>
  </w:style>
  <w:style w:type="paragraph" w:customStyle="1" w:styleId="Footnote">
    <w:name w:val="Footnote"/>
    <w:link w:val="Footnote0"/>
    <w:rsid w:val="00D6660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6660F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sid w:val="00D6660F"/>
    <w:rPr>
      <w:rFonts w:ascii="XO Thames" w:hAnsi="XO Thames"/>
      <w:b/>
    </w:rPr>
  </w:style>
  <w:style w:type="character" w:customStyle="1" w:styleId="1f1">
    <w:name w:val="Оглавление 1 Знак"/>
    <w:link w:val="1f0"/>
    <w:rsid w:val="00D6660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6660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6660F"/>
    <w:rPr>
      <w:rFonts w:ascii="XO Thames" w:hAnsi="XO Thames"/>
    </w:rPr>
  </w:style>
  <w:style w:type="paragraph" w:styleId="9">
    <w:name w:val="toc 9"/>
    <w:next w:val="a"/>
    <w:link w:val="90"/>
    <w:uiPriority w:val="39"/>
    <w:rsid w:val="00D6660F"/>
    <w:pPr>
      <w:ind w:left="1600"/>
    </w:pPr>
  </w:style>
  <w:style w:type="character" w:customStyle="1" w:styleId="90">
    <w:name w:val="Оглавление 9 Знак"/>
    <w:link w:val="9"/>
    <w:rsid w:val="00D6660F"/>
  </w:style>
  <w:style w:type="paragraph" w:customStyle="1" w:styleId="af4">
    <w:name w:val="Знак Знак Знак"/>
    <w:basedOn w:val="a"/>
    <w:link w:val="af5"/>
    <w:rsid w:val="00D6660F"/>
    <w:pPr>
      <w:spacing w:after="160" w:line="240" w:lineRule="exact"/>
      <w:jc w:val="right"/>
    </w:pPr>
  </w:style>
  <w:style w:type="character" w:customStyle="1" w:styleId="af5">
    <w:name w:val="Знак Знак Знак"/>
    <w:basedOn w:val="1"/>
    <w:link w:val="af4"/>
    <w:rsid w:val="00D6660F"/>
  </w:style>
  <w:style w:type="paragraph" w:styleId="af6">
    <w:name w:val="List Paragraph"/>
    <w:basedOn w:val="a"/>
    <w:link w:val="af7"/>
    <w:rsid w:val="00D6660F"/>
    <w:pPr>
      <w:widowControl/>
    </w:pPr>
    <w:rPr>
      <w:sz w:val="24"/>
    </w:rPr>
  </w:style>
  <w:style w:type="character" w:customStyle="1" w:styleId="af7">
    <w:name w:val="Абзац списка Знак"/>
    <w:basedOn w:val="1"/>
    <w:link w:val="af6"/>
    <w:rsid w:val="00D6660F"/>
    <w:rPr>
      <w:sz w:val="24"/>
    </w:rPr>
  </w:style>
  <w:style w:type="paragraph" w:customStyle="1" w:styleId="af8">
    <w:name w:val="Знак Знак Знак Знак Знак Знак Знак Знак Знак Знак Знак Знак Знак"/>
    <w:basedOn w:val="a"/>
    <w:link w:val="af9"/>
    <w:rsid w:val="00D6660F"/>
    <w:pPr>
      <w:spacing w:after="160" w:line="240" w:lineRule="exact"/>
      <w:jc w:val="right"/>
    </w:pPr>
  </w:style>
  <w:style w:type="character" w:customStyle="1" w:styleId="af9">
    <w:name w:val="Знак Знак Знак Знак Знак Знак Знак Знак Знак Знак Знак Знак Знак"/>
    <w:basedOn w:val="1"/>
    <w:link w:val="af8"/>
    <w:rsid w:val="00D6660F"/>
  </w:style>
  <w:style w:type="paragraph" w:styleId="8">
    <w:name w:val="toc 8"/>
    <w:next w:val="a"/>
    <w:link w:val="80"/>
    <w:uiPriority w:val="39"/>
    <w:rsid w:val="00D6660F"/>
    <w:pPr>
      <w:ind w:left="1400"/>
    </w:pPr>
  </w:style>
  <w:style w:type="character" w:customStyle="1" w:styleId="80">
    <w:name w:val="Оглавление 8 Знак"/>
    <w:link w:val="8"/>
    <w:rsid w:val="00D6660F"/>
  </w:style>
  <w:style w:type="paragraph" w:styleId="afa">
    <w:name w:val="Block Text"/>
    <w:basedOn w:val="a"/>
    <w:link w:val="afb"/>
    <w:rsid w:val="00D6660F"/>
    <w:pPr>
      <w:widowControl/>
      <w:ind w:left="5245" w:right="273"/>
      <w:jc w:val="both"/>
    </w:pPr>
  </w:style>
  <w:style w:type="character" w:customStyle="1" w:styleId="afb">
    <w:name w:val="Цитата Знак"/>
    <w:basedOn w:val="1"/>
    <w:link w:val="afa"/>
    <w:rsid w:val="00D6660F"/>
  </w:style>
  <w:style w:type="paragraph" w:styleId="51">
    <w:name w:val="toc 5"/>
    <w:next w:val="a"/>
    <w:link w:val="52"/>
    <w:uiPriority w:val="39"/>
    <w:rsid w:val="00D6660F"/>
    <w:pPr>
      <w:ind w:left="800"/>
    </w:pPr>
  </w:style>
  <w:style w:type="character" w:customStyle="1" w:styleId="52">
    <w:name w:val="Оглавление 5 Знак"/>
    <w:link w:val="51"/>
    <w:rsid w:val="00D6660F"/>
  </w:style>
  <w:style w:type="paragraph" w:styleId="afc">
    <w:name w:val="Balloon Text"/>
    <w:basedOn w:val="a"/>
    <w:link w:val="afd"/>
    <w:rsid w:val="00D6660F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sid w:val="00D6660F"/>
    <w:rPr>
      <w:rFonts w:ascii="Tahoma" w:hAnsi="Tahoma"/>
      <w:sz w:val="16"/>
    </w:rPr>
  </w:style>
  <w:style w:type="paragraph" w:customStyle="1" w:styleId="27">
    <w:name w:val="Основной текст (2)"/>
    <w:basedOn w:val="a"/>
    <w:link w:val="28"/>
    <w:rsid w:val="00D6660F"/>
    <w:pPr>
      <w:widowControl/>
      <w:spacing w:line="240" w:lineRule="atLeast"/>
    </w:pPr>
    <w:rPr>
      <w:b/>
      <w:spacing w:val="-3"/>
      <w:sz w:val="21"/>
    </w:rPr>
  </w:style>
  <w:style w:type="character" w:customStyle="1" w:styleId="28">
    <w:name w:val="Основной текст (2)"/>
    <w:basedOn w:val="1"/>
    <w:link w:val="27"/>
    <w:rsid w:val="00D6660F"/>
    <w:rPr>
      <w:b/>
      <w:spacing w:val="-3"/>
      <w:sz w:val="21"/>
    </w:rPr>
  </w:style>
  <w:style w:type="paragraph" w:styleId="afe">
    <w:name w:val="Subtitle"/>
    <w:next w:val="a"/>
    <w:link w:val="aff"/>
    <w:uiPriority w:val="11"/>
    <w:qFormat/>
    <w:rsid w:val="00D6660F"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sid w:val="00D6660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6660F"/>
    <w:pPr>
      <w:ind w:left="1800"/>
    </w:pPr>
  </w:style>
  <w:style w:type="character" w:customStyle="1" w:styleId="toc100">
    <w:name w:val="toc 10"/>
    <w:link w:val="toc10"/>
    <w:rsid w:val="00D6660F"/>
  </w:style>
  <w:style w:type="paragraph" w:styleId="aff0">
    <w:name w:val="Title"/>
    <w:basedOn w:val="a"/>
    <w:link w:val="aff1"/>
    <w:qFormat/>
    <w:rsid w:val="00D6660F"/>
    <w:pPr>
      <w:widowControl/>
      <w:jc w:val="center"/>
    </w:pPr>
    <w:rPr>
      <w:sz w:val="24"/>
    </w:rPr>
  </w:style>
  <w:style w:type="character" w:customStyle="1" w:styleId="aff1">
    <w:name w:val="Название Знак"/>
    <w:basedOn w:val="1"/>
    <w:link w:val="aff0"/>
    <w:rsid w:val="00D6660F"/>
    <w:rPr>
      <w:sz w:val="24"/>
    </w:rPr>
  </w:style>
  <w:style w:type="character" w:customStyle="1" w:styleId="40">
    <w:name w:val="Заголовок 4 Знак"/>
    <w:link w:val="4"/>
    <w:rsid w:val="00D6660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D6660F"/>
    <w:rPr>
      <w:b/>
      <w:i/>
      <w:sz w:val="24"/>
    </w:rPr>
  </w:style>
  <w:style w:type="paragraph" w:customStyle="1" w:styleId="17">
    <w:name w:val="Обычный1"/>
    <w:link w:val="19"/>
    <w:rsid w:val="00D6660F"/>
  </w:style>
  <w:style w:type="character" w:customStyle="1" w:styleId="19">
    <w:name w:val="Обычный1"/>
    <w:link w:val="17"/>
    <w:rsid w:val="00D6660F"/>
  </w:style>
  <w:style w:type="table" w:styleId="aff2">
    <w:name w:val="Table Grid"/>
    <w:basedOn w:val="a1"/>
    <w:rsid w:val="00D6660F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18</cp:revision>
  <cp:lastPrinted>2023-01-26T07:04:00Z</cp:lastPrinted>
  <dcterms:created xsi:type="dcterms:W3CDTF">2023-01-26T05:54:00Z</dcterms:created>
  <dcterms:modified xsi:type="dcterms:W3CDTF">2023-08-30T07:00:00Z</dcterms:modified>
</cp:coreProperties>
</file>