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85029" w14:textId="77777777" w:rsidR="005E35FF" w:rsidRPr="0060000C" w:rsidRDefault="005E35FF" w:rsidP="005E35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00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14:paraId="0658133C" w14:textId="77777777" w:rsidR="005E35FF" w:rsidRDefault="005E35FF" w:rsidP="005E35FF">
      <w:pPr>
        <w:autoSpaceDE w:val="0"/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0000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</w:t>
      </w:r>
    </w:p>
    <w:p w14:paraId="7BE68C35" w14:textId="77777777" w:rsidR="005E35FF" w:rsidRPr="0060000C" w:rsidRDefault="005E35FF" w:rsidP="005E35FF">
      <w:pPr>
        <w:autoSpaceDE w:val="0"/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00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000C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Ивановского сельсовета Рыльского района</w:t>
      </w:r>
    </w:p>
    <w:p w14:paraId="569DBBEC" w14:textId="77777777" w:rsidR="005E35FF" w:rsidRPr="0060000C" w:rsidRDefault="005E35FF" w:rsidP="005E35FF">
      <w:pPr>
        <w:autoSpaceDE w:val="0"/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27.09.2024</w:t>
      </w:r>
      <w:r w:rsidRPr="00600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131</w:t>
      </w:r>
    </w:p>
    <w:p w14:paraId="7C3F3182" w14:textId="77777777" w:rsidR="005E35FF" w:rsidRPr="0060000C" w:rsidRDefault="005E35FF" w:rsidP="005E35FF">
      <w:pPr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5B5432" w14:textId="77777777" w:rsidR="005E35FF" w:rsidRPr="0060000C" w:rsidRDefault="005E35FF" w:rsidP="005E35FF">
      <w:pPr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B9C155" w14:textId="77777777" w:rsidR="005E35FF" w:rsidRPr="0060000C" w:rsidRDefault="005E35FF" w:rsidP="005E35FF">
      <w:pPr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3A9214" w14:textId="77777777" w:rsidR="005E35FF" w:rsidRPr="0060000C" w:rsidRDefault="005E35FF" w:rsidP="005E35F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000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 КОМИССИИ</w:t>
      </w:r>
    </w:p>
    <w:p w14:paraId="2402C596" w14:textId="77777777" w:rsidR="005E35FF" w:rsidRPr="00B64C03" w:rsidRDefault="005E35FF" w:rsidP="005E35F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00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обсуждению </w:t>
      </w:r>
      <w:r w:rsidRPr="00B64C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 постановления</w:t>
      </w:r>
    </w:p>
    <w:p w14:paraId="1962C770" w14:textId="77777777" w:rsidR="005E35FF" w:rsidRPr="00B64C03" w:rsidRDefault="005E35FF" w:rsidP="005E35F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4C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Ивановского сельсовета Рыльского района</w:t>
      </w:r>
    </w:p>
    <w:p w14:paraId="7D89D326" w14:textId="77777777" w:rsidR="005E35FF" w:rsidRPr="00B64C03" w:rsidRDefault="005E35FF" w:rsidP="005E35F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4C03">
        <w:rPr>
          <w:rFonts w:ascii="Times New Roman" w:hAnsi="Times New Roman" w:cs="Times New Roman"/>
          <w:b/>
          <w:sz w:val="26"/>
          <w:szCs w:val="26"/>
        </w:rPr>
        <w:t>«Об утверждении Программ профилактики рисков причинения вреда (ущерба) охраняемым законом ценностям при осуществлении муниципального контроля», приему и учету предложений по нему</w:t>
      </w:r>
    </w:p>
    <w:p w14:paraId="2B76533D" w14:textId="77777777" w:rsidR="005E35FF" w:rsidRPr="0060000C" w:rsidRDefault="005E35FF" w:rsidP="005E35F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641D81" w14:textId="77777777" w:rsidR="005E35FF" w:rsidRPr="0060000C" w:rsidRDefault="005E35FF" w:rsidP="005E35F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CCCF9B" w14:textId="77777777" w:rsidR="005E35FF" w:rsidRPr="0060000C" w:rsidRDefault="005E35FF" w:rsidP="005E35FF">
      <w:pPr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000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Председатель комиссии:</w:t>
      </w:r>
    </w:p>
    <w:p w14:paraId="78453CF4" w14:textId="77777777" w:rsidR="005E35FF" w:rsidRPr="00B64C03" w:rsidRDefault="005E35FF" w:rsidP="005E35F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4C03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Морозова Елена Юрьевна – заместитель Главы Администрации Ивановского сельсовета Рыльского района</w:t>
      </w:r>
    </w:p>
    <w:p w14:paraId="13406011" w14:textId="77777777" w:rsidR="005E35FF" w:rsidRPr="00B64C03" w:rsidRDefault="005E35FF" w:rsidP="005E35F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B236BB" w14:textId="77777777" w:rsidR="005E35FF" w:rsidRPr="00B64C03" w:rsidRDefault="005E35FF" w:rsidP="005E35FF">
      <w:pPr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A7381" w14:textId="77777777" w:rsidR="005E35FF" w:rsidRPr="00B64C03" w:rsidRDefault="005E35FF" w:rsidP="005E35FF">
      <w:pPr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64C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Члены комиссии:</w:t>
      </w:r>
    </w:p>
    <w:p w14:paraId="0F5E1853" w14:textId="77777777" w:rsidR="005E35FF" w:rsidRPr="00B64C03" w:rsidRDefault="005E35FF" w:rsidP="005E35F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D7D064" w14:textId="77777777" w:rsidR="005E35FF" w:rsidRDefault="005E35FF" w:rsidP="005E35F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4C0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Маслова Людмила Александровна – начальник отдела Администрации Ивановского сельсовета Рыльского района по финансово-экономическим вопросам,</w:t>
      </w:r>
    </w:p>
    <w:p w14:paraId="1D625490" w14:textId="77777777" w:rsidR="005E35FF" w:rsidRDefault="005E35FF" w:rsidP="005E35F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52CFAF" w14:textId="77777777" w:rsidR="005E35FF" w:rsidRPr="00B64C03" w:rsidRDefault="005E35FF" w:rsidP="005E35F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Сироткина Людмила Николаевна – специалист 1 разряда отдела Администрации Ивановского сельсовета Рыльского района по общим вопросам,</w:t>
      </w:r>
    </w:p>
    <w:p w14:paraId="63F64F54" w14:textId="77777777" w:rsidR="005E35FF" w:rsidRPr="00B64C03" w:rsidRDefault="005E35FF" w:rsidP="005E35F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B5E2DB" w14:textId="5E990862" w:rsidR="00AF7607" w:rsidRDefault="005E35FF" w:rsidP="005E35FF">
      <w:pPr>
        <w:autoSpaceDE w:val="0"/>
        <w:spacing w:after="0" w:line="240" w:lineRule="auto"/>
        <w:ind w:firstLine="708"/>
        <w:jc w:val="both"/>
      </w:pPr>
      <w:r w:rsidRPr="00B64C0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Селютина Анжелика Геннадиевна – директор МКУ «УХТО Администрации Ивановского сельсовета»</w:t>
      </w:r>
    </w:p>
    <w:sectPr w:rsidR="00AF7607" w:rsidSect="00F5322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FF"/>
    <w:rsid w:val="004D7E58"/>
    <w:rsid w:val="005E35FF"/>
    <w:rsid w:val="006E65C2"/>
    <w:rsid w:val="00AF7607"/>
    <w:rsid w:val="00F5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B3F0"/>
  <w15:chartTrackingRefBased/>
  <w15:docId w15:val="{CA478D8A-BC7B-4B2E-B549-78FE9425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5F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2024-09-29T09:51:00Z</dcterms:created>
  <dcterms:modified xsi:type="dcterms:W3CDTF">2024-09-29T09:52:00Z</dcterms:modified>
</cp:coreProperties>
</file>