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0D" w:rsidRPr="00894E8D" w:rsidRDefault="001E6B0D" w:rsidP="001E6B0D">
      <w:pPr>
        <w:suppressAutoHyphens w:val="0"/>
        <w:jc w:val="right"/>
      </w:pPr>
      <w:bookmarkStart w:id="0" w:name="_GoBack"/>
      <w:bookmarkEnd w:id="0"/>
      <w:r w:rsidRPr="00894E8D">
        <w:t>Утвержден</w:t>
      </w:r>
    </w:p>
    <w:p w:rsidR="001E6B0D" w:rsidRPr="001A494F" w:rsidRDefault="001E6B0D" w:rsidP="001E6B0D">
      <w:pPr>
        <w:autoSpaceDE w:val="0"/>
        <w:ind w:firstLine="4680"/>
        <w:jc w:val="right"/>
      </w:pPr>
      <w:r w:rsidRPr="00894E8D">
        <w:t xml:space="preserve">решением Собрания </w:t>
      </w:r>
      <w:r w:rsidRPr="001A494F">
        <w:t>депутатов</w:t>
      </w:r>
    </w:p>
    <w:p w:rsidR="001E6B0D" w:rsidRPr="001A494F" w:rsidRDefault="001E6B0D" w:rsidP="001E6B0D">
      <w:pPr>
        <w:autoSpaceDE w:val="0"/>
        <w:ind w:firstLine="4680"/>
        <w:jc w:val="right"/>
      </w:pPr>
      <w:r w:rsidRPr="001A494F">
        <w:t>Ивановского сельсовета Рыльского района</w:t>
      </w:r>
    </w:p>
    <w:p w:rsidR="001E6B0D" w:rsidRDefault="001E6B0D" w:rsidP="001E6B0D">
      <w:pPr>
        <w:autoSpaceDE w:val="0"/>
        <w:ind w:firstLine="4680"/>
        <w:jc w:val="right"/>
        <w:rPr>
          <w:sz w:val="28"/>
          <w:szCs w:val="28"/>
        </w:rPr>
      </w:pPr>
      <w:r w:rsidRPr="001A494F">
        <w:t xml:space="preserve">от </w:t>
      </w:r>
      <w:r w:rsidR="00F02128">
        <w:t>08.10.</w:t>
      </w:r>
      <w:r w:rsidR="00EA73D4">
        <w:t>2024</w:t>
      </w:r>
      <w:r w:rsidRPr="001A494F">
        <w:t xml:space="preserve"> </w:t>
      </w:r>
      <w:r w:rsidR="00EA73D4">
        <w:t>№</w:t>
      </w:r>
      <w:r w:rsidR="00F02128">
        <w:t>100</w:t>
      </w:r>
    </w:p>
    <w:p w:rsidR="001E6B0D" w:rsidRDefault="001E6B0D" w:rsidP="001E6B0D">
      <w:pPr>
        <w:autoSpaceDE w:val="0"/>
        <w:ind w:firstLine="708"/>
        <w:rPr>
          <w:sz w:val="28"/>
          <w:szCs w:val="28"/>
        </w:rPr>
      </w:pPr>
    </w:p>
    <w:p w:rsidR="001E6B0D" w:rsidRDefault="001E6B0D" w:rsidP="001E6B0D">
      <w:pPr>
        <w:autoSpaceDE w:val="0"/>
        <w:ind w:firstLine="708"/>
        <w:rPr>
          <w:sz w:val="28"/>
          <w:szCs w:val="28"/>
        </w:rPr>
      </w:pPr>
    </w:p>
    <w:p w:rsidR="001E6B0D" w:rsidRDefault="001E6B0D" w:rsidP="001E6B0D">
      <w:pPr>
        <w:autoSpaceDE w:val="0"/>
        <w:jc w:val="center"/>
        <w:rPr>
          <w:b/>
          <w:bCs/>
        </w:rPr>
      </w:pPr>
      <w:r>
        <w:rPr>
          <w:b/>
          <w:bCs/>
        </w:rPr>
        <w:t>СОСТАВ КОМИССИИ</w:t>
      </w:r>
    </w:p>
    <w:p w:rsidR="001E6B0D" w:rsidRDefault="001E6B0D" w:rsidP="001E6B0D">
      <w:pPr>
        <w:autoSpaceDE w:val="0"/>
        <w:jc w:val="center"/>
        <w:rPr>
          <w:b/>
        </w:rPr>
      </w:pPr>
      <w:r>
        <w:rPr>
          <w:b/>
        </w:rPr>
        <w:t xml:space="preserve">по обсуждению проекта решения </w:t>
      </w:r>
    </w:p>
    <w:p w:rsidR="001E6B0D" w:rsidRDefault="001E6B0D" w:rsidP="001E6B0D">
      <w:pPr>
        <w:autoSpaceDE w:val="0"/>
        <w:jc w:val="center"/>
        <w:rPr>
          <w:b/>
        </w:rPr>
      </w:pPr>
      <w:r>
        <w:rPr>
          <w:b/>
        </w:rPr>
        <w:t>Собрания депутатов Ивановского сельсовета Рыльского района</w:t>
      </w:r>
    </w:p>
    <w:p w:rsidR="001E6B0D" w:rsidRDefault="001E6B0D" w:rsidP="001E6B0D">
      <w:pPr>
        <w:autoSpaceDE w:val="0"/>
        <w:jc w:val="center"/>
        <w:rPr>
          <w:b/>
        </w:rPr>
      </w:pPr>
      <w:r>
        <w:rPr>
          <w:b/>
        </w:rPr>
        <w:t>«О внесении изменений и дополнений в Устав муниципального образования</w:t>
      </w:r>
    </w:p>
    <w:p w:rsidR="001E6B0D" w:rsidRDefault="001E6B0D" w:rsidP="001E6B0D">
      <w:pPr>
        <w:autoSpaceDE w:val="0"/>
        <w:jc w:val="center"/>
        <w:rPr>
          <w:b/>
        </w:rPr>
      </w:pPr>
      <w:r>
        <w:rPr>
          <w:b/>
        </w:rPr>
        <w:t>«Ивановский сельсовет» Рыльского района Курской области»</w:t>
      </w:r>
    </w:p>
    <w:p w:rsidR="001E6B0D" w:rsidRDefault="001E6B0D" w:rsidP="001E6B0D">
      <w:pPr>
        <w:autoSpaceDE w:val="0"/>
        <w:ind w:firstLine="708"/>
      </w:pPr>
    </w:p>
    <w:p w:rsidR="001E6B0D" w:rsidRDefault="001E6B0D" w:rsidP="001E6B0D">
      <w:pPr>
        <w:autoSpaceDE w:val="0"/>
        <w:ind w:firstLine="708"/>
      </w:pPr>
    </w:p>
    <w:p w:rsidR="001E6B0D" w:rsidRDefault="001E6B0D" w:rsidP="001E6B0D">
      <w:pPr>
        <w:autoSpaceDE w:val="0"/>
        <w:ind w:firstLine="708"/>
        <w:rPr>
          <w:b/>
          <w:bCs/>
        </w:rPr>
      </w:pPr>
      <w:r>
        <w:rPr>
          <w:b/>
          <w:bCs/>
        </w:rPr>
        <w:t>Председатель комиссии:</w:t>
      </w:r>
    </w:p>
    <w:p w:rsidR="001E6B0D" w:rsidRDefault="001E6B0D" w:rsidP="001E6B0D">
      <w:pPr>
        <w:autoSpaceDE w:val="0"/>
        <w:ind w:firstLine="720"/>
        <w:jc w:val="both"/>
        <w:rPr>
          <w:i/>
        </w:rPr>
      </w:pPr>
    </w:p>
    <w:p w:rsidR="001E6B0D" w:rsidRDefault="00EA73D4" w:rsidP="001E6B0D">
      <w:pPr>
        <w:autoSpaceDE w:val="0"/>
        <w:ind w:firstLine="720"/>
        <w:jc w:val="both"/>
      </w:pPr>
      <w:r>
        <w:rPr>
          <w:i/>
        </w:rPr>
        <w:t>Золотых Сергей Михайлович</w:t>
      </w:r>
      <w:r w:rsidR="001E6B0D">
        <w:t xml:space="preserve"> –председател</w:t>
      </w:r>
      <w:r w:rsidR="00817BE2">
        <w:t>ь</w:t>
      </w:r>
      <w:r w:rsidR="001E6B0D">
        <w:t xml:space="preserve"> Собрания депутатов Ивановского сельсовета Рыльского района </w:t>
      </w:r>
    </w:p>
    <w:p w:rsidR="001E6B0D" w:rsidRDefault="001E6B0D" w:rsidP="001E6B0D">
      <w:pPr>
        <w:autoSpaceDE w:val="0"/>
        <w:ind w:left="708"/>
      </w:pPr>
    </w:p>
    <w:p w:rsidR="001E6B0D" w:rsidRDefault="001E6B0D" w:rsidP="001E6B0D">
      <w:pPr>
        <w:autoSpaceDE w:val="0"/>
        <w:ind w:left="1068"/>
        <w:rPr>
          <w:b/>
          <w:bCs/>
        </w:rPr>
      </w:pPr>
      <w:r>
        <w:rPr>
          <w:b/>
          <w:bCs/>
        </w:rPr>
        <w:t>Члены комиссии:</w:t>
      </w:r>
    </w:p>
    <w:p w:rsidR="001E6B0D" w:rsidRDefault="001E6B0D" w:rsidP="001E6B0D">
      <w:pPr>
        <w:autoSpaceDE w:val="0"/>
        <w:ind w:firstLine="709"/>
        <w:jc w:val="both"/>
        <w:rPr>
          <w:i/>
        </w:rPr>
      </w:pPr>
    </w:p>
    <w:p w:rsidR="001E6B0D" w:rsidRDefault="00EA73D4" w:rsidP="001E6B0D">
      <w:pPr>
        <w:autoSpaceDE w:val="0"/>
        <w:ind w:firstLine="720"/>
        <w:jc w:val="both"/>
      </w:pPr>
      <w:proofErr w:type="spellStart"/>
      <w:r>
        <w:rPr>
          <w:i/>
        </w:rPr>
        <w:t>Гакова</w:t>
      </w:r>
      <w:proofErr w:type="spellEnd"/>
      <w:r>
        <w:rPr>
          <w:i/>
        </w:rPr>
        <w:t xml:space="preserve"> Евгения Витальевна</w:t>
      </w:r>
      <w:r w:rsidR="001E6B0D">
        <w:rPr>
          <w:i/>
        </w:rPr>
        <w:t xml:space="preserve"> - </w:t>
      </w:r>
      <w:r w:rsidR="001E6B0D">
        <w:t>депутат Собрания депутатов Ивановского сельсовета Рыльского района,</w:t>
      </w:r>
    </w:p>
    <w:p w:rsidR="001E6B0D" w:rsidRDefault="001E6B0D" w:rsidP="001E6B0D">
      <w:pPr>
        <w:autoSpaceDE w:val="0"/>
        <w:ind w:firstLine="720"/>
        <w:jc w:val="both"/>
        <w:rPr>
          <w:i/>
        </w:rPr>
      </w:pPr>
    </w:p>
    <w:p w:rsidR="001E6B0D" w:rsidRDefault="00EA73D4" w:rsidP="001E6B0D">
      <w:pPr>
        <w:autoSpaceDE w:val="0"/>
        <w:ind w:firstLine="720"/>
        <w:jc w:val="both"/>
      </w:pPr>
      <w:proofErr w:type="spellStart"/>
      <w:r>
        <w:rPr>
          <w:i/>
        </w:rPr>
        <w:t>Шулепина</w:t>
      </w:r>
      <w:proofErr w:type="spellEnd"/>
      <w:r>
        <w:rPr>
          <w:i/>
        </w:rPr>
        <w:t xml:space="preserve"> Наталья Александровна</w:t>
      </w:r>
      <w:r w:rsidR="001E6B0D">
        <w:rPr>
          <w:i/>
        </w:rPr>
        <w:t xml:space="preserve"> </w:t>
      </w:r>
      <w:r w:rsidR="001E6B0D">
        <w:t>- депутат Собрания депутатов Ивановского сельсовета Рыльского района,</w:t>
      </w:r>
    </w:p>
    <w:p w:rsidR="001E6B0D" w:rsidRDefault="001E6B0D" w:rsidP="001E6B0D">
      <w:pPr>
        <w:autoSpaceDE w:val="0"/>
        <w:jc w:val="both"/>
      </w:pPr>
    </w:p>
    <w:p w:rsidR="001E6B0D" w:rsidRDefault="00F02128" w:rsidP="001E6B0D">
      <w:pPr>
        <w:autoSpaceDE w:val="0"/>
        <w:ind w:firstLine="720"/>
        <w:jc w:val="both"/>
      </w:pPr>
      <w:r>
        <w:rPr>
          <w:i/>
        </w:rPr>
        <w:t>Селютина Анжелика Геннадиевна</w:t>
      </w:r>
      <w:r w:rsidR="001E6B0D">
        <w:t xml:space="preserve"> – директор МКУ «УХТО Администрации Ивановского сельсовета», </w:t>
      </w:r>
    </w:p>
    <w:p w:rsidR="001E6B0D" w:rsidRDefault="001E6B0D" w:rsidP="001E6B0D">
      <w:pPr>
        <w:autoSpaceDE w:val="0"/>
        <w:ind w:firstLine="720"/>
        <w:jc w:val="both"/>
      </w:pPr>
    </w:p>
    <w:p w:rsidR="001E6B0D" w:rsidRPr="007578E5" w:rsidRDefault="001E6B0D" w:rsidP="001E6B0D">
      <w:pPr>
        <w:autoSpaceDE w:val="0"/>
        <w:ind w:firstLine="709"/>
        <w:jc w:val="both"/>
      </w:pPr>
      <w:r>
        <w:rPr>
          <w:i/>
        </w:rPr>
        <w:t xml:space="preserve">Морозова Елена Юрьевна – </w:t>
      </w:r>
      <w:r>
        <w:t>заместитель</w:t>
      </w:r>
      <w:r w:rsidRPr="007578E5">
        <w:t xml:space="preserve"> Главы Администрации Ивановского сельсовета Рыльского района, </w:t>
      </w:r>
    </w:p>
    <w:p w:rsidR="001E6B0D" w:rsidRDefault="001E6B0D" w:rsidP="001E6B0D">
      <w:pPr>
        <w:autoSpaceDE w:val="0"/>
        <w:ind w:firstLine="709"/>
        <w:jc w:val="both"/>
        <w:rPr>
          <w:i/>
        </w:rPr>
      </w:pPr>
    </w:p>
    <w:p w:rsidR="001E6B0D" w:rsidRDefault="00817BE2" w:rsidP="001E6B0D">
      <w:pPr>
        <w:autoSpaceDE w:val="0"/>
        <w:ind w:firstLine="709"/>
        <w:jc w:val="both"/>
      </w:pPr>
      <w:r>
        <w:rPr>
          <w:i/>
        </w:rPr>
        <w:t>Сироткина Людмила Николаевна</w:t>
      </w:r>
      <w:r w:rsidR="001E6B0D">
        <w:rPr>
          <w:i/>
        </w:rPr>
        <w:t xml:space="preserve"> –</w:t>
      </w:r>
      <w:r w:rsidR="001E6B0D">
        <w:t xml:space="preserve"> </w:t>
      </w:r>
      <w:r>
        <w:t>специалист 1 разряда</w:t>
      </w:r>
      <w:r w:rsidR="001E6B0D">
        <w:t xml:space="preserve"> отдела Администрации Ивановского сельсовета Рыльского района по </w:t>
      </w:r>
      <w:r>
        <w:t>общим</w:t>
      </w:r>
      <w:r w:rsidR="001E6B0D">
        <w:t xml:space="preserve"> вопросам.</w:t>
      </w:r>
    </w:p>
    <w:p w:rsidR="001E6B0D" w:rsidRPr="00894E8D" w:rsidRDefault="001E6B0D" w:rsidP="001E6B0D">
      <w:pPr>
        <w:suppressAutoHyphens w:val="0"/>
        <w:jc w:val="right"/>
      </w:pPr>
      <w:r>
        <w:br w:type="page"/>
      </w:r>
      <w:r w:rsidRPr="00894E8D">
        <w:lastRenderedPageBreak/>
        <w:t>Утвержден</w:t>
      </w:r>
    </w:p>
    <w:p w:rsidR="001E6B0D" w:rsidRPr="001A494F" w:rsidRDefault="001E6B0D" w:rsidP="001E6B0D">
      <w:pPr>
        <w:autoSpaceDE w:val="0"/>
        <w:ind w:firstLine="4680"/>
        <w:jc w:val="right"/>
      </w:pPr>
      <w:r w:rsidRPr="00894E8D">
        <w:t xml:space="preserve">решением Собрания </w:t>
      </w:r>
      <w:r w:rsidRPr="001A494F">
        <w:t>депутатов</w:t>
      </w:r>
    </w:p>
    <w:p w:rsidR="001E6B0D" w:rsidRPr="001A494F" w:rsidRDefault="001E6B0D" w:rsidP="001E6B0D">
      <w:pPr>
        <w:autoSpaceDE w:val="0"/>
        <w:ind w:firstLine="4680"/>
        <w:jc w:val="right"/>
      </w:pPr>
      <w:r w:rsidRPr="001A494F">
        <w:t>Ивановского сельсовета Рыльского района</w:t>
      </w:r>
    </w:p>
    <w:p w:rsidR="001E6B0D" w:rsidRDefault="00817BE2" w:rsidP="001E6B0D">
      <w:pPr>
        <w:autoSpaceDE w:val="0"/>
        <w:ind w:firstLine="4680"/>
        <w:jc w:val="right"/>
        <w:rPr>
          <w:sz w:val="28"/>
          <w:szCs w:val="28"/>
        </w:rPr>
      </w:pPr>
      <w:r>
        <w:t>о</w:t>
      </w:r>
      <w:r w:rsidR="001E6B0D" w:rsidRPr="001A494F">
        <w:t>т</w:t>
      </w:r>
      <w:r>
        <w:t xml:space="preserve"> </w:t>
      </w:r>
      <w:r w:rsidR="00F02128">
        <w:t>08.10</w:t>
      </w:r>
      <w:r w:rsidR="00EA73D4">
        <w:t>.2024</w:t>
      </w:r>
      <w:r w:rsidR="001E6B0D" w:rsidRPr="001A494F">
        <w:t xml:space="preserve"> </w:t>
      </w:r>
      <w:r w:rsidR="00602E64">
        <w:t>№</w:t>
      </w:r>
      <w:r w:rsidR="00F02128">
        <w:t>100</w:t>
      </w:r>
    </w:p>
    <w:p w:rsidR="001E6B0D" w:rsidRDefault="001E6B0D" w:rsidP="001E6B0D">
      <w:pPr>
        <w:autoSpaceDE w:val="0"/>
        <w:ind w:firstLine="708"/>
        <w:rPr>
          <w:sz w:val="28"/>
          <w:szCs w:val="28"/>
        </w:rPr>
      </w:pPr>
    </w:p>
    <w:p w:rsidR="001E6B0D" w:rsidRDefault="001E6B0D" w:rsidP="001E6B0D">
      <w:pPr>
        <w:suppressAutoHyphens w:val="0"/>
        <w:jc w:val="right"/>
        <w:rPr>
          <w:sz w:val="28"/>
          <w:szCs w:val="28"/>
        </w:rPr>
      </w:pPr>
    </w:p>
    <w:p w:rsidR="001E6B0D" w:rsidRDefault="001E6B0D" w:rsidP="001E6B0D">
      <w:pPr>
        <w:autoSpaceDE w:val="0"/>
        <w:ind w:left="4248" w:firstLine="708"/>
      </w:pPr>
    </w:p>
    <w:p w:rsidR="001E6B0D" w:rsidRDefault="001E6B0D" w:rsidP="001E6B0D">
      <w:pPr>
        <w:autoSpaceDE w:val="0"/>
        <w:jc w:val="center"/>
        <w:rPr>
          <w:b/>
          <w:bCs/>
        </w:rPr>
      </w:pPr>
      <w:r>
        <w:rPr>
          <w:b/>
          <w:bCs/>
        </w:rPr>
        <w:t>ПОРЯДОК</w:t>
      </w:r>
    </w:p>
    <w:p w:rsidR="001E6B0D" w:rsidRDefault="001E6B0D" w:rsidP="001E6B0D">
      <w:pPr>
        <w:autoSpaceDE w:val="0"/>
        <w:jc w:val="center"/>
        <w:rPr>
          <w:b/>
          <w:bCs/>
        </w:rPr>
      </w:pPr>
      <w:r>
        <w:rPr>
          <w:b/>
          <w:bCs/>
        </w:rPr>
        <w:t xml:space="preserve">участия граждан в обсуждении проекта решения </w:t>
      </w:r>
    </w:p>
    <w:p w:rsidR="001E6B0D" w:rsidRDefault="001E6B0D" w:rsidP="001E6B0D">
      <w:pPr>
        <w:autoSpaceDE w:val="0"/>
        <w:jc w:val="center"/>
        <w:rPr>
          <w:b/>
          <w:bCs/>
        </w:rPr>
      </w:pPr>
      <w:r>
        <w:rPr>
          <w:b/>
          <w:bCs/>
        </w:rPr>
        <w:t>Собрания депутатов Ивановского сельсовета Рыльского района</w:t>
      </w:r>
    </w:p>
    <w:p w:rsidR="001E6B0D" w:rsidRDefault="001E6B0D" w:rsidP="001E6B0D">
      <w:pPr>
        <w:autoSpaceDE w:val="0"/>
        <w:jc w:val="center"/>
        <w:rPr>
          <w:b/>
          <w:bCs/>
        </w:rPr>
      </w:pPr>
      <w:r>
        <w:rPr>
          <w:b/>
          <w:bCs/>
        </w:rPr>
        <w:t>«О внесении изменений и дополнений в Устав</w:t>
      </w:r>
    </w:p>
    <w:p w:rsidR="001E6B0D" w:rsidRDefault="001E6B0D" w:rsidP="001E6B0D">
      <w:pPr>
        <w:autoSpaceDE w:val="0"/>
        <w:jc w:val="center"/>
        <w:rPr>
          <w:b/>
          <w:bCs/>
        </w:rPr>
      </w:pPr>
      <w:r>
        <w:rPr>
          <w:b/>
          <w:bCs/>
        </w:rPr>
        <w:t xml:space="preserve">муниципального образования «Ивановский сельсовет» </w:t>
      </w:r>
    </w:p>
    <w:p w:rsidR="001E6B0D" w:rsidRDefault="001E6B0D" w:rsidP="001E6B0D">
      <w:pPr>
        <w:autoSpaceDE w:val="0"/>
        <w:jc w:val="center"/>
        <w:rPr>
          <w:b/>
          <w:bCs/>
        </w:rPr>
      </w:pPr>
      <w:r>
        <w:rPr>
          <w:b/>
          <w:bCs/>
        </w:rPr>
        <w:t>Рыльского района Курской области»</w:t>
      </w:r>
    </w:p>
    <w:p w:rsidR="001E6B0D" w:rsidRDefault="001E6B0D" w:rsidP="001E6B0D">
      <w:pPr>
        <w:autoSpaceDE w:val="0"/>
        <w:jc w:val="center"/>
        <w:rPr>
          <w:b/>
          <w:bCs/>
        </w:rPr>
      </w:pPr>
    </w:p>
    <w:p w:rsidR="001E6B0D" w:rsidRDefault="001E6B0D" w:rsidP="001E6B0D">
      <w:pPr>
        <w:autoSpaceDE w:val="0"/>
        <w:jc w:val="both"/>
      </w:pPr>
    </w:p>
    <w:p w:rsidR="001E6B0D" w:rsidRDefault="001E6B0D" w:rsidP="00602E64">
      <w:pPr>
        <w:autoSpaceDE w:val="0"/>
        <w:ind w:firstLine="708"/>
        <w:jc w:val="both"/>
      </w:pPr>
      <w:r>
        <w:t>1. Настоящий порядок разработан в соответствии с Федеральным законом от 06.10.2003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w:t>
      </w:r>
    </w:p>
    <w:p w:rsidR="001E6B0D" w:rsidRDefault="001E6B0D" w:rsidP="00602E64">
      <w:pPr>
        <w:autoSpaceDE w:val="0"/>
        <w:ind w:firstLine="708"/>
        <w:jc w:val="both"/>
      </w:pPr>
      <w:r>
        <w:t>2. Обсуждение проекта решения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 начинается со дня официального опубликования проекта решения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 решения Собрания депутатов Ивановского сельсовета Рыльского района, которые публикуются не позднее чем за 30 дней до дня рассмотрения на заседании Собрания депутатов Ивановского сельсовета Рыльского района вопроса о принятии изменений и дополнений в Устав муниципального образования «Ивановский сельсовет» Рыльского района Курской области.</w:t>
      </w:r>
    </w:p>
    <w:p w:rsidR="001E6B0D" w:rsidRDefault="001E6B0D" w:rsidP="00602E64">
      <w:pPr>
        <w:autoSpaceDE w:val="0"/>
        <w:ind w:firstLine="708"/>
        <w:jc w:val="both"/>
      </w:pPr>
      <w:r>
        <w:t>Период обсуждения составляет 20 дней со дня официального опубликования проекта решения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w:t>
      </w:r>
    </w:p>
    <w:p w:rsidR="001E6B0D" w:rsidRDefault="001E6B0D" w:rsidP="00602E64">
      <w:pPr>
        <w:autoSpaceDE w:val="0"/>
        <w:ind w:firstLine="708"/>
        <w:jc w:val="both"/>
      </w:pPr>
      <w:r>
        <w:t>3. Все предложения граждан по существу обсуждаемых вопросов направляются в комиссию по обсуждению проекта решения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 приему и учету предложений по нему, расположенную по адресу: Курская область, Рыльский район, с. Ивановское, ул. Ананьева, д. 96, Администрация Ивановского сельсовета Рыльского района.</w:t>
      </w:r>
    </w:p>
    <w:p w:rsidR="001E6B0D" w:rsidRDefault="001E6B0D" w:rsidP="00602E64">
      <w:pPr>
        <w:autoSpaceDE w:val="0"/>
        <w:ind w:firstLine="708"/>
        <w:jc w:val="both"/>
      </w:pPr>
      <w:r>
        <w:t>4. Обсуждение гражданами проекта решения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 может проводиться также путем коллективных обсуждений, проводимых в организациях Ивановского сельсовета Рыльского района Курской области, органах местного самоуправления Ивановского сельсовета Рыльского района Курской области.</w:t>
      </w:r>
    </w:p>
    <w:p w:rsidR="001E6B0D" w:rsidRDefault="001E6B0D" w:rsidP="00602E64">
      <w:pPr>
        <w:pStyle w:val="ac"/>
        <w:ind w:left="0" w:firstLine="708"/>
        <w:jc w:val="both"/>
      </w:pPr>
      <w: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Ивановского сельсовета Рыльского района «О внесении </w:t>
      </w:r>
      <w:r>
        <w:lastRenderedPageBreak/>
        <w:t>изменений и дополнений в Устав муниципального образования «Ивановский сельсовет» Рыльского района Курской области».</w:t>
      </w:r>
    </w:p>
    <w:p w:rsidR="001E6B0D" w:rsidRDefault="001E6B0D" w:rsidP="00602E64">
      <w:pPr>
        <w:autoSpaceDE w:val="0"/>
        <w:ind w:firstLine="708"/>
        <w:jc w:val="both"/>
      </w:pPr>
      <w:r>
        <w:t>5. Индивидуальные и коллективные предложения должны быть представлены в комиссию не позднее 17.00 часов последнего дня обсуждения.</w:t>
      </w:r>
    </w:p>
    <w:p w:rsidR="001E6B0D" w:rsidRPr="00894E8D" w:rsidRDefault="001E6B0D" w:rsidP="001E6B0D">
      <w:pPr>
        <w:suppressAutoHyphens w:val="0"/>
        <w:jc w:val="right"/>
      </w:pPr>
      <w:r>
        <w:br w:type="page"/>
      </w:r>
      <w:r w:rsidRPr="00894E8D">
        <w:lastRenderedPageBreak/>
        <w:t>Утвержден</w:t>
      </w:r>
    </w:p>
    <w:p w:rsidR="001E6B0D" w:rsidRPr="001A494F" w:rsidRDefault="001E6B0D" w:rsidP="001E6B0D">
      <w:pPr>
        <w:autoSpaceDE w:val="0"/>
        <w:ind w:firstLine="4680"/>
        <w:jc w:val="right"/>
      </w:pPr>
      <w:r w:rsidRPr="00894E8D">
        <w:t xml:space="preserve">решением Собрания </w:t>
      </w:r>
      <w:r w:rsidRPr="001A494F">
        <w:t>депутатов</w:t>
      </w:r>
    </w:p>
    <w:p w:rsidR="001E6B0D" w:rsidRPr="001A494F" w:rsidRDefault="001E6B0D" w:rsidP="001E6B0D">
      <w:pPr>
        <w:autoSpaceDE w:val="0"/>
        <w:ind w:firstLine="4680"/>
        <w:jc w:val="right"/>
      </w:pPr>
      <w:r w:rsidRPr="001A494F">
        <w:t>Ивановского сельсовета Рыльского района</w:t>
      </w:r>
    </w:p>
    <w:p w:rsidR="001E6B0D" w:rsidRDefault="001E6B0D" w:rsidP="00F02128">
      <w:pPr>
        <w:autoSpaceDE w:val="0"/>
        <w:ind w:firstLine="4680"/>
        <w:jc w:val="right"/>
        <w:rPr>
          <w:sz w:val="28"/>
          <w:szCs w:val="28"/>
        </w:rPr>
      </w:pPr>
      <w:r w:rsidRPr="001A494F">
        <w:t xml:space="preserve">от </w:t>
      </w:r>
      <w:r w:rsidR="00F02128">
        <w:t>08.10.2024 №100</w:t>
      </w:r>
    </w:p>
    <w:p w:rsidR="001E6B0D" w:rsidRDefault="001E6B0D" w:rsidP="001E6B0D">
      <w:pPr>
        <w:suppressAutoHyphens w:val="0"/>
        <w:jc w:val="right"/>
        <w:rPr>
          <w:sz w:val="28"/>
          <w:szCs w:val="28"/>
        </w:rPr>
      </w:pPr>
    </w:p>
    <w:p w:rsidR="001E6B0D" w:rsidRDefault="001E6B0D" w:rsidP="001E6B0D">
      <w:pPr>
        <w:autoSpaceDE w:val="0"/>
        <w:ind w:left="4248" w:firstLine="708"/>
        <w:rPr>
          <w:sz w:val="28"/>
          <w:szCs w:val="28"/>
        </w:rPr>
      </w:pPr>
    </w:p>
    <w:p w:rsidR="001E6B0D" w:rsidRDefault="001E6B0D" w:rsidP="001E6B0D">
      <w:pPr>
        <w:autoSpaceDE w:val="0"/>
        <w:jc w:val="center"/>
        <w:rPr>
          <w:b/>
          <w:bCs/>
        </w:rPr>
      </w:pPr>
      <w:r>
        <w:rPr>
          <w:b/>
          <w:bCs/>
        </w:rPr>
        <w:t>ПОРЯДОК</w:t>
      </w:r>
    </w:p>
    <w:p w:rsidR="001E6B0D" w:rsidRDefault="001E6B0D" w:rsidP="001E6B0D">
      <w:pPr>
        <w:autoSpaceDE w:val="0"/>
        <w:jc w:val="center"/>
        <w:rPr>
          <w:b/>
          <w:bCs/>
        </w:rPr>
      </w:pPr>
      <w:r>
        <w:rPr>
          <w:b/>
          <w:bCs/>
        </w:rPr>
        <w:t xml:space="preserve">учета предложений по проекту решения </w:t>
      </w:r>
    </w:p>
    <w:p w:rsidR="001E6B0D" w:rsidRDefault="001E6B0D" w:rsidP="001E6B0D">
      <w:pPr>
        <w:autoSpaceDE w:val="0"/>
        <w:jc w:val="center"/>
        <w:rPr>
          <w:b/>
          <w:bCs/>
        </w:rPr>
      </w:pPr>
      <w:r>
        <w:rPr>
          <w:b/>
          <w:bCs/>
        </w:rPr>
        <w:t xml:space="preserve">Собрания депутатов Ивановского сельсовета Рыльского района </w:t>
      </w:r>
    </w:p>
    <w:p w:rsidR="001E6B0D" w:rsidRDefault="001E6B0D" w:rsidP="001E6B0D">
      <w:pPr>
        <w:autoSpaceDE w:val="0"/>
        <w:jc w:val="center"/>
        <w:rPr>
          <w:b/>
          <w:bCs/>
        </w:rPr>
      </w:pPr>
      <w:r>
        <w:rPr>
          <w:b/>
          <w:bCs/>
        </w:rPr>
        <w:t>«О внесении изменений и дополнений в Устав муниципального образования «Ивановский сельсовет» Рыльского района Курской области»</w:t>
      </w:r>
    </w:p>
    <w:p w:rsidR="001E6B0D" w:rsidRDefault="001E6B0D" w:rsidP="001E6B0D">
      <w:pPr>
        <w:autoSpaceDE w:val="0"/>
        <w:jc w:val="center"/>
      </w:pPr>
    </w:p>
    <w:p w:rsidR="001E6B0D" w:rsidRDefault="001E6B0D" w:rsidP="001E6B0D">
      <w:pPr>
        <w:autoSpaceDE w:val="0"/>
        <w:jc w:val="center"/>
        <w:rPr>
          <w:sz w:val="28"/>
          <w:szCs w:val="28"/>
        </w:rPr>
      </w:pPr>
    </w:p>
    <w:p w:rsidR="001E6B0D" w:rsidRDefault="001E6B0D" w:rsidP="001E6B0D">
      <w:pPr>
        <w:autoSpaceDE w:val="0"/>
        <w:ind w:firstLine="708"/>
        <w:jc w:val="both"/>
      </w:pPr>
      <w:r>
        <w:t>1. Настоящий Порядок разработан в соответствии со статьей 44 Федерального закона от 06.10.2003 №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w:t>
      </w:r>
    </w:p>
    <w:p w:rsidR="001E6B0D" w:rsidRDefault="001E6B0D" w:rsidP="001E6B0D">
      <w:pPr>
        <w:autoSpaceDE w:val="0"/>
        <w:ind w:firstLine="708"/>
        <w:jc w:val="both"/>
      </w:pPr>
      <w:r>
        <w:t>2. Предложения по проекту решения о внесении изменений и дополнений в Устав вносятся гражданами, проживающими на территории муниципального образования «Ивановский сельсовет» Рыльского района Курской области, как от индивидуальных авторов, так и коллективные.</w:t>
      </w:r>
    </w:p>
    <w:p w:rsidR="001E6B0D" w:rsidRDefault="001E6B0D" w:rsidP="00817BE2">
      <w:pPr>
        <w:autoSpaceDE w:val="0"/>
        <w:ind w:firstLine="709"/>
        <w:jc w:val="both"/>
      </w:pPr>
      <w:r>
        <w:t xml:space="preserve">3. Предложения по проекту решения о внесении изменений и дополнений в Устав вносятся в комиссию по обсуждению проекта решения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 приему и учету предложений по нему в письменном виде по адресу: Курская область, Рыльский район, с. Ивановское, ул. Ананьева, д. 96, Администрация Ивановского сельсовета Рыльского района и рассматриваются комиссией в соответствии с настоящим Порядком. </w:t>
      </w:r>
    </w:p>
    <w:p w:rsidR="001E6B0D" w:rsidRDefault="001E6B0D" w:rsidP="00817BE2">
      <w:pPr>
        <w:autoSpaceDE w:val="0"/>
        <w:ind w:firstLine="709"/>
        <w:jc w:val="both"/>
      </w:pPr>
      <w:r>
        <w:t>4. Предложения по проекту решения о внесении изменений и дополнений в Устав вносятся в комиссию в течение 20 дней со дня его официального опубликования.</w:t>
      </w:r>
    </w:p>
    <w:p w:rsidR="001E6B0D" w:rsidRDefault="001E6B0D" w:rsidP="00817BE2">
      <w:pPr>
        <w:autoSpaceDE w:val="0"/>
        <w:ind w:firstLine="709"/>
        <w:jc w:val="both"/>
      </w:pPr>
      <w:r>
        <w:t>5. Поступившие предложения регистрируются комиссией в день поступления.</w:t>
      </w:r>
    </w:p>
    <w:p w:rsidR="001E6B0D" w:rsidRDefault="001E6B0D" w:rsidP="00817BE2">
      <w:pPr>
        <w:autoSpaceDE w:val="0"/>
        <w:ind w:firstLine="709"/>
        <w:jc w:val="both"/>
      </w:pPr>
      <w: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1E6B0D" w:rsidRDefault="001E6B0D" w:rsidP="00817BE2">
      <w:pPr>
        <w:pStyle w:val="ac"/>
        <w:spacing w:after="0"/>
        <w:ind w:left="0" w:firstLine="709"/>
        <w:jc w:val="both"/>
      </w:pPr>
      <w: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Ивановского сельсовета Рыльского района в течение 3 дней со дня завершения приема предложений.</w:t>
      </w:r>
    </w:p>
    <w:p w:rsidR="001E6B0D" w:rsidRDefault="001E6B0D" w:rsidP="00817BE2">
      <w:pPr>
        <w:autoSpaceDE w:val="0"/>
        <w:ind w:firstLine="709"/>
        <w:jc w:val="both"/>
        <w:rPr>
          <w:b/>
          <w:sz w:val="32"/>
          <w:szCs w:val="32"/>
        </w:rPr>
      </w:pPr>
      <w: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r>
        <w:br w:type="page"/>
      </w:r>
    </w:p>
    <w:p w:rsidR="001E6B0D" w:rsidRDefault="001E6B0D" w:rsidP="006A15B3">
      <w:pPr>
        <w:jc w:val="center"/>
        <w:rPr>
          <w:b/>
          <w:sz w:val="32"/>
          <w:szCs w:val="32"/>
        </w:rPr>
      </w:pPr>
      <w:r>
        <w:rPr>
          <w:b/>
          <w:sz w:val="32"/>
          <w:szCs w:val="32"/>
        </w:rPr>
        <w:lastRenderedPageBreak/>
        <w:t>ПРОЕКТ</w:t>
      </w:r>
    </w:p>
    <w:p w:rsidR="001E6B0D" w:rsidRDefault="001E6B0D" w:rsidP="006A15B3">
      <w:pPr>
        <w:jc w:val="center"/>
        <w:rPr>
          <w:b/>
          <w:sz w:val="32"/>
          <w:szCs w:val="32"/>
        </w:rPr>
      </w:pPr>
    </w:p>
    <w:p w:rsidR="001E6B0D" w:rsidRDefault="001E6B0D" w:rsidP="006A15B3">
      <w:pPr>
        <w:jc w:val="center"/>
        <w:rPr>
          <w:b/>
          <w:sz w:val="32"/>
          <w:szCs w:val="32"/>
        </w:rPr>
      </w:pPr>
    </w:p>
    <w:p w:rsidR="00C74C9B" w:rsidRDefault="00C74C9B" w:rsidP="006A15B3">
      <w:pPr>
        <w:jc w:val="center"/>
        <w:rPr>
          <w:b/>
          <w:sz w:val="32"/>
          <w:szCs w:val="32"/>
        </w:rPr>
      </w:pPr>
    </w:p>
    <w:p w:rsidR="006A15B3" w:rsidRPr="00564A63" w:rsidRDefault="006A15B3" w:rsidP="006A15B3">
      <w:pPr>
        <w:jc w:val="center"/>
        <w:rPr>
          <w:b/>
          <w:sz w:val="32"/>
          <w:szCs w:val="32"/>
        </w:rPr>
      </w:pPr>
      <w:r w:rsidRPr="00564A63">
        <w:rPr>
          <w:b/>
          <w:sz w:val="32"/>
          <w:szCs w:val="32"/>
        </w:rPr>
        <w:t xml:space="preserve">Собрание депутатов Ивановского сельсовета Рыльского района </w:t>
      </w:r>
    </w:p>
    <w:p w:rsidR="006A15B3" w:rsidRPr="00564A63" w:rsidRDefault="006A15B3" w:rsidP="006A15B3">
      <w:pPr>
        <w:tabs>
          <w:tab w:val="left" w:pos="720"/>
        </w:tabs>
        <w:jc w:val="center"/>
        <w:rPr>
          <w:b/>
          <w:sz w:val="52"/>
          <w:szCs w:val="52"/>
        </w:rPr>
      </w:pPr>
      <w:r w:rsidRPr="00564A63">
        <w:rPr>
          <w:b/>
          <w:sz w:val="52"/>
          <w:szCs w:val="52"/>
        </w:rPr>
        <w:t>Р Е Ш Е Н И Е</w:t>
      </w:r>
    </w:p>
    <w:p w:rsidR="006A15B3" w:rsidRPr="00564A63" w:rsidRDefault="006A15B3" w:rsidP="006A15B3">
      <w:pPr>
        <w:tabs>
          <w:tab w:val="left" w:pos="720"/>
        </w:tabs>
        <w:jc w:val="center"/>
      </w:pPr>
      <w:r w:rsidRPr="005F459C">
        <w:rPr>
          <w:b/>
          <w:noProof/>
          <w:lang w:eastAsia="ru-RU"/>
        </w:rPr>
        <w:drawing>
          <wp:inline distT="0" distB="0" distL="0" distR="0" wp14:anchorId="572B0AF8" wp14:editId="2950A8DB">
            <wp:extent cx="5724525" cy="92075"/>
            <wp:effectExtent l="0" t="0" r="952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2075"/>
                    </a:xfrm>
                    <a:prstGeom prst="rect">
                      <a:avLst/>
                    </a:prstGeom>
                    <a:solidFill>
                      <a:srgbClr val="FFFFFF"/>
                    </a:solidFill>
                    <a:ln>
                      <a:noFill/>
                    </a:ln>
                  </pic:spPr>
                </pic:pic>
              </a:graphicData>
            </a:graphic>
          </wp:inline>
        </w:drawing>
      </w:r>
    </w:p>
    <w:p w:rsidR="006A15B3" w:rsidRPr="00564A63" w:rsidRDefault="006A15B3" w:rsidP="006A15B3">
      <w:pPr>
        <w:jc w:val="center"/>
      </w:pPr>
    </w:p>
    <w:p w:rsidR="006A15B3" w:rsidRPr="00564A63" w:rsidRDefault="006A15B3" w:rsidP="006A15B3">
      <w:pPr>
        <w:jc w:val="center"/>
      </w:pPr>
    </w:p>
    <w:p w:rsidR="006A15B3" w:rsidRPr="00BE4D67" w:rsidRDefault="006A15B3" w:rsidP="006A15B3">
      <w:pPr>
        <w:autoSpaceDE w:val="0"/>
        <w:jc w:val="both"/>
        <w:rPr>
          <w:sz w:val="26"/>
          <w:szCs w:val="26"/>
        </w:rPr>
      </w:pPr>
      <w:r w:rsidRPr="00BE4D67">
        <w:rPr>
          <w:b/>
          <w:sz w:val="26"/>
          <w:szCs w:val="26"/>
        </w:rPr>
        <w:t xml:space="preserve"> «</w:t>
      </w:r>
      <w:r w:rsidR="00AD1971" w:rsidRPr="00BE4D67">
        <w:rPr>
          <w:b/>
          <w:sz w:val="26"/>
          <w:szCs w:val="26"/>
        </w:rPr>
        <w:t>____</w:t>
      </w:r>
      <w:r w:rsidRPr="00BE4D67">
        <w:rPr>
          <w:b/>
          <w:sz w:val="26"/>
          <w:szCs w:val="26"/>
        </w:rPr>
        <w:t xml:space="preserve">» </w:t>
      </w:r>
      <w:r w:rsidR="00AD1971" w:rsidRPr="00BE4D67">
        <w:rPr>
          <w:b/>
          <w:sz w:val="26"/>
          <w:szCs w:val="26"/>
        </w:rPr>
        <w:t>____</w:t>
      </w:r>
      <w:r w:rsidRPr="00BE4D67">
        <w:rPr>
          <w:b/>
          <w:sz w:val="26"/>
          <w:szCs w:val="26"/>
        </w:rPr>
        <w:t xml:space="preserve"> 202</w:t>
      </w:r>
      <w:r w:rsidR="00EA73D4">
        <w:rPr>
          <w:b/>
          <w:sz w:val="26"/>
          <w:szCs w:val="26"/>
        </w:rPr>
        <w:t>4</w:t>
      </w:r>
      <w:r w:rsidRPr="00BE4D67">
        <w:rPr>
          <w:b/>
          <w:sz w:val="26"/>
          <w:szCs w:val="26"/>
        </w:rPr>
        <w:t xml:space="preserve"> года                                                                               № </w:t>
      </w:r>
      <w:r w:rsidR="00AD1971" w:rsidRPr="00BE4D67">
        <w:rPr>
          <w:b/>
          <w:sz w:val="26"/>
          <w:szCs w:val="26"/>
        </w:rPr>
        <w:t>______</w:t>
      </w:r>
    </w:p>
    <w:p w:rsidR="006A15B3" w:rsidRDefault="006A15B3" w:rsidP="006A15B3">
      <w:pPr>
        <w:autoSpaceDE w:val="0"/>
        <w:jc w:val="both"/>
        <w:rPr>
          <w:b/>
          <w:bCs/>
          <w:sz w:val="26"/>
          <w:szCs w:val="26"/>
        </w:rPr>
      </w:pPr>
    </w:p>
    <w:p w:rsidR="006A15B3" w:rsidRPr="00564A63" w:rsidRDefault="006A15B3" w:rsidP="006A15B3">
      <w:pPr>
        <w:autoSpaceDE w:val="0"/>
        <w:jc w:val="both"/>
        <w:rPr>
          <w:b/>
          <w:bCs/>
          <w:sz w:val="26"/>
          <w:szCs w:val="26"/>
        </w:rPr>
      </w:pPr>
    </w:p>
    <w:tbl>
      <w:tblPr>
        <w:tblW w:w="9356" w:type="dxa"/>
        <w:tblLook w:val="04A0" w:firstRow="1" w:lastRow="0" w:firstColumn="1" w:lastColumn="0" w:noHBand="0" w:noVBand="1"/>
      </w:tblPr>
      <w:tblGrid>
        <w:gridCol w:w="4536"/>
        <w:gridCol w:w="284"/>
        <w:gridCol w:w="4536"/>
      </w:tblGrid>
      <w:tr w:rsidR="006A15B3" w:rsidRPr="00557E06" w:rsidTr="00A93FF5">
        <w:tc>
          <w:tcPr>
            <w:tcW w:w="4536" w:type="dxa"/>
            <w:shd w:val="clear" w:color="auto" w:fill="auto"/>
          </w:tcPr>
          <w:p w:rsidR="006A15B3" w:rsidRPr="00BE4D67" w:rsidRDefault="006A15B3" w:rsidP="00A93FF5">
            <w:pPr>
              <w:tabs>
                <w:tab w:val="left" w:pos="720"/>
                <w:tab w:val="left" w:pos="3960"/>
              </w:tabs>
              <w:ind w:right="57"/>
              <w:jc w:val="both"/>
              <w:rPr>
                <w:rStyle w:val="a3"/>
                <w:b/>
                <w:i w:val="0"/>
                <w:sz w:val="26"/>
                <w:szCs w:val="26"/>
              </w:rPr>
            </w:pPr>
            <w:r w:rsidRPr="00BE4D67">
              <w:rPr>
                <w:b/>
                <w:bCs/>
                <w:sz w:val="26"/>
                <w:szCs w:val="26"/>
              </w:rPr>
              <w:t>О внесении изменений и дополнений в Устав муниципального образования «Ивановский сельсовет» Рыльского района Курской области</w:t>
            </w:r>
          </w:p>
        </w:tc>
        <w:tc>
          <w:tcPr>
            <w:tcW w:w="284" w:type="dxa"/>
            <w:shd w:val="clear" w:color="auto" w:fill="auto"/>
          </w:tcPr>
          <w:p w:rsidR="006A15B3" w:rsidRPr="00557E06" w:rsidRDefault="006A15B3" w:rsidP="00A93FF5">
            <w:pPr>
              <w:pStyle w:val="ConsNormal"/>
              <w:widowControl/>
              <w:ind w:firstLine="0"/>
              <w:jc w:val="both"/>
              <w:rPr>
                <w:rStyle w:val="a3"/>
                <w:rFonts w:ascii="Times New Roman" w:hAnsi="Times New Roman" w:cs="Times New Roman"/>
                <w:i w:val="0"/>
                <w:sz w:val="24"/>
                <w:szCs w:val="24"/>
              </w:rPr>
            </w:pPr>
          </w:p>
        </w:tc>
        <w:tc>
          <w:tcPr>
            <w:tcW w:w="4536" w:type="dxa"/>
            <w:shd w:val="clear" w:color="auto" w:fill="auto"/>
          </w:tcPr>
          <w:p w:rsidR="006A15B3" w:rsidRPr="00557E06" w:rsidRDefault="006A15B3" w:rsidP="00A93FF5">
            <w:pPr>
              <w:pStyle w:val="ConsNormal"/>
              <w:widowControl/>
              <w:ind w:firstLine="0"/>
              <w:jc w:val="right"/>
              <w:rPr>
                <w:rStyle w:val="a3"/>
                <w:rFonts w:ascii="Times New Roman" w:hAnsi="Times New Roman" w:cs="Times New Roman"/>
                <w:sz w:val="22"/>
                <w:szCs w:val="22"/>
              </w:rPr>
            </w:pPr>
            <w:r w:rsidRPr="00557E06">
              <w:rPr>
                <w:rStyle w:val="a3"/>
                <w:rFonts w:ascii="Times New Roman" w:hAnsi="Times New Roman" w:cs="Times New Roman"/>
                <w:sz w:val="22"/>
                <w:szCs w:val="22"/>
              </w:rPr>
              <w:t>Принято</w:t>
            </w:r>
          </w:p>
          <w:p w:rsidR="006A15B3" w:rsidRPr="00557E06" w:rsidRDefault="006A15B3" w:rsidP="00A93FF5">
            <w:pPr>
              <w:pStyle w:val="ConsNormal"/>
              <w:widowControl/>
              <w:ind w:firstLine="0"/>
              <w:jc w:val="right"/>
              <w:rPr>
                <w:rStyle w:val="a3"/>
                <w:rFonts w:ascii="Times New Roman" w:hAnsi="Times New Roman" w:cs="Times New Roman"/>
                <w:sz w:val="22"/>
                <w:szCs w:val="22"/>
              </w:rPr>
            </w:pPr>
            <w:r w:rsidRPr="00557E06">
              <w:rPr>
                <w:rStyle w:val="a3"/>
                <w:rFonts w:ascii="Times New Roman" w:hAnsi="Times New Roman" w:cs="Times New Roman"/>
                <w:sz w:val="22"/>
                <w:szCs w:val="22"/>
              </w:rPr>
              <w:t>Собранием депутатов</w:t>
            </w:r>
          </w:p>
          <w:p w:rsidR="006A15B3" w:rsidRPr="00557E06" w:rsidRDefault="006A15B3" w:rsidP="00A93FF5">
            <w:pPr>
              <w:pStyle w:val="ConsNormal"/>
              <w:widowControl/>
              <w:ind w:firstLine="0"/>
              <w:jc w:val="right"/>
              <w:rPr>
                <w:rStyle w:val="a3"/>
                <w:rFonts w:ascii="Times New Roman" w:hAnsi="Times New Roman" w:cs="Times New Roman"/>
                <w:sz w:val="22"/>
                <w:szCs w:val="22"/>
              </w:rPr>
            </w:pPr>
            <w:r w:rsidRPr="00557E06">
              <w:rPr>
                <w:rStyle w:val="a3"/>
                <w:rFonts w:ascii="Times New Roman" w:hAnsi="Times New Roman" w:cs="Times New Roman"/>
                <w:sz w:val="22"/>
                <w:szCs w:val="22"/>
              </w:rPr>
              <w:t>Ивановского сельсовета Рыльского района</w:t>
            </w:r>
          </w:p>
          <w:p w:rsidR="006A15B3" w:rsidRPr="00557E06" w:rsidRDefault="006A15B3" w:rsidP="00EA73D4">
            <w:pPr>
              <w:pStyle w:val="ConsNormal"/>
              <w:widowControl/>
              <w:ind w:firstLine="0"/>
              <w:jc w:val="right"/>
              <w:rPr>
                <w:rStyle w:val="a3"/>
                <w:rFonts w:ascii="Times New Roman" w:hAnsi="Times New Roman" w:cs="Times New Roman"/>
                <w:i w:val="0"/>
                <w:sz w:val="24"/>
                <w:szCs w:val="24"/>
              </w:rPr>
            </w:pPr>
            <w:r>
              <w:rPr>
                <w:rStyle w:val="a3"/>
                <w:rFonts w:ascii="Times New Roman" w:hAnsi="Times New Roman" w:cs="Times New Roman"/>
                <w:sz w:val="22"/>
                <w:szCs w:val="22"/>
              </w:rPr>
              <w:t>«</w:t>
            </w:r>
            <w:r w:rsidR="00AD1971">
              <w:rPr>
                <w:rStyle w:val="a3"/>
                <w:rFonts w:ascii="Times New Roman" w:hAnsi="Times New Roman" w:cs="Times New Roman"/>
                <w:sz w:val="22"/>
                <w:szCs w:val="22"/>
              </w:rPr>
              <w:t>___</w:t>
            </w:r>
            <w:r>
              <w:rPr>
                <w:rStyle w:val="a3"/>
                <w:rFonts w:ascii="Times New Roman" w:hAnsi="Times New Roman" w:cs="Times New Roman"/>
                <w:sz w:val="22"/>
                <w:szCs w:val="22"/>
              </w:rPr>
              <w:t xml:space="preserve">» </w:t>
            </w:r>
            <w:r w:rsidR="00AD1971">
              <w:rPr>
                <w:rStyle w:val="a3"/>
                <w:rFonts w:ascii="Times New Roman" w:hAnsi="Times New Roman" w:cs="Times New Roman"/>
                <w:i w:val="0"/>
                <w:sz w:val="22"/>
                <w:szCs w:val="22"/>
              </w:rPr>
              <w:t>________</w:t>
            </w:r>
            <w:r>
              <w:rPr>
                <w:rStyle w:val="a3"/>
                <w:rFonts w:ascii="Times New Roman" w:hAnsi="Times New Roman" w:cs="Times New Roman"/>
                <w:sz w:val="22"/>
                <w:szCs w:val="22"/>
              </w:rPr>
              <w:t xml:space="preserve"> 202</w:t>
            </w:r>
            <w:r w:rsidR="00EA73D4">
              <w:rPr>
                <w:rStyle w:val="a3"/>
                <w:rFonts w:ascii="Times New Roman" w:hAnsi="Times New Roman" w:cs="Times New Roman"/>
                <w:sz w:val="22"/>
                <w:szCs w:val="22"/>
              </w:rPr>
              <w:t>4</w:t>
            </w:r>
            <w:r w:rsidR="00AD1971">
              <w:rPr>
                <w:rStyle w:val="a3"/>
                <w:rFonts w:ascii="Times New Roman" w:hAnsi="Times New Roman" w:cs="Times New Roman"/>
                <w:sz w:val="22"/>
                <w:szCs w:val="22"/>
              </w:rPr>
              <w:t xml:space="preserve"> </w:t>
            </w:r>
            <w:r w:rsidRPr="00557E06">
              <w:rPr>
                <w:rStyle w:val="a3"/>
                <w:rFonts w:ascii="Times New Roman" w:hAnsi="Times New Roman" w:cs="Times New Roman"/>
                <w:sz w:val="22"/>
                <w:szCs w:val="22"/>
              </w:rPr>
              <w:t>года</w:t>
            </w:r>
          </w:p>
        </w:tc>
      </w:tr>
    </w:tbl>
    <w:p w:rsidR="006A15B3" w:rsidRDefault="006A15B3" w:rsidP="006A15B3">
      <w:pPr>
        <w:autoSpaceDE w:val="0"/>
        <w:autoSpaceDN w:val="0"/>
        <w:adjustRightInd w:val="0"/>
        <w:ind w:firstLine="851"/>
        <w:jc w:val="both"/>
        <w:rPr>
          <w:b/>
          <w:bCs/>
          <w:sz w:val="26"/>
          <w:szCs w:val="26"/>
        </w:rPr>
      </w:pPr>
    </w:p>
    <w:p w:rsidR="006A15B3" w:rsidRDefault="006A15B3" w:rsidP="006A15B3">
      <w:pPr>
        <w:autoSpaceDE w:val="0"/>
        <w:autoSpaceDN w:val="0"/>
        <w:adjustRightInd w:val="0"/>
        <w:ind w:firstLine="851"/>
        <w:jc w:val="both"/>
        <w:rPr>
          <w:b/>
          <w:bCs/>
          <w:sz w:val="26"/>
          <w:szCs w:val="26"/>
        </w:rPr>
      </w:pPr>
    </w:p>
    <w:p w:rsidR="006A15B3" w:rsidRPr="00C74C9B" w:rsidRDefault="006A15B3" w:rsidP="00C74C9B">
      <w:pPr>
        <w:suppressAutoHyphens w:val="0"/>
        <w:autoSpaceDE w:val="0"/>
        <w:autoSpaceDN w:val="0"/>
        <w:adjustRightInd w:val="0"/>
        <w:ind w:firstLine="709"/>
        <w:jc w:val="both"/>
        <w:rPr>
          <w:sz w:val="26"/>
          <w:szCs w:val="26"/>
        </w:rPr>
      </w:pPr>
      <w:r w:rsidRPr="00C74C9B">
        <w:rPr>
          <w:sz w:val="26"/>
          <w:szCs w:val="26"/>
        </w:rPr>
        <w:t xml:space="preserve">В соответствии с </w:t>
      </w:r>
      <w:r w:rsidR="004C1758" w:rsidRPr="00C74C9B">
        <w:rPr>
          <w:rFonts w:eastAsiaTheme="minorHAnsi"/>
          <w:bCs/>
          <w:sz w:val="26"/>
          <w:szCs w:val="26"/>
          <w:lang w:eastAsia="en-US"/>
        </w:rPr>
        <w:t xml:space="preserve">Федеральным законом от </w:t>
      </w:r>
      <w:r w:rsidR="00995B27" w:rsidRPr="00C74C9B">
        <w:rPr>
          <w:rFonts w:eastAsiaTheme="minorHAnsi"/>
          <w:sz w:val="26"/>
          <w:szCs w:val="26"/>
          <w:lang w:eastAsia="en-US"/>
        </w:rPr>
        <w:t>02.11.2023 N 517-ФЗ «О внесении изменений в Федеральный закон «Об общих принципах организации местного самоуправления в Российской Федерации»</w:t>
      </w:r>
      <w:r w:rsidR="00C74C9B" w:rsidRPr="00C74C9B">
        <w:rPr>
          <w:rFonts w:eastAsiaTheme="minorHAnsi"/>
          <w:sz w:val="26"/>
          <w:szCs w:val="26"/>
          <w:lang w:eastAsia="en-US"/>
        </w:rPr>
        <w:t xml:space="preserve">, </w:t>
      </w:r>
      <w:r w:rsidRPr="00C74C9B">
        <w:rPr>
          <w:sz w:val="26"/>
          <w:szCs w:val="26"/>
        </w:rPr>
        <w:t>Собрание депутатов Ивановского сельсовета Рыльского района РЕШИЛО:</w:t>
      </w:r>
    </w:p>
    <w:p w:rsidR="006A15B3" w:rsidRPr="00C74C9B" w:rsidRDefault="006A15B3" w:rsidP="00C74C9B">
      <w:pPr>
        <w:ind w:firstLine="709"/>
        <w:jc w:val="both"/>
        <w:rPr>
          <w:bCs/>
          <w:sz w:val="26"/>
          <w:szCs w:val="26"/>
        </w:rPr>
      </w:pPr>
    </w:p>
    <w:p w:rsidR="006A15B3" w:rsidRPr="00C74C9B" w:rsidRDefault="006A15B3" w:rsidP="00C74C9B">
      <w:pPr>
        <w:numPr>
          <w:ilvl w:val="0"/>
          <w:numId w:val="1"/>
        </w:numPr>
        <w:ind w:left="0" w:firstLine="709"/>
        <w:jc w:val="both"/>
        <w:rPr>
          <w:sz w:val="26"/>
          <w:szCs w:val="26"/>
        </w:rPr>
      </w:pPr>
      <w:r w:rsidRPr="00C74C9B">
        <w:rPr>
          <w:sz w:val="26"/>
          <w:szCs w:val="26"/>
        </w:rPr>
        <w:t xml:space="preserve">Внести в Устав муниципального образования «Ивановский сельсовет» Рыльского района Курской области, принятый решением Собрания депутатов Ивановского сельсовета Рыльского района Курской области № 72 от 26.05.2005 г., зарегистрированный распоряжением Администрации Курской области № 708–р от 26.08.2005 г., отделом Главного управления Министерства юстиции РФ по Центральному федеральному округу 31 октября 2005 года № </w:t>
      </w:r>
      <w:proofErr w:type="spellStart"/>
      <w:r w:rsidRPr="00C74C9B">
        <w:rPr>
          <w:sz w:val="26"/>
          <w:szCs w:val="26"/>
          <w:lang w:val="en-US"/>
        </w:rPr>
        <w:t>ru</w:t>
      </w:r>
      <w:proofErr w:type="spellEnd"/>
      <w:r w:rsidRPr="00C74C9B">
        <w:rPr>
          <w:sz w:val="26"/>
          <w:szCs w:val="26"/>
        </w:rPr>
        <w:t xml:space="preserve"> 465203112005001 (далее – Устав), следующие изменения и дополнения:</w:t>
      </w:r>
    </w:p>
    <w:p w:rsidR="00DA7653" w:rsidRDefault="002569F3" w:rsidP="00C74C9B">
      <w:pPr>
        <w:pStyle w:val="a6"/>
        <w:numPr>
          <w:ilvl w:val="1"/>
          <w:numId w:val="9"/>
        </w:numPr>
        <w:ind w:left="0" w:firstLine="709"/>
        <w:jc w:val="both"/>
        <w:rPr>
          <w:sz w:val="26"/>
          <w:szCs w:val="26"/>
        </w:rPr>
      </w:pPr>
      <w:r>
        <w:rPr>
          <w:sz w:val="26"/>
          <w:szCs w:val="26"/>
        </w:rPr>
        <w:t>В</w:t>
      </w:r>
      <w:r w:rsidR="00DA7653" w:rsidRPr="00C74C9B">
        <w:rPr>
          <w:sz w:val="26"/>
          <w:szCs w:val="26"/>
        </w:rPr>
        <w:t xml:space="preserve"> ч</w:t>
      </w:r>
      <w:r w:rsidR="00995B27" w:rsidRPr="00C74C9B">
        <w:rPr>
          <w:sz w:val="26"/>
          <w:szCs w:val="26"/>
        </w:rPr>
        <w:t>аст</w:t>
      </w:r>
      <w:r w:rsidR="00DA7653" w:rsidRPr="00C74C9B">
        <w:rPr>
          <w:sz w:val="26"/>
          <w:szCs w:val="26"/>
        </w:rPr>
        <w:t>и</w:t>
      </w:r>
      <w:r w:rsidR="00995B27" w:rsidRPr="00C74C9B">
        <w:rPr>
          <w:sz w:val="26"/>
          <w:szCs w:val="26"/>
        </w:rPr>
        <w:t xml:space="preserve"> 1 статьи 3 Устава</w:t>
      </w:r>
      <w:r w:rsidR="00DA7653" w:rsidRPr="00C74C9B">
        <w:rPr>
          <w:sz w:val="26"/>
          <w:szCs w:val="26"/>
        </w:rPr>
        <w:t>:</w:t>
      </w:r>
    </w:p>
    <w:p w:rsidR="002569F3" w:rsidRPr="00C74C9B" w:rsidRDefault="002569F3" w:rsidP="002569F3">
      <w:pPr>
        <w:pStyle w:val="a6"/>
        <w:ind w:left="709"/>
        <w:jc w:val="both"/>
        <w:rPr>
          <w:sz w:val="26"/>
          <w:szCs w:val="26"/>
        </w:rPr>
      </w:pPr>
      <w:r>
        <w:rPr>
          <w:sz w:val="26"/>
          <w:szCs w:val="26"/>
        </w:rPr>
        <w:t>а) пункт 12 изложить в следующей редакции:</w:t>
      </w:r>
    </w:p>
    <w:p w:rsidR="002569F3" w:rsidRDefault="00DA7653" w:rsidP="002569F3">
      <w:pPr>
        <w:suppressAutoHyphens w:val="0"/>
        <w:autoSpaceDE w:val="0"/>
        <w:autoSpaceDN w:val="0"/>
        <w:adjustRightInd w:val="0"/>
        <w:ind w:firstLine="709"/>
        <w:jc w:val="both"/>
        <w:rPr>
          <w:rFonts w:eastAsiaTheme="minorHAnsi"/>
          <w:sz w:val="26"/>
          <w:szCs w:val="26"/>
          <w:lang w:eastAsia="en-US"/>
        </w:rPr>
      </w:pPr>
      <w:r w:rsidRPr="00C74C9B">
        <w:rPr>
          <w:sz w:val="26"/>
          <w:szCs w:val="26"/>
        </w:rPr>
        <w:t xml:space="preserve">«12) </w:t>
      </w:r>
      <w:r w:rsidRPr="00C74C9B">
        <w:rPr>
          <w:rFonts w:eastAsiaTheme="minorHAnsi"/>
          <w:sz w:val="26"/>
          <w:szCs w:val="26"/>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A7653" w:rsidRDefault="002569F3" w:rsidP="002569F3">
      <w:pPr>
        <w:suppressAutoHyphens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б) часть дополнить новым пунктом 20 следующего содержания:</w:t>
      </w:r>
    </w:p>
    <w:p w:rsidR="002569F3" w:rsidRDefault="002569F3" w:rsidP="002569F3">
      <w:pPr>
        <w:suppressAutoHyphens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«20) осуществление учета личных подсобных хозяйств, которые ведут граждане в соответствии с Федеральным </w:t>
      </w:r>
      <w:hyperlink r:id="rId8" w:history="1">
        <w:r>
          <w:rPr>
            <w:rFonts w:eastAsiaTheme="minorHAnsi"/>
            <w:color w:val="0000FF"/>
            <w:sz w:val="26"/>
            <w:szCs w:val="26"/>
            <w:lang w:eastAsia="en-US"/>
          </w:rPr>
          <w:t>законом</w:t>
        </w:r>
      </w:hyperlink>
      <w:r>
        <w:rPr>
          <w:rFonts w:eastAsiaTheme="minorHAnsi"/>
          <w:sz w:val="26"/>
          <w:szCs w:val="26"/>
          <w:lang w:eastAsia="en-US"/>
        </w:rPr>
        <w:t xml:space="preserve"> от 7 июля 2003 года N 112-ФЗ "О личном подсобном хозяйстве", в </w:t>
      </w:r>
      <w:proofErr w:type="spellStart"/>
      <w:r>
        <w:rPr>
          <w:rFonts w:eastAsiaTheme="minorHAnsi"/>
          <w:sz w:val="26"/>
          <w:szCs w:val="26"/>
          <w:lang w:eastAsia="en-US"/>
        </w:rPr>
        <w:t>похозяйственных</w:t>
      </w:r>
      <w:proofErr w:type="spellEnd"/>
      <w:r>
        <w:rPr>
          <w:rFonts w:eastAsiaTheme="minorHAnsi"/>
          <w:sz w:val="26"/>
          <w:szCs w:val="26"/>
          <w:lang w:eastAsia="en-US"/>
        </w:rPr>
        <w:t xml:space="preserve"> книгах.»;</w:t>
      </w:r>
    </w:p>
    <w:p w:rsidR="002569F3" w:rsidRDefault="002569F3" w:rsidP="00C74C9B">
      <w:pPr>
        <w:suppressAutoHyphens w:val="0"/>
        <w:autoSpaceDE w:val="0"/>
        <w:autoSpaceDN w:val="0"/>
        <w:adjustRightInd w:val="0"/>
        <w:ind w:firstLine="709"/>
        <w:jc w:val="both"/>
        <w:rPr>
          <w:rFonts w:eastAsiaTheme="minorHAnsi"/>
          <w:sz w:val="26"/>
          <w:szCs w:val="26"/>
          <w:lang w:eastAsia="en-US"/>
        </w:rPr>
      </w:pPr>
    </w:p>
    <w:p w:rsidR="00DA7653" w:rsidRPr="00C74C9B" w:rsidRDefault="006743F2" w:rsidP="00C74C9B">
      <w:pPr>
        <w:pStyle w:val="a6"/>
        <w:numPr>
          <w:ilvl w:val="1"/>
          <w:numId w:val="9"/>
        </w:numPr>
        <w:suppressAutoHyphens w:val="0"/>
        <w:autoSpaceDE w:val="0"/>
        <w:autoSpaceDN w:val="0"/>
        <w:adjustRightInd w:val="0"/>
        <w:ind w:left="0" w:firstLine="709"/>
        <w:jc w:val="both"/>
        <w:rPr>
          <w:rFonts w:eastAsiaTheme="minorHAnsi"/>
          <w:sz w:val="26"/>
          <w:szCs w:val="26"/>
          <w:lang w:eastAsia="en-US"/>
        </w:rPr>
      </w:pPr>
      <w:r w:rsidRPr="00C74C9B">
        <w:rPr>
          <w:rFonts w:eastAsiaTheme="minorHAnsi"/>
          <w:sz w:val="26"/>
          <w:szCs w:val="26"/>
          <w:lang w:eastAsia="en-US"/>
        </w:rPr>
        <w:t>В статье 6 Устава:</w:t>
      </w:r>
    </w:p>
    <w:p w:rsidR="006743F2" w:rsidRPr="00C74C9B" w:rsidRDefault="006743F2" w:rsidP="00C74C9B">
      <w:pPr>
        <w:pStyle w:val="a6"/>
        <w:numPr>
          <w:ilvl w:val="2"/>
          <w:numId w:val="9"/>
        </w:numPr>
        <w:suppressAutoHyphens w:val="0"/>
        <w:autoSpaceDE w:val="0"/>
        <w:autoSpaceDN w:val="0"/>
        <w:adjustRightInd w:val="0"/>
        <w:ind w:left="0" w:firstLine="709"/>
        <w:jc w:val="both"/>
        <w:rPr>
          <w:rFonts w:eastAsiaTheme="minorHAnsi"/>
          <w:sz w:val="26"/>
          <w:szCs w:val="26"/>
          <w:lang w:eastAsia="en-US"/>
        </w:rPr>
      </w:pPr>
      <w:r w:rsidRPr="00C74C9B">
        <w:rPr>
          <w:rFonts w:eastAsiaTheme="minorHAnsi"/>
          <w:sz w:val="26"/>
          <w:szCs w:val="26"/>
          <w:lang w:eastAsia="en-US"/>
        </w:rPr>
        <w:t>Часть 10 изложить в следующей редакции:</w:t>
      </w:r>
    </w:p>
    <w:p w:rsidR="006743F2" w:rsidRPr="00C74C9B" w:rsidRDefault="006743F2"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lastRenderedPageBreak/>
        <w:t xml:space="preserve">«10. Муниципальные правовые акты Ивановского сельсовета вступают в силу со дня их подписания, за исключением нормативных правовых актов Собрания депутатов Ивановского сельсовета Рыльского района о налогах и сборах, которые вступают в силу в соответствии с Налоговым </w:t>
      </w:r>
      <w:hyperlink r:id="rId9" w:history="1">
        <w:r w:rsidRPr="00C74C9B">
          <w:rPr>
            <w:rFonts w:eastAsiaTheme="minorHAnsi"/>
            <w:color w:val="0000FF"/>
            <w:sz w:val="26"/>
            <w:szCs w:val="26"/>
            <w:lang w:eastAsia="en-US"/>
          </w:rPr>
          <w:t>кодексом</w:t>
        </w:r>
      </w:hyperlink>
      <w:r w:rsidRPr="00C74C9B">
        <w:rPr>
          <w:rFonts w:eastAsiaTheme="minorHAnsi"/>
          <w:sz w:val="26"/>
          <w:szCs w:val="26"/>
          <w:lang w:eastAsia="en-US"/>
        </w:rPr>
        <w:t xml:space="preserve"> Российской Федерации.</w:t>
      </w:r>
    </w:p>
    <w:p w:rsidR="006743F2" w:rsidRPr="00C74C9B" w:rsidRDefault="006743F2"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t xml:space="preserve">Муниципальные нормативные правовые акты Ивановского сельсовета, затрагивающие права, свободы и обязанности человека и гражданина, муниципальные нормативные правовые акты Ивановского сельсовета, устанавливающие правовой статус организаций, учредителем которых выступает </w:t>
      </w:r>
      <w:r w:rsidRPr="005C76B8">
        <w:rPr>
          <w:sz w:val="26"/>
          <w:szCs w:val="26"/>
          <w:lang w:eastAsia="ru-RU"/>
        </w:rPr>
        <w:t>муниципальное образование «Ивановский сельсовет» Рыльского района Курской области»</w:t>
      </w:r>
      <w:r w:rsidRPr="00C74C9B">
        <w:rPr>
          <w:rFonts w:eastAsiaTheme="minorHAnsi"/>
          <w:sz w:val="26"/>
          <w:szCs w:val="26"/>
          <w:lang w:eastAsia="en-US"/>
        </w:rPr>
        <w:t>, а также соглашения, заключаемые между органами местного самоуправления, вступают в силу после их официального обнародования.</w:t>
      </w:r>
    </w:p>
    <w:p w:rsidR="001C62AC" w:rsidRPr="00C74C9B" w:rsidRDefault="001C62AC"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Pr="005C76B8">
        <w:rPr>
          <w:sz w:val="26"/>
          <w:szCs w:val="26"/>
          <w:lang w:eastAsia="ru-RU"/>
        </w:rPr>
        <w:t xml:space="preserve">в </w:t>
      </w:r>
      <w:r w:rsidRPr="00C74C9B">
        <w:rPr>
          <w:sz w:val="26"/>
          <w:szCs w:val="26"/>
          <w:lang w:eastAsia="ru-RU"/>
        </w:rPr>
        <w:t xml:space="preserve">муниципальной газете </w:t>
      </w:r>
      <w:r w:rsidRPr="005C76B8">
        <w:rPr>
          <w:sz w:val="26"/>
          <w:szCs w:val="26"/>
          <w:lang w:eastAsia="ru-RU"/>
        </w:rPr>
        <w:t>«Информационный вестник Ивановского сельсовета Рыльского района», распространяемой в Ивановском сельсовете</w:t>
      </w:r>
      <w:r w:rsidRPr="00C74C9B">
        <w:rPr>
          <w:rFonts w:eastAsiaTheme="minorHAnsi"/>
          <w:sz w:val="26"/>
          <w:szCs w:val="26"/>
          <w:lang w:eastAsia="en-US"/>
        </w:rPr>
        <w:t>.»;</w:t>
      </w:r>
    </w:p>
    <w:p w:rsidR="006743F2" w:rsidRPr="00C74C9B" w:rsidRDefault="006743F2" w:rsidP="00C74C9B">
      <w:pPr>
        <w:pStyle w:val="a6"/>
        <w:numPr>
          <w:ilvl w:val="2"/>
          <w:numId w:val="9"/>
        </w:numPr>
        <w:suppressAutoHyphens w:val="0"/>
        <w:autoSpaceDE w:val="0"/>
        <w:autoSpaceDN w:val="0"/>
        <w:adjustRightInd w:val="0"/>
        <w:ind w:left="0" w:firstLine="709"/>
        <w:jc w:val="both"/>
        <w:rPr>
          <w:rFonts w:eastAsiaTheme="minorHAnsi"/>
          <w:sz w:val="26"/>
          <w:szCs w:val="26"/>
          <w:lang w:eastAsia="en-US"/>
        </w:rPr>
      </w:pPr>
      <w:r w:rsidRPr="00C74C9B">
        <w:rPr>
          <w:rFonts w:eastAsiaTheme="minorHAnsi"/>
          <w:sz w:val="26"/>
          <w:szCs w:val="26"/>
          <w:lang w:eastAsia="en-US"/>
        </w:rPr>
        <w:t>Статью дополнить нов</w:t>
      </w:r>
      <w:r w:rsidR="007E41B8" w:rsidRPr="00C74C9B">
        <w:rPr>
          <w:rFonts w:eastAsiaTheme="minorHAnsi"/>
          <w:sz w:val="26"/>
          <w:szCs w:val="26"/>
          <w:lang w:eastAsia="en-US"/>
        </w:rPr>
        <w:t>ыми</w:t>
      </w:r>
      <w:r w:rsidRPr="00C74C9B">
        <w:rPr>
          <w:rFonts w:eastAsiaTheme="minorHAnsi"/>
          <w:sz w:val="26"/>
          <w:szCs w:val="26"/>
          <w:lang w:eastAsia="en-US"/>
        </w:rPr>
        <w:t xml:space="preserve"> </w:t>
      </w:r>
      <w:r w:rsidR="001C62AC" w:rsidRPr="00C74C9B">
        <w:rPr>
          <w:rFonts w:eastAsiaTheme="minorHAnsi"/>
          <w:sz w:val="26"/>
          <w:szCs w:val="26"/>
          <w:lang w:eastAsia="en-US"/>
        </w:rPr>
        <w:t>част</w:t>
      </w:r>
      <w:r w:rsidR="007E41B8" w:rsidRPr="00C74C9B">
        <w:rPr>
          <w:rFonts w:eastAsiaTheme="minorHAnsi"/>
          <w:sz w:val="26"/>
          <w:szCs w:val="26"/>
          <w:lang w:eastAsia="en-US"/>
        </w:rPr>
        <w:t>ями</w:t>
      </w:r>
      <w:r w:rsidR="001C62AC" w:rsidRPr="00C74C9B">
        <w:rPr>
          <w:rFonts w:eastAsiaTheme="minorHAnsi"/>
          <w:sz w:val="26"/>
          <w:szCs w:val="26"/>
          <w:lang w:eastAsia="en-US"/>
        </w:rPr>
        <w:t xml:space="preserve"> 10.1</w:t>
      </w:r>
      <w:r w:rsidR="007E41B8" w:rsidRPr="00C74C9B">
        <w:rPr>
          <w:rFonts w:eastAsiaTheme="minorHAnsi"/>
          <w:sz w:val="26"/>
          <w:szCs w:val="26"/>
          <w:lang w:eastAsia="en-US"/>
        </w:rPr>
        <w:t xml:space="preserve"> и 10.2</w:t>
      </w:r>
      <w:r w:rsidRPr="00C74C9B">
        <w:rPr>
          <w:rFonts w:eastAsiaTheme="minorHAnsi"/>
          <w:sz w:val="26"/>
          <w:szCs w:val="26"/>
          <w:lang w:eastAsia="en-US"/>
        </w:rPr>
        <w:t xml:space="preserve"> следующего содержания</w:t>
      </w:r>
    </w:p>
    <w:p w:rsidR="006743F2" w:rsidRPr="00C74C9B" w:rsidRDefault="006743F2"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t>«</w:t>
      </w:r>
      <w:r w:rsidR="001C62AC" w:rsidRPr="00C74C9B">
        <w:rPr>
          <w:rFonts w:eastAsiaTheme="minorHAnsi"/>
          <w:sz w:val="26"/>
          <w:szCs w:val="26"/>
          <w:lang w:eastAsia="en-US"/>
        </w:rPr>
        <w:t>10.1</w:t>
      </w:r>
      <w:r w:rsidRPr="00C74C9B">
        <w:rPr>
          <w:rFonts w:eastAsiaTheme="minorHAnsi"/>
          <w:sz w:val="26"/>
          <w:szCs w:val="26"/>
          <w:lang w:eastAsia="en-US"/>
        </w:rPr>
        <w:t>. Под обнародованием муниципального правового акта</w:t>
      </w:r>
      <w:r w:rsidR="001C62AC" w:rsidRPr="00C74C9B">
        <w:rPr>
          <w:rFonts w:eastAsiaTheme="minorHAnsi"/>
          <w:sz w:val="26"/>
          <w:szCs w:val="26"/>
          <w:lang w:eastAsia="en-US"/>
        </w:rPr>
        <w:t xml:space="preserve"> Ивановского сельсовета</w:t>
      </w:r>
      <w:r w:rsidRPr="00C74C9B">
        <w:rPr>
          <w:rFonts w:eastAsiaTheme="minorHAnsi"/>
          <w:sz w:val="26"/>
          <w:szCs w:val="26"/>
          <w:lang w:eastAsia="en-US"/>
        </w:rPr>
        <w:t>, в том числе соглашения, заключенного между органами местного самоуправления, понимается:</w:t>
      </w:r>
    </w:p>
    <w:p w:rsidR="006743F2" w:rsidRPr="00C74C9B" w:rsidRDefault="006743F2"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t>1) официальное опубликование муниципального правового акта</w:t>
      </w:r>
      <w:r w:rsidR="001C62AC" w:rsidRPr="00C74C9B">
        <w:rPr>
          <w:rFonts w:eastAsiaTheme="minorHAnsi"/>
          <w:sz w:val="26"/>
          <w:szCs w:val="26"/>
          <w:lang w:eastAsia="en-US"/>
        </w:rPr>
        <w:t xml:space="preserve"> Ивановского сельсовета</w:t>
      </w:r>
      <w:r w:rsidRPr="00C74C9B">
        <w:rPr>
          <w:rFonts w:eastAsiaTheme="minorHAnsi"/>
          <w:sz w:val="26"/>
          <w:szCs w:val="26"/>
          <w:lang w:eastAsia="en-US"/>
        </w:rPr>
        <w:t>;</w:t>
      </w:r>
    </w:p>
    <w:p w:rsidR="006743F2" w:rsidRPr="00C74C9B" w:rsidRDefault="006743F2"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t xml:space="preserve">2) размещение муниципального правового акта </w:t>
      </w:r>
      <w:r w:rsidR="001C62AC" w:rsidRPr="00C74C9B">
        <w:rPr>
          <w:rFonts w:eastAsiaTheme="minorHAnsi"/>
          <w:sz w:val="26"/>
          <w:szCs w:val="26"/>
          <w:lang w:eastAsia="en-US"/>
        </w:rPr>
        <w:t xml:space="preserve">Ивановского сельсовета </w:t>
      </w:r>
      <w:r w:rsidRPr="00C74C9B">
        <w:rPr>
          <w:rFonts w:eastAsiaTheme="minorHAnsi"/>
          <w:sz w:val="26"/>
          <w:szCs w:val="26"/>
          <w:lang w:eastAsia="en-US"/>
        </w:rPr>
        <w:t>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743F2" w:rsidRPr="00C74C9B" w:rsidRDefault="006743F2"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t>3) размещение на официальном сайте муниципального образования в информационно-телекоммуникационной сети "Интернет"</w:t>
      </w:r>
      <w:r w:rsidR="007E41B8" w:rsidRPr="00C74C9B">
        <w:rPr>
          <w:rFonts w:eastAsiaTheme="minorHAnsi"/>
          <w:sz w:val="26"/>
          <w:szCs w:val="26"/>
          <w:lang w:eastAsia="en-US"/>
        </w:rPr>
        <w:t xml:space="preserve"> по адресу: </w:t>
      </w:r>
      <w:hyperlink r:id="rId10" w:history="1">
        <w:r w:rsidR="007E41B8" w:rsidRPr="00C74C9B">
          <w:rPr>
            <w:rStyle w:val="af0"/>
            <w:color w:val="auto"/>
            <w:sz w:val="26"/>
            <w:szCs w:val="26"/>
            <w:u w:val="none"/>
          </w:rPr>
          <w:t>https://ivanovsky.gosuslugi.ru</w:t>
        </w:r>
      </w:hyperlink>
      <w:r w:rsidR="007E41B8" w:rsidRPr="00C74C9B">
        <w:rPr>
          <w:rFonts w:eastAsiaTheme="minorHAnsi"/>
          <w:sz w:val="26"/>
          <w:szCs w:val="26"/>
          <w:lang w:eastAsia="en-US"/>
        </w:rPr>
        <w:t>.</w:t>
      </w:r>
    </w:p>
    <w:p w:rsidR="006743F2" w:rsidRPr="00C74C9B" w:rsidRDefault="007E41B8"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t>10.2</w:t>
      </w:r>
      <w:r w:rsidR="006743F2" w:rsidRPr="00C74C9B">
        <w:rPr>
          <w:rFonts w:eastAsiaTheme="minorHAnsi"/>
          <w:sz w:val="26"/>
          <w:szCs w:val="26"/>
          <w:lang w:eastAsia="en-US"/>
        </w:rPr>
        <w:t xml:space="preserve">.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w:t>
      </w:r>
      <w:r w:rsidRPr="00C74C9B">
        <w:rPr>
          <w:rFonts w:eastAsiaTheme="minorHAnsi"/>
          <w:sz w:val="26"/>
          <w:szCs w:val="26"/>
          <w:lang w:eastAsia="en-US"/>
        </w:rPr>
        <w:t>Г</w:t>
      </w:r>
      <w:r w:rsidR="006743F2" w:rsidRPr="00C74C9B">
        <w:rPr>
          <w:rFonts w:eastAsiaTheme="minorHAnsi"/>
          <w:sz w:val="26"/>
          <w:szCs w:val="26"/>
          <w:lang w:eastAsia="en-US"/>
        </w:rPr>
        <w:t xml:space="preserve">лавы </w:t>
      </w:r>
      <w:r w:rsidRPr="00C74C9B">
        <w:rPr>
          <w:rFonts w:eastAsiaTheme="minorHAnsi"/>
          <w:sz w:val="26"/>
          <w:szCs w:val="26"/>
          <w:lang w:eastAsia="en-US"/>
        </w:rPr>
        <w:t>Ивановского сельсовета Рыльского района</w:t>
      </w:r>
      <w:r w:rsidR="006743F2" w:rsidRPr="00C74C9B">
        <w:rPr>
          <w:rFonts w:eastAsiaTheme="minorHAnsi"/>
          <w:sz w:val="26"/>
          <w:szCs w:val="26"/>
          <w:lang w:eastAsia="en-US"/>
        </w:rPr>
        <w:t>.</w:t>
      </w:r>
      <w:r w:rsidRPr="00C74C9B">
        <w:rPr>
          <w:rFonts w:eastAsiaTheme="minorHAnsi"/>
          <w:sz w:val="26"/>
          <w:szCs w:val="26"/>
          <w:lang w:eastAsia="en-US"/>
        </w:rPr>
        <w:t>»;</w:t>
      </w:r>
    </w:p>
    <w:p w:rsidR="00C74C9B" w:rsidRPr="00C74C9B" w:rsidRDefault="00C74C9B" w:rsidP="00C74C9B">
      <w:pPr>
        <w:suppressAutoHyphens w:val="0"/>
        <w:autoSpaceDE w:val="0"/>
        <w:autoSpaceDN w:val="0"/>
        <w:adjustRightInd w:val="0"/>
        <w:ind w:firstLine="709"/>
        <w:jc w:val="both"/>
        <w:rPr>
          <w:rFonts w:eastAsiaTheme="minorHAnsi"/>
          <w:sz w:val="26"/>
          <w:szCs w:val="26"/>
          <w:lang w:eastAsia="en-US"/>
        </w:rPr>
      </w:pPr>
      <w:r w:rsidRPr="00C74C9B">
        <w:rPr>
          <w:rFonts w:eastAsiaTheme="minorHAnsi"/>
          <w:sz w:val="26"/>
          <w:szCs w:val="26"/>
          <w:lang w:eastAsia="en-US"/>
        </w:rPr>
        <w:t>1.2.3. Часть 11 изложить в следующей редакции:</w:t>
      </w:r>
    </w:p>
    <w:p w:rsidR="00EA73D4" w:rsidRPr="004F09C3" w:rsidRDefault="00C74C9B" w:rsidP="00135530">
      <w:pPr>
        <w:suppressAutoHyphens w:val="0"/>
        <w:autoSpaceDE w:val="0"/>
        <w:autoSpaceDN w:val="0"/>
        <w:adjustRightInd w:val="0"/>
        <w:ind w:firstLine="709"/>
        <w:jc w:val="both"/>
        <w:rPr>
          <w:bCs/>
          <w:sz w:val="26"/>
          <w:szCs w:val="26"/>
        </w:rPr>
      </w:pPr>
      <w:r w:rsidRPr="00C74C9B">
        <w:rPr>
          <w:rFonts w:eastAsiaTheme="minorHAnsi"/>
          <w:sz w:val="26"/>
          <w:szCs w:val="26"/>
          <w:lang w:eastAsia="en-US"/>
        </w:rPr>
        <w:t xml:space="preserve">«11. </w:t>
      </w:r>
      <w:r w:rsidRPr="005C76B8">
        <w:rPr>
          <w:sz w:val="26"/>
          <w:szCs w:val="26"/>
          <w:lang w:eastAsia="ru-RU"/>
        </w:rPr>
        <w:t xml:space="preserve">Муниципальные правовые акты, соглашения, заключаемые между органами местного самоуправления, подлежащие в соответствии с </w:t>
      </w:r>
      <w:r w:rsidRPr="004F09C3">
        <w:rPr>
          <w:sz w:val="26"/>
          <w:szCs w:val="26"/>
          <w:lang w:eastAsia="ru-RU"/>
        </w:rPr>
        <w:t>законодательством Российской Федерации и Курской области, официальному опубликованию, публикуются Главой Ивановского сельсовета Рыльского района в 7-дневный срок.».</w:t>
      </w:r>
    </w:p>
    <w:p w:rsidR="00EA73D4" w:rsidRPr="004F09C3" w:rsidRDefault="00EA73D4" w:rsidP="00135530">
      <w:pPr>
        <w:pStyle w:val="a6"/>
        <w:suppressAutoHyphens w:val="0"/>
        <w:ind w:left="0" w:firstLine="709"/>
        <w:jc w:val="both"/>
        <w:rPr>
          <w:bCs/>
          <w:sz w:val="26"/>
          <w:szCs w:val="26"/>
        </w:rPr>
      </w:pPr>
    </w:p>
    <w:p w:rsidR="00135530" w:rsidRPr="004F09C3" w:rsidRDefault="00135530" w:rsidP="00135530">
      <w:pPr>
        <w:pStyle w:val="a6"/>
        <w:numPr>
          <w:ilvl w:val="1"/>
          <w:numId w:val="9"/>
        </w:numPr>
        <w:suppressAutoHyphens w:val="0"/>
        <w:ind w:left="0" w:firstLine="709"/>
        <w:jc w:val="both"/>
        <w:rPr>
          <w:bCs/>
          <w:sz w:val="26"/>
          <w:szCs w:val="26"/>
        </w:rPr>
      </w:pPr>
      <w:r w:rsidRPr="004F09C3">
        <w:rPr>
          <w:bCs/>
          <w:sz w:val="26"/>
          <w:szCs w:val="26"/>
        </w:rPr>
        <w:t>Часть 4 статьи 24 Устава дополнить пунктом 9.2 следующего содержания:</w:t>
      </w:r>
    </w:p>
    <w:p w:rsidR="00135530" w:rsidRPr="004F09C3" w:rsidRDefault="00135530" w:rsidP="00135530">
      <w:pPr>
        <w:suppressAutoHyphens w:val="0"/>
        <w:autoSpaceDE w:val="0"/>
        <w:autoSpaceDN w:val="0"/>
        <w:adjustRightInd w:val="0"/>
        <w:ind w:firstLine="709"/>
        <w:jc w:val="both"/>
        <w:rPr>
          <w:rFonts w:eastAsiaTheme="minorHAnsi"/>
          <w:sz w:val="26"/>
          <w:szCs w:val="26"/>
          <w:lang w:eastAsia="en-US"/>
        </w:rPr>
      </w:pPr>
      <w:r w:rsidRPr="004F09C3">
        <w:rPr>
          <w:bCs/>
          <w:sz w:val="26"/>
          <w:szCs w:val="26"/>
        </w:rPr>
        <w:t>«</w:t>
      </w:r>
      <w:r w:rsidRPr="004F09C3">
        <w:rPr>
          <w:rFonts w:eastAsiaTheme="minorHAnsi"/>
          <w:sz w:val="26"/>
          <w:szCs w:val="26"/>
          <w:lang w:eastAsia="en-US"/>
        </w:rPr>
        <w:t>9.2) приобретения им статуса иностранного агента;»;</w:t>
      </w:r>
    </w:p>
    <w:p w:rsidR="00E82925" w:rsidRPr="004F09C3" w:rsidRDefault="00E82925" w:rsidP="00135530">
      <w:pPr>
        <w:suppressAutoHyphens w:val="0"/>
        <w:autoSpaceDE w:val="0"/>
        <w:autoSpaceDN w:val="0"/>
        <w:adjustRightInd w:val="0"/>
        <w:ind w:firstLine="709"/>
        <w:jc w:val="both"/>
        <w:rPr>
          <w:rFonts w:eastAsiaTheme="minorHAnsi"/>
          <w:sz w:val="26"/>
          <w:szCs w:val="26"/>
          <w:lang w:eastAsia="en-US"/>
        </w:rPr>
      </w:pPr>
    </w:p>
    <w:p w:rsidR="00E82925" w:rsidRPr="004F09C3" w:rsidRDefault="00E82925" w:rsidP="00E82925">
      <w:pPr>
        <w:pStyle w:val="a6"/>
        <w:numPr>
          <w:ilvl w:val="1"/>
          <w:numId w:val="9"/>
        </w:numPr>
        <w:suppressAutoHyphens w:val="0"/>
        <w:autoSpaceDE w:val="0"/>
        <w:autoSpaceDN w:val="0"/>
        <w:adjustRightInd w:val="0"/>
        <w:jc w:val="both"/>
        <w:rPr>
          <w:rFonts w:eastAsiaTheme="minorHAnsi"/>
          <w:sz w:val="26"/>
          <w:szCs w:val="26"/>
          <w:lang w:eastAsia="en-US"/>
        </w:rPr>
      </w:pPr>
      <w:r w:rsidRPr="004F09C3">
        <w:rPr>
          <w:bCs/>
          <w:sz w:val="26"/>
          <w:szCs w:val="26"/>
          <w:lang w:eastAsia="ru-RU"/>
        </w:rPr>
        <w:lastRenderedPageBreak/>
        <w:t>Статью 41 Устава дополнить</w:t>
      </w:r>
      <w:r w:rsidRPr="004F09C3">
        <w:rPr>
          <w:b/>
          <w:bCs/>
          <w:sz w:val="26"/>
          <w:szCs w:val="26"/>
          <w:lang w:eastAsia="ru-RU"/>
        </w:rPr>
        <w:t xml:space="preserve"> </w:t>
      </w:r>
      <w:r w:rsidRPr="004F09C3">
        <w:rPr>
          <w:rFonts w:eastAsiaTheme="minorHAnsi"/>
          <w:sz w:val="26"/>
          <w:szCs w:val="26"/>
          <w:lang w:eastAsia="en-US"/>
        </w:rPr>
        <w:t>частью 6 следующего содержания:</w:t>
      </w:r>
    </w:p>
    <w:p w:rsidR="00E82925" w:rsidRPr="004F09C3" w:rsidRDefault="00E82925" w:rsidP="00E82925">
      <w:pPr>
        <w:suppressAutoHyphens w:val="0"/>
        <w:autoSpaceDE w:val="0"/>
        <w:autoSpaceDN w:val="0"/>
        <w:adjustRightInd w:val="0"/>
        <w:ind w:firstLine="540"/>
        <w:jc w:val="both"/>
        <w:rPr>
          <w:rFonts w:eastAsiaTheme="minorHAnsi"/>
          <w:sz w:val="26"/>
          <w:szCs w:val="26"/>
          <w:lang w:eastAsia="en-US"/>
        </w:rPr>
      </w:pPr>
      <w:r w:rsidRPr="004F09C3">
        <w:rPr>
          <w:rFonts w:eastAsiaTheme="minorHAnsi"/>
          <w:sz w:val="26"/>
          <w:szCs w:val="26"/>
          <w:lang w:eastAsia="en-US"/>
        </w:rPr>
        <w:t>"6. Органы местного самоуправления Ивановского сельсовета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E82925" w:rsidRPr="004F09C3" w:rsidRDefault="00E82925" w:rsidP="00E82925">
      <w:pPr>
        <w:pStyle w:val="a6"/>
        <w:ind w:left="390"/>
        <w:jc w:val="both"/>
        <w:rPr>
          <w:bCs/>
          <w:sz w:val="26"/>
          <w:szCs w:val="26"/>
        </w:rPr>
      </w:pPr>
    </w:p>
    <w:p w:rsidR="006A15B3" w:rsidRPr="00BE4D67" w:rsidRDefault="006A15B3" w:rsidP="00E82925">
      <w:pPr>
        <w:pStyle w:val="a6"/>
        <w:ind w:left="390"/>
        <w:jc w:val="both"/>
        <w:rPr>
          <w:bCs/>
          <w:sz w:val="26"/>
          <w:szCs w:val="26"/>
        </w:rPr>
      </w:pPr>
      <w:r w:rsidRPr="004F09C3">
        <w:rPr>
          <w:bCs/>
          <w:iCs/>
          <w:sz w:val="26"/>
          <w:szCs w:val="26"/>
        </w:rPr>
        <w:t>2. Главе Ивановского сельсовета Рыльского района направить настоящее Решение в Управление Министерства юстиции Российской Федерации по Курской в установленном федеральным</w:t>
      </w:r>
      <w:r w:rsidRPr="00BE4D67">
        <w:rPr>
          <w:bCs/>
          <w:iCs/>
          <w:sz w:val="26"/>
          <w:szCs w:val="26"/>
        </w:rPr>
        <w:t xml:space="preserve"> законом порядке.</w:t>
      </w:r>
    </w:p>
    <w:p w:rsidR="006A15B3" w:rsidRPr="00BE4D67" w:rsidRDefault="006A15B3" w:rsidP="00C6120E">
      <w:pPr>
        <w:ind w:right="-1" w:firstLine="709"/>
        <w:jc w:val="both"/>
        <w:rPr>
          <w:bCs/>
          <w:sz w:val="26"/>
          <w:szCs w:val="26"/>
        </w:rPr>
      </w:pPr>
      <w:r w:rsidRPr="00BE4D67">
        <w:rPr>
          <w:bCs/>
          <w:iCs/>
          <w:sz w:val="26"/>
          <w:szCs w:val="26"/>
        </w:rPr>
        <w:t>3. Опубликовать (обнародовать) в установленном порядке решение «О внесении изменений и дополнений в Устав муниципального образования «Ивановский сельсовет» Рыльского района Курской области» после его государственной регистрации.</w:t>
      </w:r>
    </w:p>
    <w:p w:rsidR="006A15B3" w:rsidRPr="00BE4D67" w:rsidRDefault="006A15B3" w:rsidP="00BE4D67">
      <w:pPr>
        <w:ind w:right="-1" w:firstLine="709"/>
        <w:jc w:val="both"/>
        <w:rPr>
          <w:bCs/>
          <w:iCs/>
          <w:sz w:val="26"/>
          <w:szCs w:val="26"/>
        </w:rPr>
      </w:pPr>
      <w:r w:rsidRPr="00BE4D67">
        <w:rPr>
          <w:bCs/>
          <w:iCs/>
          <w:sz w:val="26"/>
          <w:szCs w:val="26"/>
        </w:rPr>
        <w:t>4. Настоящее Решение вступает в силу после его официального опубликования (обнародования) в установленном порядке после его государственной регистрации, за исключением пункта 2, который вступает в силу со дня подписания настоящего решения.</w:t>
      </w:r>
    </w:p>
    <w:p w:rsidR="006A15B3" w:rsidRPr="00BE4D67" w:rsidRDefault="006A15B3" w:rsidP="00BE4D67">
      <w:pPr>
        <w:ind w:right="-1" w:firstLine="851"/>
        <w:jc w:val="both"/>
        <w:rPr>
          <w:bCs/>
          <w:iCs/>
          <w:sz w:val="26"/>
          <w:szCs w:val="26"/>
        </w:rPr>
      </w:pPr>
    </w:p>
    <w:p w:rsidR="006A15B3" w:rsidRPr="00BE4D67" w:rsidRDefault="006A15B3" w:rsidP="00BE4D67">
      <w:pPr>
        <w:ind w:right="-1" w:firstLine="851"/>
        <w:jc w:val="both"/>
        <w:rPr>
          <w:bCs/>
          <w:iCs/>
          <w:sz w:val="26"/>
          <w:szCs w:val="26"/>
        </w:rPr>
      </w:pPr>
    </w:p>
    <w:p w:rsidR="006A15B3" w:rsidRPr="00BE4D67" w:rsidRDefault="006A15B3" w:rsidP="00BE4D67">
      <w:pPr>
        <w:ind w:right="-1" w:firstLine="851"/>
        <w:jc w:val="both"/>
        <w:rPr>
          <w:bCs/>
          <w:iCs/>
          <w:sz w:val="26"/>
          <w:szCs w:val="26"/>
        </w:rPr>
      </w:pPr>
    </w:p>
    <w:p w:rsidR="006A15B3" w:rsidRPr="00BE4D67" w:rsidRDefault="006A15B3" w:rsidP="00BE4D67">
      <w:pPr>
        <w:jc w:val="both"/>
        <w:rPr>
          <w:rFonts w:eastAsia="Calibri"/>
          <w:sz w:val="26"/>
          <w:szCs w:val="26"/>
        </w:rPr>
      </w:pPr>
      <w:r w:rsidRPr="00BE4D67">
        <w:rPr>
          <w:rFonts w:eastAsia="Calibri"/>
          <w:sz w:val="26"/>
          <w:szCs w:val="26"/>
        </w:rPr>
        <w:t>Председатель Собрания депутатов</w:t>
      </w:r>
    </w:p>
    <w:p w:rsidR="006A15B3" w:rsidRPr="00BE4D67" w:rsidRDefault="006A15B3" w:rsidP="00BE4D67">
      <w:pPr>
        <w:jc w:val="both"/>
        <w:rPr>
          <w:rFonts w:eastAsia="Calibri"/>
          <w:sz w:val="26"/>
          <w:szCs w:val="26"/>
        </w:rPr>
      </w:pPr>
      <w:r w:rsidRPr="00BE4D67">
        <w:rPr>
          <w:rFonts w:eastAsia="Calibri"/>
          <w:sz w:val="26"/>
          <w:szCs w:val="26"/>
        </w:rPr>
        <w:t xml:space="preserve">Ивановского сельсовета Рыльского района                                  </w:t>
      </w:r>
      <w:r w:rsidR="00AF175A" w:rsidRPr="00BE4D67">
        <w:rPr>
          <w:rFonts w:eastAsia="Calibri"/>
          <w:sz w:val="26"/>
          <w:szCs w:val="26"/>
        </w:rPr>
        <w:t xml:space="preserve">         </w:t>
      </w:r>
      <w:r w:rsidR="00135530">
        <w:rPr>
          <w:rFonts w:eastAsia="Calibri"/>
          <w:sz w:val="26"/>
          <w:szCs w:val="26"/>
        </w:rPr>
        <w:t>С.М. Золотых</w:t>
      </w:r>
    </w:p>
    <w:p w:rsidR="006A15B3" w:rsidRPr="00BE4D67" w:rsidRDefault="006A15B3" w:rsidP="00BE4D67">
      <w:pPr>
        <w:jc w:val="both"/>
        <w:rPr>
          <w:rFonts w:eastAsia="Calibri"/>
          <w:sz w:val="26"/>
          <w:szCs w:val="26"/>
        </w:rPr>
      </w:pPr>
    </w:p>
    <w:p w:rsidR="006A15B3" w:rsidRPr="00BE4D67" w:rsidRDefault="006A15B3" w:rsidP="00BE4D67">
      <w:pPr>
        <w:jc w:val="both"/>
        <w:rPr>
          <w:rFonts w:eastAsia="Calibri"/>
          <w:sz w:val="26"/>
          <w:szCs w:val="26"/>
        </w:rPr>
      </w:pPr>
    </w:p>
    <w:p w:rsidR="006A15B3" w:rsidRPr="00BE4D67" w:rsidRDefault="006A15B3" w:rsidP="00BE4D67">
      <w:pPr>
        <w:ind w:firstLine="7"/>
        <w:jc w:val="both"/>
        <w:rPr>
          <w:rFonts w:eastAsia="Calibri"/>
          <w:sz w:val="26"/>
          <w:szCs w:val="26"/>
        </w:rPr>
      </w:pPr>
      <w:r w:rsidRPr="00BE4D67">
        <w:rPr>
          <w:rFonts w:eastAsia="Calibri"/>
          <w:sz w:val="26"/>
          <w:szCs w:val="26"/>
        </w:rPr>
        <w:t>Глава Ивановского сельсовета</w:t>
      </w:r>
    </w:p>
    <w:p w:rsidR="006A15B3" w:rsidRPr="00BE4D67" w:rsidRDefault="006A15B3" w:rsidP="00BE4D67">
      <w:pPr>
        <w:ind w:firstLine="7"/>
        <w:jc w:val="both"/>
        <w:rPr>
          <w:rFonts w:eastAsia="Calibri"/>
          <w:sz w:val="26"/>
          <w:szCs w:val="26"/>
        </w:rPr>
      </w:pPr>
      <w:r w:rsidRPr="00BE4D67">
        <w:rPr>
          <w:rFonts w:eastAsia="Calibri"/>
          <w:sz w:val="26"/>
          <w:szCs w:val="26"/>
        </w:rPr>
        <w:t xml:space="preserve">Рыльского района                                                      </w:t>
      </w:r>
      <w:r w:rsidR="00AF175A" w:rsidRPr="00BE4D67">
        <w:rPr>
          <w:rFonts w:eastAsia="Calibri"/>
          <w:sz w:val="26"/>
          <w:szCs w:val="26"/>
        </w:rPr>
        <w:t xml:space="preserve">                 </w:t>
      </w:r>
      <w:r w:rsidR="00BE4D67">
        <w:rPr>
          <w:rFonts w:eastAsia="Calibri"/>
          <w:sz w:val="26"/>
          <w:szCs w:val="26"/>
        </w:rPr>
        <w:t xml:space="preserve">      </w:t>
      </w:r>
      <w:r w:rsidR="00AF175A" w:rsidRPr="00BE4D67">
        <w:rPr>
          <w:rFonts w:eastAsia="Calibri"/>
          <w:sz w:val="26"/>
          <w:szCs w:val="26"/>
        </w:rPr>
        <w:t xml:space="preserve">     </w:t>
      </w:r>
      <w:r w:rsidRPr="00BE4D67">
        <w:rPr>
          <w:rFonts w:eastAsia="Calibri"/>
          <w:sz w:val="26"/>
          <w:szCs w:val="26"/>
        </w:rPr>
        <w:t xml:space="preserve">  </w:t>
      </w:r>
      <w:r w:rsidR="00C74C9B">
        <w:rPr>
          <w:rFonts w:eastAsia="Calibri"/>
          <w:sz w:val="26"/>
          <w:szCs w:val="26"/>
        </w:rPr>
        <w:t>_____________</w:t>
      </w:r>
    </w:p>
    <w:p w:rsidR="006A15B3" w:rsidRPr="00AF175A" w:rsidRDefault="006A15B3" w:rsidP="006A15B3">
      <w:pPr>
        <w:pStyle w:val="a4"/>
        <w:spacing w:after="0"/>
        <w:ind w:left="851"/>
        <w:jc w:val="both"/>
        <w:rPr>
          <w:sz w:val="28"/>
          <w:szCs w:val="28"/>
        </w:rPr>
      </w:pPr>
    </w:p>
    <w:p w:rsidR="006A15B3" w:rsidRDefault="006A15B3" w:rsidP="006A15B3">
      <w:pPr>
        <w:pStyle w:val="a4"/>
        <w:spacing w:after="0"/>
        <w:ind w:left="851"/>
        <w:jc w:val="both"/>
        <w:rPr>
          <w:sz w:val="26"/>
          <w:szCs w:val="26"/>
        </w:rPr>
      </w:pPr>
    </w:p>
    <w:p w:rsidR="00C40FA3" w:rsidRPr="004F5C69" w:rsidRDefault="00C40FA3" w:rsidP="006A15B3">
      <w:pPr>
        <w:pStyle w:val="a4"/>
        <w:spacing w:after="0"/>
        <w:ind w:left="851"/>
        <w:jc w:val="both"/>
        <w:rPr>
          <w:sz w:val="26"/>
          <w:szCs w:val="26"/>
        </w:rPr>
      </w:pPr>
    </w:p>
    <w:p w:rsidR="006A15B3" w:rsidRPr="004F5C69" w:rsidRDefault="006A15B3" w:rsidP="006A15B3">
      <w:pPr>
        <w:jc w:val="both"/>
        <w:rPr>
          <w:rFonts w:eastAsia="Calibri"/>
          <w:i/>
          <w:iCs/>
          <w:sz w:val="26"/>
          <w:szCs w:val="26"/>
        </w:rPr>
      </w:pPr>
      <w:r w:rsidRPr="004F5C69">
        <w:rPr>
          <w:rFonts w:eastAsia="Calibri"/>
          <w:i/>
          <w:iCs/>
          <w:sz w:val="26"/>
          <w:szCs w:val="26"/>
        </w:rPr>
        <w:t>Курская область, Рыльский район,</w:t>
      </w:r>
    </w:p>
    <w:p w:rsidR="006A15B3" w:rsidRPr="004F5C69" w:rsidRDefault="006A15B3" w:rsidP="006A15B3">
      <w:pPr>
        <w:jc w:val="both"/>
        <w:rPr>
          <w:rFonts w:eastAsia="Calibri"/>
          <w:i/>
          <w:iCs/>
          <w:sz w:val="26"/>
          <w:szCs w:val="26"/>
        </w:rPr>
      </w:pPr>
      <w:r w:rsidRPr="004F5C69">
        <w:rPr>
          <w:rFonts w:eastAsia="Calibri"/>
          <w:i/>
          <w:iCs/>
          <w:sz w:val="26"/>
          <w:szCs w:val="26"/>
        </w:rPr>
        <w:t>с. Ивановское, ул. Ананьева, д.96</w:t>
      </w:r>
    </w:p>
    <w:p w:rsidR="006A15B3" w:rsidRDefault="006A15B3" w:rsidP="006A15B3">
      <w:pPr>
        <w:jc w:val="both"/>
        <w:rPr>
          <w:rFonts w:eastAsia="Calibri"/>
          <w:i/>
          <w:iCs/>
          <w:sz w:val="26"/>
          <w:szCs w:val="26"/>
        </w:rPr>
      </w:pPr>
      <w:r w:rsidRPr="004F5C69">
        <w:rPr>
          <w:rFonts w:eastAsia="Calibri"/>
          <w:i/>
          <w:iCs/>
          <w:sz w:val="26"/>
          <w:szCs w:val="26"/>
        </w:rPr>
        <w:t>«</w:t>
      </w:r>
      <w:r w:rsidR="004C1758">
        <w:rPr>
          <w:rFonts w:eastAsia="Calibri"/>
          <w:i/>
          <w:iCs/>
          <w:sz w:val="26"/>
          <w:szCs w:val="26"/>
        </w:rPr>
        <w:t>____</w:t>
      </w:r>
      <w:r w:rsidRPr="004F5C69">
        <w:rPr>
          <w:rFonts w:eastAsia="Calibri"/>
          <w:i/>
          <w:iCs/>
          <w:sz w:val="26"/>
          <w:szCs w:val="26"/>
        </w:rPr>
        <w:t xml:space="preserve">» </w:t>
      </w:r>
      <w:r w:rsidR="004C1758">
        <w:rPr>
          <w:rFonts w:eastAsia="Calibri"/>
          <w:i/>
          <w:iCs/>
          <w:sz w:val="26"/>
          <w:szCs w:val="26"/>
        </w:rPr>
        <w:t>__________</w:t>
      </w:r>
      <w:r w:rsidR="00962669" w:rsidRPr="00962669">
        <w:rPr>
          <w:rFonts w:eastAsia="Calibri"/>
          <w:i/>
          <w:iCs/>
          <w:sz w:val="26"/>
          <w:szCs w:val="26"/>
        </w:rPr>
        <w:t xml:space="preserve"> </w:t>
      </w:r>
      <w:r w:rsidRPr="004F5C69">
        <w:rPr>
          <w:rFonts w:eastAsia="Calibri"/>
          <w:i/>
          <w:iCs/>
          <w:sz w:val="26"/>
          <w:szCs w:val="26"/>
        </w:rPr>
        <w:t>202</w:t>
      </w:r>
      <w:r w:rsidR="00C74C9B">
        <w:rPr>
          <w:rFonts w:eastAsia="Calibri"/>
          <w:i/>
          <w:iCs/>
          <w:sz w:val="26"/>
          <w:szCs w:val="26"/>
        </w:rPr>
        <w:t>4</w:t>
      </w:r>
      <w:r w:rsidRPr="004F5C69">
        <w:rPr>
          <w:rFonts w:eastAsia="Calibri"/>
          <w:i/>
          <w:iCs/>
          <w:sz w:val="26"/>
          <w:szCs w:val="26"/>
        </w:rPr>
        <w:t xml:space="preserve"> года </w:t>
      </w:r>
      <w:r w:rsidR="00962669">
        <w:rPr>
          <w:rFonts w:eastAsia="Calibri"/>
          <w:i/>
          <w:iCs/>
          <w:sz w:val="26"/>
          <w:szCs w:val="26"/>
        </w:rPr>
        <w:t>№</w:t>
      </w:r>
      <w:r w:rsidR="004C1758">
        <w:rPr>
          <w:rFonts w:eastAsia="Calibri"/>
          <w:i/>
          <w:iCs/>
          <w:sz w:val="26"/>
          <w:szCs w:val="26"/>
        </w:rPr>
        <w:t>___________</w:t>
      </w:r>
    </w:p>
    <w:sectPr w:rsidR="006A15B3" w:rsidSect="00C36833">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F6E" w:rsidRDefault="00A16F6E" w:rsidP="00C36833">
      <w:r>
        <w:separator/>
      </w:r>
    </w:p>
  </w:endnote>
  <w:endnote w:type="continuationSeparator" w:id="0">
    <w:p w:rsidR="00A16F6E" w:rsidRDefault="00A16F6E" w:rsidP="00C3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F6E" w:rsidRDefault="00A16F6E" w:rsidP="00C36833">
      <w:r>
        <w:separator/>
      </w:r>
    </w:p>
  </w:footnote>
  <w:footnote w:type="continuationSeparator" w:id="0">
    <w:p w:rsidR="00A16F6E" w:rsidRDefault="00A16F6E" w:rsidP="00C36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33362"/>
      <w:docPartObj>
        <w:docPartGallery w:val="Page Numbers (Top of Page)"/>
        <w:docPartUnique/>
      </w:docPartObj>
    </w:sdtPr>
    <w:sdtEndPr/>
    <w:sdtContent>
      <w:p w:rsidR="00C36833" w:rsidRDefault="00C36833">
        <w:pPr>
          <w:pStyle w:val="a8"/>
          <w:jc w:val="right"/>
        </w:pPr>
        <w:r>
          <w:fldChar w:fldCharType="begin"/>
        </w:r>
        <w:r>
          <w:instrText>PAGE   \* MERGEFORMAT</w:instrText>
        </w:r>
        <w:r>
          <w:fldChar w:fldCharType="separate"/>
        </w:r>
        <w:r w:rsidR="005E2367">
          <w:rPr>
            <w:noProof/>
          </w:rPr>
          <w:t>7</w:t>
        </w:r>
        <w:r>
          <w:fldChar w:fldCharType="end"/>
        </w:r>
      </w:p>
    </w:sdtContent>
  </w:sdt>
  <w:p w:rsidR="00C36833" w:rsidRDefault="00C3683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5345"/>
    <w:multiLevelType w:val="multilevel"/>
    <w:tmpl w:val="8B2EE57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283E66"/>
    <w:multiLevelType w:val="multilevel"/>
    <w:tmpl w:val="F9C479C0"/>
    <w:lvl w:ilvl="0">
      <w:start w:val="1"/>
      <w:numFmt w:val="decimal"/>
      <w:lvlText w:val="%1."/>
      <w:lvlJc w:val="left"/>
      <w:pPr>
        <w:ind w:left="2081" w:hanging="1230"/>
      </w:pPr>
      <w:rPr>
        <w:rFonts w:hint="default"/>
        <w:b w:val="0"/>
      </w:rPr>
    </w:lvl>
    <w:lvl w:ilvl="1">
      <w:start w:val="16"/>
      <w:numFmt w:val="decimal"/>
      <w:isLgl/>
      <w:lvlText w:val="%1.%2."/>
      <w:lvlJc w:val="left"/>
      <w:pPr>
        <w:ind w:left="1331" w:hanging="48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2F7B419F"/>
    <w:multiLevelType w:val="multilevel"/>
    <w:tmpl w:val="70DAE07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F21FC"/>
    <w:multiLevelType w:val="multilevel"/>
    <w:tmpl w:val="0AA23CB8"/>
    <w:lvl w:ilvl="0">
      <w:start w:val="1"/>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0143D8"/>
    <w:multiLevelType w:val="multilevel"/>
    <w:tmpl w:val="CB8090DE"/>
    <w:lvl w:ilvl="0">
      <w:start w:val="1"/>
      <w:numFmt w:val="decimal"/>
      <w:lvlText w:val="%1."/>
      <w:lvlJc w:val="left"/>
      <w:pPr>
        <w:ind w:left="450" w:hanging="450"/>
      </w:pPr>
      <w:rPr>
        <w:rFonts w:hint="default"/>
        <w:sz w:val="26"/>
      </w:rPr>
    </w:lvl>
    <w:lvl w:ilvl="1">
      <w:start w:val="1"/>
      <w:numFmt w:val="decimal"/>
      <w:lvlText w:val="%1.%2."/>
      <w:lvlJc w:val="left"/>
      <w:pPr>
        <w:ind w:left="1429" w:hanging="72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3207" w:hanging="108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985" w:hanging="144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763" w:hanging="1800"/>
      </w:pPr>
      <w:rPr>
        <w:rFonts w:hint="default"/>
        <w:sz w:val="26"/>
      </w:rPr>
    </w:lvl>
    <w:lvl w:ilvl="8">
      <w:start w:val="1"/>
      <w:numFmt w:val="decimal"/>
      <w:lvlText w:val="%1.%2.%3.%4.%5.%6.%7.%8.%9."/>
      <w:lvlJc w:val="left"/>
      <w:pPr>
        <w:ind w:left="7472" w:hanging="1800"/>
      </w:pPr>
      <w:rPr>
        <w:rFonts w:hint="default"/>
        <w:sz w:val="26"/>
      </w:rPr>
    </w:lvl>
  </w:abstractNum>
  <w:abstractNum w:abstractNumId="5" w15:restartNumberingAfterBreak="0">
    <w:nsid w:val="3F0D29E7"/>
    <w:multiLevelType w:val="multilevel"/>
    <w:tmpl w:val="757A56A4"/>
    <w:lvl w:ilvl="0">
      <w:start w:val="1"/>
      <w:numFmt w:val="decimal"/>
      <w:lvlText w:val="%1."/>
      <w:lvlJc w:val="left"/>
      <w:pPr>
        <w:ind w:left="525" w:hanging="525"/>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4D310EA9"/>
    <w:multiLevelType w:val="multilevel"/>
    <w:tmpl w:val="4950F70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5C4E752D"/>
    <w:multiLevelType w:val="multilevel"/>
    <w:tmpl w:val="0AA23CB8"/>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5D9D2015"/>
    <w:multiLevelType w:val="hybridMultilevel"/>
    <w:tmpl w:val="806656BE"/>
    <w:lvl w:ilvl="0" w:tplc="66B0D51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6"/>
  </w:num>
  <w:num w:numId="5">
    <w:abstractNumId w:val="8"/>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B3"/>
    <w:rsid w:val="00002567"/>
    <w:rsid w:val="00006DCE"/>
    <w:rsid w:val="00031271"/>
    <w:rsid w:val="00041AF2"/>
    <w:rsid w:val="000F7CA4"/>
    <w:rsid w:val="00135383"/>
    <w:rsid w:val="00135530"/>
    <w:rsid w:val="001A3898"/>
    <w:rsid w:val="001C62AC"/>
    <w:rsid w:val="001D0636"/>
    <w:rsid w:val="001E223A"/>
    <w:rsid w:val="001E6B0D"/>
    <w:rsid w:val="0020391F"/>
    <w:rsid w:val="00204F96"/>
    <w:rsid w:val="002437D2"/>
    <w:rsid w:val="002463E6"/>
    <w:rsid w:val="002549FE"/>
    <w:rsid w:val="002569F3"/>
    <w:rsid w:val="00281469"/>
    <w:rsid w:val="002D2FC4"/>
    <w:rsid w:val="002F223D"/>
    <w:rsid w:val="00310428"/>
    <w:rsid w:val="00320096"/>
    <w:rsid w:val="00441606"/>
    <w:rsid w:val="00462409"/>
    <w:rsid w:val="004660A9"/>
    <w:rsid w:val="00486C7F"/>
    <w:rsid w:val="004C1758"/>
    <w:rsid w:val="004F09C3"/>
    <w:rsid w:val="00584EB2"/>
    <w:rsid w:val="005E2367"/>
    <w:rsid w:val="005E76A1"/>
    <w:rsid w:val="00602E64"/>
    <w:rsid w:val="006257F8"/>
    <w:rsid w:val="006343E2"/>
    <w:rsid w:val="006743F2"/>
    <w:rsid w:val="006967E1"/>
    <w:rsid w:val="006A15B3"/>
    <w:rsid w:val="006B0B30"/>
    <w:rsid w:val="006D3C52"/>
    <w:rsid w:val="00757533"/>
    <w:rsid w:val="00783264"/>
    <w:rsid w:val="007B2573"/>
    <w:rsid w:val="007C54B4"/>
    <w:rsid w:val="007D3140"/>
    <w:rsid w:val="007E41B8"/>
    <w:rsid w:val="007E4D2D"/>
    <w:rsid w:val="00800253"/>
    <w:rsid w:val="00817BE2"/>
    <w:rsid w:val="00864103"/>
    <w:rsid w:val="00892F11"/>
    <w:rsid w:val="008A795C"/>
    <w:rsid w:val="00916EFD"/>
    <w:rsid w:val="00921144"/>
    <w:rsid w:val="00962669"/>
    <w:rsid w:val="00970A08"/>
    <w:rsid w:val="009755F9"/>
    <w:rsid w:val="00995B27"/>
    <w:rsid w:val="00A02695"/>
    <w:rsid w:val="00A16F6E"/>
    <w:rsid w:val="00A43F05"/>
    <w:rsid w:val="00A45229"/>
    <w:rsid w:val="00AA37AC"/>
    <w:rsid w:val="00AC06D5"/>
    <w:rsid w:val="00AC35C3"/>
    <w:rsid w:val="00AD1971"/>
    <w:rsid w:val="00AD2D5E"/>
    <w:rsid w:val="00AE79E9"/>
    <w:rsid w:val="00AF175A"/>
    <w:rsid w:val="00B43F30"/>
    <w:rsid w:val="00B7057F"/>
    <w:rsid w:val="00B9012D"/>
    <w:rsid w:val="00B94D6A"/>
    <w:rsid w:val="00BA6A1A"/>
    <w:rsid w:val="00BC621F"/>
    <w:rsid w:val="00BE4D67"/>
    <w:rsid w:val="00C36833"/>
    <w:rsid w:val="00C40FA3"/>
    <w:rsid w:val="00C52DE9"/>
    <w:rsid w:val="00C6120E"/>
    <w:rsid w:val="00C6397D"/>
    <w:rsid w:val="00C74C9B"/>
    <w:rsid w:val="00C910F7"/>
    <w:rsid w:val="00CB32D7"/>
    <w:rsid w:val="00CD5745"/>
    <w:rsid w:val="00D04FEE"/>
    <w:rsid w:val="00D379ED"/>
    <w:rsid w:val="00DA23E1"/>
    <w:rsid w:val="00DA3299"/>
    <w:rsid w:val="00DA7653"/>
    <w:rsid w:val="00E35315"/>
    <w:rsid w:val="00E67EC9"/>
    <w:rsid w:val="00E82925"/>
    <w:rsid w:val="00EA73D4"/>
    <w:rsid w:val="00EE131A"/>
    <w:rsid w:val="00EF56E6"/>
    <w:rsid w:val="00F02128"/>
    <w:rsid w:val="00F51415"/>
    <w:rsid w:val="00F55713"/>
    <w:rsid w:val="00F616BC"/>
    <w:rsid w:val="00FA52C0"/>
    <w:rsid w:val="00FA6CBB"/>
    <w:rsid w:val="00FB18A0"/>
    <w:rsid w:val="00FE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E9A0B-C382-4B73-9F06-A66C4737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5B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A15B3"/>
    <w:rPr>
      <w:i/>
      <w:iCs/>
    </w:rPr>
  </w:style>
  <w:style w:type="paragraph" w:customStyle="1" w:styleId="ConsNormal">
    <w:name w:val="ConsNormal"/>
    <w:rsid w:val="006A15B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ody Text"/>
    <w:basedOn w:val="a"/>
    <w:link w:val="a5"/>
    <w:rsid w:val="006A15B3"/>
    <w:pPr>
      <w:spacing w:after="120"/>
    </w:pPr>
  </w:style>
  <w:style w:type="character" w:customStyle="1" w:styleId="a5">
    <w:name w:val="Основной текст Знак"/>
    <w:basedOn w:val="a0"/>
    <w:link w:val="a4"/>
    <w:rsid w:val="006A15B3"/>
    <w:rPr>
      <w:rFonts w:ascii="Times New Roman" w:eastAsia="Times New Roman" w:hAnsi="Times New Roman" w:cs="Times New Roman"/>
      <w:sz w:val="24"/>
      <w:szCs w:val="24"/>
      <w:lang w:eastAsia="ar-SA"/>
    </w:rPr>
  </w:style>
  <w:style w:type="paragraph" w:styleId="a6">
    <w:name w:val="List Paragraph"/>
    <w:basedOn w:val="a"/>
    <w:uiPriority w:val="34"/>
    <w:qFormat/>
    <w:rsid w:val="00FB18A0"/>
    <w:pPr>
      <w:ind w:left="720"/>
      <w:contextualSpacing/>
    </w:pPr>
  </w:style>
  <w:style w:type="paragraph" w:customStyle="1" w:styleId="text">
    <w:name w:val="text"/>
    <w:basedOn w:val="a"/>
    <w:rsid w:val="00B94D6A"/>
    <w:pPr>
      <w:suppressAutoHyphens w:val="0"/>
      <w:spacing w:before="100" w:beforeAutospacing="1" w:after="100" w:afterAutospacing="1"/>
    </w:pPr>
    <w:rPr>
      <w:lang w:eastAsia="ru-RU"/>
    </w:rPr>
  </w:style>
  <w:style w:type="character" w:customStyle="1" w:styleId="1">
    <w:name w:val="Гиперссылка1"/>
    <w:basedOn w:val="a0"/>
    <w:rsid w:val="00B94D6A"/>
  </w:style>
  <w:style w:type="paragraph" w:styleId="a7">
    <w:name w:val="Normal (Web)"/>
    <w:basedOn w:val="a"/>
    <w:uiPriority w:val="99"/>
    <w:unhideWhenUsed/>
    <w:rsid w:val="00B94D6A"/>
    <w:pPr>
      <w:suppressAutoHyphens w:val="0"/>
      <w:spacing w:before="100" w:beforeAutospacing="1" w:after="100" w:afterAutospacing="1"/>
    </w:pPr>
    <w:rPr>
      <w:lang w:eastAsia="ru-RU"/>
    </w:rPr>
  </w:style>
  <w:style w:type="paragraph" w:customStyle="1" w:styleId="article">
    <w:name w:val="article"/>
    <w:basedOn w:val="a"/>
    <w:rsid w:val="00B94D6A"/>
    <w:pPr>
      <w:suppressAutoHyphens w:val="0"/>
      <w:spacing w:before="100" w:beforeAutospacing="1" w:after="100" w:afterAutospacing="1"/>
    </w:pPr>
    <w:rPr>
      <w:lang w:eastAsia="ru-RU"/>
    </w:rPr>
  </w:style>
  <w:style w:type="paragraph" w:customStyle="1" w:styleId="consnormal0">
    <w:name w:val="consnormal"/>
    <w:basedOn w:val="a"/>
    <w:rsid w:val="00B94D6A"/>
    <w:pPr>
      <w:suppressAutoHyphens w:val="0"/>
      <w:spacing w:before="100" w:beforeAutospacing="1" w:after="100" w:afterAutospacing="1"/>
    </w:pPr>
    <w:rPr>
      <w:lang w:eastAsia="ru-RU"/>
    </w:rPr>
  </w:style>
  <w:style w:type="paragraph" w:styleId="a8">
    <w:name w:val="header"/>
    <w:basedOn w:val="a"/>
    <w:link w:val="a9"/>
    <w:uiPriority w:val="99"/>
    <w:unhideWhenUsed/>
    <w:rsid w:val="00C36833"/>
    <w:pPr>
      <w:tabs>
        <w:tab w:val="center" w:pos="4677"/>
        <w:tab w:val="right" w:pos="9355"/>
      </w:tabs>
    </w:pPr>
  </w:style>
  <w:style w:type="character" w:customStyle="1" w:styleId="a9">
    <w:name w:val="Верхний колонтитул Знак"/>
    <w:basedOn w:val="a0"/>
    <w:link w:val="a8"/>
    <w:uiPriority w:val="99"/>
    <w:rsid w:val="00C36833"/>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C36833"/>
    <w:pPr>
      <w:tabs>
        <w:tab w:val="center" w:pos="4677"/>
        <w:tab w:val="right" w:pos="9355"/>
      </w:tabs>
    </w:pPr>
  </w:style>
  <w:style w:type="character" w:customStyle="1" w:styleId="ab">
    <w:name w:val="Нижний колонтитул Знак"/>
    <w:basedOn w:val="a0"/>
    <w:link w:val="aa"/>
    <w:uiPriority w:val="99"/>
    <w:rsid w:val="00C36833"/>
    <w:rPr>
      <w:rFonts w:ascii="Times New Roman" w:eastAsia="Times New Roman" w:hAnsi="Times New Roman" w:cs="Times New Roman"/>
      <w:sz w:val="24"/>
      <w:szCs w:val="24"/>
      <w:lang w:eastAsia="ar-SA"/>
    </w:rPr>
  </w:style>
  <w:style w:type="character" w:customStyle="1" w:styleId="2">
    <w:name w:val="Гиперссылка2"/>
    <w:basedOn w:val="a0"/>
    <w:rsid w:val="007B2573"/>
    <w:rPr>
      <w:strike w:val="0"/>
      <w:dstrike w:val="0"/>
      <w:color w:val="0000FF"/>
      <w:u w:val="none"/>
      <w:effect w:val="none"/>
    </w:rPr>
  </w:style>
  <w:style w:type="paragraph" w:styleId="ac">
    <w:name w:val="Body Text Indent"/>
    <w:basedOn w:val="a"/>
    <w:link w:val="ad"/>
    <w:uiPriority w:val="99"/>
    <w:semiHidden/>
    <w:unhideWhenUsed/>
    <w:rsid w:val="001E6B0D"/>
    <w:pPr>
      <w:spacing w:after="120"/>
      <w:ind w:left="283"/>
    </w:pPr>
  </w:style>
  <w:style w:type="character" w:customStyle="1" w:styleId="ad">
    <w:name w:val="Основной текст с отступом Знак"/>
    <w:basedOn w:val="a0"/>
    <w:link w:val="ac"/>
    <w:uiPriority w:val="99"/>
    <w:semiHidden/>
    <w:rsid w:val="001E6B0D"/>
    <w:rPr>
      <w:rFonts w:ascii="Times New Roman" w:eastAsia="Times New Roman" w:hAnsi="Times New Roman" w:cs="Times New Roman"/>
      <w:sz w:val="24"/>
      <w:szCs w:val="24"/>
      <w:lang w:eastAsia="ar-SA"/>
    </w:rPr>
  </w:style>
  <w:style w:type="paragraph" w:customStyle="1" w:styleId="21">
    <w:name w:val="Основной текст 21"/>
    <w:basedOn w:val="a"/>
    <w:rsid w:val="001E6B0D"/>
    <w:pPr>
      <w:jc w:val="both"/>
    </w:pPr>
    <w:rPr>
      <w:sz w:val="28"/>
      <w:szCs w:val="20"/>
    </w:rPr>
  </w:style>
  <w:style w:type="paragraph" w:styleId="ae">
    <w:name w:val="Balloon Text"/>
    <w:basedOn w:val="a"/>
    <w:link w:val="af"/>
    <w:uiPriority w:val="99"/>
    <w:semiHidden/>
    <w:unhideWhenUsed/>
    <w:rsid w:val="00EE131A"/>
    <w:rPr>
      <w:rFonts w:ascii="Segoe UI" w:hAnsi="Segoe UI" w:cs="Segoe UI"/>
      <w:sz w:val="18"/>
      <w:szCs w:val="18"/>
    </w:rPr>
  </w:style>
  <w:style w:type="character" w:customStyle="1" w:styleId="af">
    <w:name w:val="Текст выноски Знак"/>
    <w:basedOn w:val="a0"/>
    <w:link w:val="ae"/>
    <w:uiPriority w:val="99"/>
    <w:semiHidden/>
    <w:rsid w:val="00EE131A"/>
    <w:rPr>
      <w:rFonts w:ascii="Segoe UI" w:eastAsia="Times New Roman" w:hAnsi="Segoe UI" w:cs="Segoe UI"/>
      <w:sz w:val="18"/>
      <w:szCs w:val="18"/>
      <w:lang w:eastAsia="ar-SA"/>
    </w:rPr>
  </w:style>
  <w:style w:type="character" w:styleId="af0">
    <w:name w:val="Hyperlink"/>
    <w:basedOn w:val="a0"/>
    <w:uiPriority w:val="99"/>
    <w:unhideWhenUsed/>
    <w:rsid w:val="007E4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7483">
      <w:bodyDiv w:val="1"/>
      <w:marLeft w:val="0"/>
      <w:marRight w:val="0"/>
      <w:marTop w:val="0"/>
      <w:marBottom w:val="0"/>
      <w:divBdr>
        <w:top w:val="none" w:sz="0" w:space="0" w:color="auto"/>
        <w:left w:val="none" w:sz="0" w:space="0" w:color="auto"/>
        <w:bottom w:val="none" w:sz="0" w:space="0" w:color="auto"/>
        <w:right w:val="none" w:sz="0" w:space="0" w:color="auto"/>
      </w:divBdr>
    </w:div>
    <w:div w:id="545991824">
      <w:bodyDiv w:val="1"/>
      <w:marLeft w:val="0"/>
      <w:marRight w:val="0"/>
      <w:marTop w:val="0"/>
      <w:marBottom w:val="0"/>
      <w:divBdr>
        <w:top w:val="none" w:sz="0" w:space="0" w:color="auto"/>
        <w:left w:val="none" w:sz="0" w:space="0" w:color="auto"/>
        <w:bottom w:val="none" w:sz="0" w:space="0" w:color="auto"/>
        <w:right w:val="none" w:sz="0" w:space="0" w:color="auto"/>
      </w:divBdr>
    </w:div>
    <w:div w:id="1598244597">
      <w:bodyDiv w:val="1"/>
      <w:marLeft w:val="0"/>
      <w:marRight w:val="0"/>
      <w:marTop w:val="0"/>
      <w:marBottom w:val="0"/>
      <w:divBdr>
        <w:top w:val="none" w:sz="0" w:space="0" w:color="auto"/>
        <w:left w:val="none" w:sz="0" w:space="0" w:color="auto"/>
        <w:bottom w:val="none" w:sz="0" w:space="0" w:color="auto"/>
        <w:right w:val="none" w:sz="0" w:space="0" w:color="auto"/>
      </w:divBdr>
    </w:div>
    <w:div w:id="17220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91E7D0FC1A2322DC3B6BA8D5D7E3DFDEC0FC47ACA15E5D9E64371EC47CDD13221A662B99C8A371E905352D4t3e8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vanovskij-r38.gosweb.gosuslugi.ru" TargetMode="External"/><Relationship Id="rId4" Type="http://schemas.openxmlformats.org/officeDocument/2006/relationships/webSettings" Target="webSettings.xml"/><Relationship Id="rId9" Type="http://schemas.openxmlformats.org/officeDocument/2006/relationships/hyperlink" Target="consultantplus://offline/ref=D4F0770815CB244B2FD9447E4037DD914B1280F88E5A1541C6FE53514A409283DEE291818374F8FBEBB873A662A954FE7FE40B32CAD50211w25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RePack by Diakov</cp:lastModifiedBy>
  <cp:revision>2</cp:revision>
  <cp:lastPrinted>2024-04-17T06:56:00Z</cp:lastPrinted>
  <dcterms:created xsi:type="dcterms:W3CDTF">2024-10-11T07:46:00Z</dcterms:created>
  <dcterms:modified xsi:type="dcterms:W3CDTF">2024-10-11T07:46:00Z</dcterms:modified>
</cp:coreProperties>
</file>